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CD7E9" w14:textId="77777777" w:rsidR="0006099B" w:rsidRDefault="0006099B" w:rsidP="0006099B">
      <w:pPr>
        <w:pStyle w:val="Body"/>
      </w:pPr>
      <w:r>
        <w:t xml:space="preserve">These symbols are designed to </w:t>
      </w:r>
      <w:r w:rsidRPr="00FB3E2C">
        <w:t>combine with accidental symbols (</w:t>
      </w:r>
      <w:r w:rsidRPr="00C4034E">
        <w:rPr>
          <w:rFonts w:ascii="Avenir Heavy" w:hAnsi="Avenir Heavy"/>
        </w:rPr>
        <w:t>accidentalSharp</w:t>
      </w:r>
      <w:r>
        <w:t xml:space="preserve"> and </w:t>
      </w:r>
      <w:r w:rsidRPr="00C4034E">
        <w:rPr>
          <w:rFonts w:ascii="Avenir Heavy" w:hAnsi="Avenir Heavy"/>
        </w:rPr>
        <w:t>accidentalFlat</w:t>
      </w:r>
      <w:r w:rsidRPr="00FB3E2C">
        <w:t>) from the music font an</w:t>
      </w:r>
      <w:r>
        <w:t>d the letters A–G (for root and bass alterations), lower case letters (for chord qualities, e.g. “maj” and “min”) and numbers (for chord extensions or tensions) from any standard text font to produce complete chord symbols.</w:t>
      </w:r>
    </w:p>
    <w:p w14:paraId="12924381" w14:textId="66B3B2AD" w:rsidR="0095527F" w:rsidRPr="0006099B" w:rsidRDefault="0006099B" w:rsidP="0006099B">
      <w:pPr>
        <w:pStyle w:val="Body"/>
      </w:pPr>
      <w:r>
        <w:t>Scoring applications should be able to create strings with complex formatting, e.g. superscript and subscript characters, small digits stacked on top of each other, and scale these symbols to any arbitrary size in order to produce satisfactory chord symbols with a wide variety of visual appearances.</w:t>
      </w:r>
      <w:bookmarkStart w:id="0" w:name="_GoBack"/>
      <w:bookmarkEnd w:id="0"/>
    </w:p>
    <w:sectPr w:rsidR="0095527F" w:rsidRPr="0006099B" w:rsidSect="00CF7BAE">
      <w:headerReference w:type="default" r:id="rId10"/>
      <w:pgSz w:w="11900" w:h="16840"/>
      <w:pgMar w:top="1440" w:right="1080" w:bottom="1440" w:left="1080" w:header="567" w:footer="567"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1041">
      <wne:macro wne:macroName="NORMAL.NEWMACROS.INSERTASCII"/>
    </wne:keymap>
    <wne:keymap wne:kcmPrimary="104D">
      <wne:acd wne:acdName="acd0"/>
    </wne:keymap>
  </wne:keymaps>
  <wne:toolbars>
    <wne:acdManifest>
      <wne:acdEntry wne:acdName="acd0"/>
    </wne:acdManifest>
  </wne:toolbars>
  <wne:acds>
    <wne:acd wne:argValue="AgBNAHUAcwBpAGMAIABzAHkAbQBiAG8AbABzAA==" wne:acdName="acd0"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3BFD5A" w14:textId="77777777" w:rsidR="009632F6" w:rsidRDefault="009632F6" w:rsidP="00A53932">
      <w:pPr>
        <w:spacing w:before="0" w:after="0" w:line="240" w:lineRule="auto"/>
      </w:pPr>
      <w:r>
        <w:separator/>
      </w:r>
    </w:p>
  </w:endnote>
  <w:endnote w:type="continuationSeparator" w:id="0">
    <w:p w14:paraId="7AB4C5F7" w14:textId="77777777" w:rsidR="009632F6" w:rsidRDefault="009632F6" w:rsidP="00A539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venir Book">
    <w:altName w:val="Corbel"/>
    <w:panose1 w:val="02000503020000020003"/>
    <w:charset w:val="00"/>
    <w:family w:val="auto"/>
    <w:pitch w:val="variable"/>
    <w:sig w:usb0="800000AF" w:usb1="5000204A" w:usb2="00000000" w:usb3="00000000" w:csb0="0000009B" w:csb1="00000000"/>
  </w:font>
  <w:font w:name="Avenir Heavy">
    <w:altName w:val="Trebuchet MS"/>
    <w:panose1 w:val="020B07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Avenir Black">
    <w:altName w:val="Trebuchet MS"/>
    <w:panose1 w:val="020B0803020203020204"/>
    <w:charset w:val="00"/>
    <w:family w:val="auto"/>
    <w:pitch w:val="variable"/>
    <w:sig w:usb0="800000AF" w:usb1="5000204A" w:usb2="00000000" w:usb3="00000000" w:csb0="0000009B"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ravura">
    <w:panose1 w:val="05060000000000000000"/>
    <w:charset w:val="00"/>
    <w:family w:val="auto"/>
    <w:pitch w:val="variable"/>
    <w:sig w:usb0="00000003" w:usb1="12004000" w:usb2="01000000" w:usb3="00000000" w:csb0="00000001" w:csb1="00000000"/>
  </w:font>
  <w:font w:name="Avenir Next Condensed Regular">
    <w:altName w:val="Arial Narrow"/>
    <w:panose1 w:val="020B0506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350329" w14:textId="77777777" w:rsidR="009632F6" w:rsidRDefault="009632F6" w:rsidP="00A53932">
      <w:pPr>
        <w:spacing w:before="0" w:after="0" w:line="240" w:lineRule="auto"/>
      </w:pPr>
      <w:r>
        <w:separator/>
      </w:r>
    </w:p>
  </w:footnote>
  <w:footnote w:type="continuationSeparator" w:id="0">
    <w:p w14:paraId="5B00D8C9" w14:textId="77777777" w:rsidR="009632F6" w:rsidRDefault="009632F6" w:rsidP="00A53932">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4E791" w14:textId="77777777" w:rsidR="009632F6" w:rsidRPr="00FC768B" w:rsidRDefault="009632F6" w:rsidP="00FC768B">
    <w:pPr>
      <w:pStyle w:val="Header"/>
    </w:pPr>
    <w:r>
      <w:fldChar w:fldCharType="begin"/>
    </w:r>
    <w:r>
      <w:instrText xml:space="preserve"> STYLEREF "Heading 1" \* MERGEFORMAT </w:instrText>
    </w:r>
    <w:r>
      <w:fldChar w:fldCharType="separate"/>
    </w:r>
    <w:r w:rsidR="00BB5837">
      <w:rPr>
        <w:b/>
        <w:noProof/>
      </w:rPr>
      <w:t>Error! No text of specified style in document.</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D4CD7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EB2A9B"/>
    <w:multiLevelType w:val="hybridMultilevel"/>
    <w:tmpl w:val="99D05A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E510E"/>
    <w:multiLevelType w:val="hybridMultilevel"/>
    <w:tmpl w:val="B5F4FF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D57809"/>
    <w:multiLevelType w:val="hybridMultilevel"/>
    <w:tmpl w:val="8E0CEFA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195E5790"/>
    <w:multiLevelType w:val="hybridMultilevel"/>
    <w:tmpl w:val="D4F8C39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340E312F"/>
    <w:multiLevelType w:val="hybridMultilevel"/>
    <w:tmpl w:val="3EE8D9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4B5C4FC4"/>
    <w:multiLevelType w:val="hybridMultilevel"/>
    <w:tmpl w:val="9F0631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F33BDB"/>
    <w:multiLevelType w:val="hybridMultilevel"/>
    <w:tmpl w:val="1EB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3946C9"/>
    <w:multiLevelType w:val="hybridMultilevel"/>
    <w:tmpl w:val="9E06ECF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7"/>
  </w:num>
  <w:num w:numId="2">
    <w:abstractNumId w:val="6"/>
  </w:num>
  <w:num w:numId="3">
    <w:abstractNumId w:val="1"/>
  </w:num>
  <w:num w:numId="4">
    <w:abstractNumId w:val="8"/>
  </w:num>
  <w:num w:numId="5">
    <w:abstractNumId w:val="2"/>
  </w:num>
  <w:num w:numId="6">
    <w:abstractNumId w:val="4"/>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6F6"/>
    <w:rsid w:val="00002EDA"/>
    <w:rsid w:val="00005EFB"/>
    <w:rsid w:val="00006011"/>
    <w:rsid w:val="00017149"/>
    <w:rsid w:val="00021C1B"/>
    <w:rsid w:val="000230EB"/>
    <w:rsid w:val="0002312E"/>
    <w:rsid w:val="00023F07"/>
    <w:rsid w:val="0002482F"/>
    <w:rsid w:val="000267CA"/>
    <w:rsid w:val="00026C35"/>
    <w:rsid w:val="00026E8D"/>
    <w:rsid w:val="0002746E"/>
    <w:rsid w:val="0002756F"/>
    <w:rsid w:val="00030904"/>
    <w:rsid w:val="00030FCA"/>
    <w:rsid w:val="00034991"/>
    <w:rsid w:val="00036F64"/>
    <w:rsid w:val="0004018E"/>
    <w:rsid w:val="00040C6D"/>
    <w:rsid w:val="0004597F"/>
    <w:rsid w:val="0004657D"/>
    <w:rsid w:val="00051816"/>
    <w:rsid w:val="00051D54"/>
    <w:rsid w:val="00052825"/>
    <w:rsid w:val="000539FC"/>
    <w:rsid w:val="00053BC9"/>
    <w:rsid w:val="00053DBB"/>
    <w:rsid w:val="0005518E"/>
    <w:rsid w:val="00055E01"/>
    <w:rsid w:val="00060177"/>
    <w:rsid w:val="0006099B"/>
    <w:rsid w:val="000621A1"/>
    <w:rsid w:val="00062560"/>
    <w:rsid w:val="00062E1A"/>
    <w:rsid w:val="00065356"/>
    <w:rsid w:val="00066B4A"/>
    <w:rsid w:val="000673B8"/>
    <w:rsid w:val="000741CE"/>
    <w:rsid w:val="00075F76"/>
    <w:rsid w:val="00076DA9"/>
    <w:rsid w:val="00077385"/>
    <w:rsid w:val="00077C7D"/>
    <w:rsid w:val="00080C1B"/>
    <w:rsid w:val="00081A85"/>
    <w:rsid w:val="00082042"/>
    <w:rsid w:val="000849E0"/>
    <w:rsid w:val="00084CFF"/>
    <w:rsid w:val="00085386"/>
    <w:rsid w:val="000919EC"/>
    <w:rsid w:val="0009306A"/>
    <w:rsid w:val="0009326B"/>
    <w:rsid w:val="000942B8"/>
    <w:rsid w:val="000965FB"/>
    <w:rsid w:val="000A04ED"/>
    <w:rsid w:val="000A247F"/>
    <w:rsid w:val="000A7E9D"/>
    <w:rsid w:val="000B017D"/>
    <w:rsid w:val="000B13C1"/>
    <w:rsid w:val="000B2B3E"/>
    <w:rsid w:val="000B3963"/>
    <w:rsid w:val="000B3BDC"/>
    <w:rsid w:val="000B3F88"/>
    <w:rsid w:val="000B5389"/>
    <w:rsid w:val="000C32FB"/>
    <w:rsid w:val="000C4325"/>
    <w:rsid w:val="000C4336"/>
    <w:rsid w:val="000C54E6"/>
    <w:rsid w:val="000D1E29"/>
    <w:rsid w:val="000D6364"/>
    <w:rsid w:val="000D7970"/>
    <w:rsid w:val="000E09AD"/>
    <w:rsid w:val="000E141F"/>
    <w:rsid w:val="000E1552"/>
    <w:rsid w:val="000E175E"/>
    <w:rsid w:val="000E27BF"/>
    <w:rsid w:val="000E3CCE"/>
    <w:rsid w:val="000E53AC"/>
    <w:rsid w:val="000E5A10"/>
    <w:rsid w:val="000F001B"/>
    <w:rsid w:val="000F19BE"/>
    <w:rsid w:val="000F1E33"/>
    <w:rsid w:val="000F6BE8"/>
    <w:rsid w:val="000F6F9C"/>
    <w:rsid w:val="000F7584"/>
    <w:rsid w:val="000F7870"/>
    <w:rsid w:val="000F7BA6"/>
    <w:rsid w:val="001009D6"/>
    <w:rsid w:val="00100A99"/>
    <w:rsid w:val="00101EFD"/>
    <w:rsid w:val="00102E78"/>
    <w:rsid w:val="001042B8"/>
    <w:rsid w:val="00104688"/>
    <w:rsid w:val="00105364"/>
    <w:rsid w:val="00106150"/>
    <w:rsid w:val="00106B84"/>
    <w:rsid w:val="0010750B"/>
    <w:rsid w:val="001136EE"/>
    <w:rsid w:val="00117320"/>
    <w:rsid w:val="00121446"/>
    <w:rsid w:val="00122091"/>
    <w:rsid w:val="00122EEB"/>
    <w:rsid w:val="001235CB"/>
    <w:rsid w:val="001276EF"/>
    <w:rsid w:val="00132D5B"/>
    <w:rsid w:val="00136BEE"/>
    <w:rsid w:val="00141FF6"/>
    <w:rsid w:val="0014275F"/>
    <w:rsid w:val="0014300F"/>
    <w:rsid w:val="001438EA"/>
    <w:rsid w:val="00143ED1"/>
    <w:rsid w:val="00151328"/>
    <w:rsid w:val="0015164D"/>
    <w:rsid w:val="00153090"/>
    <w:rsid w:val="00156D04"/>
    <w:rsid w:val="00161286"/>
    <w:rsid w:val="00162FEC"/>
    <w:rsid w:val="00163CFD"/>
    <w:rsid w:val="00163D3D"/>
    <w:rsid w:val="001640DE"/>
    <w:rsid w:val="00164A63"/>
    <w:rsid w:val="00165F63"/>
    <w:rsid w:val="00167094"/>
    <w:rsid w:val="00170F70"/>
    <w:rsid w:val="00172885"/>
    <w:rsid w:val="00173D24"/>
    <w:rsid w:val="0017687D"/>
    <w:rsid w:val="00176B2E"/>
    <w:rsid w:val="00176BA2"/>
    <w:rsid w:val="00180A0B"/>
    <w:rsid w:val="001811E2"/>
    <w:rsid w:val="00181815"/>
    <w:rsid w:val="00182770"/>
    <w:rsid w:val="00182AAF"/>
    <w:rsid w:val="00184800"/>
    <w:rsid w:val="001861AD"/>
    <w:rsid w:val="0018722A"/>
    <w:rsid w:val="001903A4"/>
    <w:rsid w:val="00191F7F"/>
    <w:rsid w:val="00192682"/>
    <w:rsid w:val="00192B80"/>
    <w:rsid w:val="00193FA0"/>
    <w:rsid w:val="00194177"/>
    <w:rsid w:val="00195E84"/>
    <w:rsid w:val="001A0514"/>
    <w:rsid w:val="001A0AA1"/>
    <w:rsid w:val="001A0D75"/>
    <w:rsid w:val="001A13F1"/>
    <w:rsid w:val="001A183F"/>
    <w:rsid w:val="001A1859"/>
    <w:rsid w:val="001A5205"/>
    <w:rsid w:val="001B048E"/>
    <w:rsid w:val="001B2D22"/>
    <w:rsid w:val="001B77D2"/>
    <w:rsid w:val="001B7FD5"/>
    <w:rsid w:val="001C23D8"/>
    <w:rsid w:val="001C29EE"/>
    <w:rsid w:val="001C2E35"/>
    <w:rsid w:val="001C3127"/>
    <w:rsid w:val="001C355F"/>
    <w:rsid w:val="001C47BE"/>
    <w:rsid w:val="001C527D"/>
    <w:rsid w:val="001C6F4E"/>
    <w:rsid w:val="001C73C0"/>
    <w:rsid w:val="001C7722"/>
    <w:rsid w:val="001D3F6F"/>
    <w:rsid w:val="001D4162"/>
    <w:rsid w:val="001D7833"/>
    <w:rsid w:val="001E3BF6"/>
    <w:rsid w:val="001E43A3"/>
    <w:rsid w:val="001E45C8"/>
    <w:rsid w:val="001E5CFE"/>
    <w:rsid w:val="001E6D86"/>
    <w:rsid w:val="001F2CAA"/>
    <w:rsid w:val="001F393C"/>
    <w:rsid w:val="001F71D2"/>
    <w:rsid w:val="001F777A"/>
    <w:rsid w:val="00204983"/>
    <w:rsid w:val="0021189D"/>
    <w:rsid w:val="00214AB3"/>
    <w:rsid w:val="0021610F"/>
    <w:rsid w:val="0021623B"/>
    <w:rsid w:val="0021727E"/>
    <w:rsid w:val="00217863"/>
    <w:rsid w:val="0022183D"/>
    <w:rsid w:val="002219FF"/>
    <w:rsid w:val="002225D7"/>
    <w:rsid w:val="00222962"/>
    <w:rsid w:val="00222CB4"/>
    <w:rsid w:val="00222D29"/>
    <w:rsid w:val="002234DE"/>
    <w:rsid w:val="00224B42"/>
    <w:rsid w:val="00225714"/>
    <w:rsid w:val="00225806"/>
    <w:rsid w:val="002263C3"/>
    <w:rsid w:val="0023363F"/>
    <w:rsid w:val="002339A6"/>
    <w:rsid w:val="0023437B"/>
    <w:rsid w:val="00234561"/>
    <w:rsid w:val="00241FC0"/>
    <w:rsid w:val="00242AD6"/>
    <w:rsid w:val="00243666"/>
    <w:rsid w:val="00243B32"/>
    <w:rsid w:val="00245212"/>
    <w:rsid w:val="00247BEB"/>
    <w:rsid w:val="00247D94"/>
    <w:rsid w:val="00251347"/>
    <w:rsid w:val="00255080"/>
    <w:rsid w:val="002555C4"/>
    <w:rsid w:val="00256843"/>
    <w:rsid w:val="00256DE5"/>
    <w:rsid w:val="00257276"/>
    <w:rsid w:val="00257D68"/>
    <w:rsid w:val="00257E5B"/>
    <w:rsid w:val="002606F6"/>
    <w:rsid w:val="00262D48"/>
    <w:rsid w:val="00264EA3"/>
    <w:rsid w:val="0026528B"/>
    <w:rsid w:val="0026635A"/>
    <w:rsid w:val="00267C28"/>
    <w:rsid w:val="00271BA2"/>
    <w:rsid w:val="00271CB6"/>
    <w:rsid w:val="0027215D"/>
    <w:rsid w:val="002725B8"/>
    <w:rsid w:val="002733F6"/>
    <w:rsid w:val="00273792"/>
    <w:rsid w:val="00275704"/>
    <w:rsid w:val="0027704C"/>
    <w:rsid w:val="002778CD"/>
    <w:rsid w:val="00280C49"/>
    <w:rsid w:val="002862E1"/>
    <w:rsid w:val="002871F3"/>
    <w:rsid w:val="00287202"/>
    <w:rsid w:val="0028745C"/>
    <w:rsid w:val="0029168B"/>
    <w:rsid w:val="00291BD0"/>
    <w:rsid w:val="00291CB5"/>
    <w:rsid w:val="00292307"/>
    <w:rsid w:val="00295DFE"/>
    <w:rsid w:val="002A0E51"/>
    <w:rsid w:val="002A1B28"/>
    <w:rsid w:val="002A3204"/>
    <w:rsid w:val="002A40B1"/>
    <w:rsid w:val="002A6596"/>
    <w:rsid w:val="002B3A0E"/>
    <w:rsid w:val="002B3CCC"/>
    <w:rsid w:val="002B4A46"/>
    <w:rsid w:val="002B4FE9"/>
    <w:rsid w:val="002B69F8"/>
    <w:rsid w:val="002C0087"/>
    <w:rsid w:val="002C30D4"/>
    <w:rsid w:val="002C66BC"/>
    <w:rsid w:val="002D22B9"/>
    <w:rsid w:val="002D3269"/>
    <w:rsid w:val="002D7A26"/>
    <w:rsid w:val="002E1824"/>
    <w:rsid w:val="002E1BCA"/>
    <w:rsid w:val="002E2898"/>
    <w:rsid w:val="002E62EB"/>
    <w:rsid w:val="002E63C8"/>
    <w:rsid w:val="002E6B2B"/>
    <w:rsid w:val="002E71F6"/>
    <w:rsid w:val="002E7EC4"/>
    <w:rsid w:val="002F208E"/>
    <w:rsid w:val="002F2538"/>
    <w:rsid w:val="002F34E4"/>
    <w:rsid w:val="002F781E"/>
    <w:rsid w:val="00301315"/>
    <w:rsid w:val="0030377A"/>
    <w:rsid w:val="00303CD4"/>
    <w:rsid w:val="00303CED"/>
    <w:rsid w:val="00306116"/>
    <w:rsid w:val="00306483"/>
    <w:rsid w:val="0030658C"/>
    <w:rsid w:val="00307A08"/>
    <w:rsid w:val="003119D6"/>
    <w:rsid w:val="003120A7"/>
    <w:rsid w:val="00312335"/>
    <w:rsid w:val="00312DCB"/>
    <w:rsid w:val="00312F0A"/>
    <w:rsid w:val="003136FF"/>
    <w:rsid w:val="00314548"/>
    <w:rsid w:val="00316D5E"/>
    <w:rsid w:val="00316FDB"/>
    <w:rsid w:val="00317092"/>
    <w:rsid w:val="00317C7A"/>
    <w:rsid w:val="003203E4"/>
    <w:rsid w:val="00321245"/>
    <w:rsid w:val="0032204B"/>
    <w:rsid w:val="00326DC8"/>
    <w:rsid w:val="00326ED0"/>
    <w:rsid w:val="00327877"/>
    <w:rsid w:val="003306C7"/>
    <w:rsid w:val="003316CC"/>
    <w:rsid w:val="00331E1A"/>
    <w:rsid w:val="00331FBA"/>
    <w:rsid w:val="0033220C"/>
    <w:rsid w:val="00334045"/>
    <w:rsid w:val="003348EC"/>
    <w:rsid w:val="003403FE"/>
    <w:rsid w:val="0034279F"/>
    <w:rsid w:val="00342ACE"/>
    <w:rsid w:val="00343355"/>
    <w:rsid w:val="00343FBF"/>
    <w:rsid w:val="00344CE5"/>
    <w:rsid w:val="003464BA"/>
    <w:rsid w:val="00350C91"/>
    <w:rsid w:val="00356615"/>
    <w:rsid w:val="00362A6D"/>
    <w:rsid w:val="00362BF8"/>
    <w:rsid w:val="0036313D"/>
    <w:rsid w:val="00364A1A"/>
    <w:rsid w:val="00367EC0"/>
    <w:rsid w:val="00374E4B"/>
    <w:rsid w:val="00374EF2"/>
    <w:rsid w:val="00376134"/>
    <w:rsid w:val="003762F8"/>
    <w:rsid w:val="00376B76"/>
    <w:rsid w:val="00380D29"/>
    <w:rsid w:val="0038253C"/>
    <w:rsid w:val="00386423"/>
    <w:rsid w:val="00391171"/>
    <w:rsid w:val="003913C6"/>
    <w:rsid w:val="00393561"/>
    <w:rsid w:val="00396F65"/>
    <w:rsid w:val="003975C6"/>
    <w:rsid w:val="00397FB5"/>
    <w:rsid w:val="003A00E8"/>
    <w:rsid w:val="003A0EB7"/>
    <w:rsid w:val="003A4016"/>
    <w:rsid w:val="003A792A"/>
    <w:rsid w:val="003B2B6F"/>
    <w:rsid w:val="003B33FE"/>
    <w:rsid w:val="003B473B"/>
    <w:rsid w:val="003B4948"/>
    <w:rsid w:val="003B6633"/>
    <w:rsid w:val="003B6B6F"/>
    <w:rsid w:val="003C094F"/>
    <w:rsid w:val="003C17BA"/>
    <w:rsid w:val="003C17FA"/>
    <w:rsid w:val="003C2D6B"/>
    <w:rsid w:val="003C3A21"/>
    <w:rsid w:val="003C5ACF"/>
    <w:rsid w:val="003C5DA8"/>
    <w:rsid w:val="003C71FE"/>
    <w:rsid w:val="003C7526"/>
    <w:rsid w:val="003D0601"/>
    <w:rsid w:val="003D1171"/>
    <w:rsid w:val="003D19DD"/>
    <w:rsid w:val="003D379B"/>
    <w:rsid w:val="003D44FB"/>
    <w:rsid w:val="003D5242"/>
    <w:rsid w:val="003D67CE"/>
    <w:rsid w:val="003D7783"/>
    <w:rsid w:val="003E075B"/>
    <w:rsid w:val="003E1CC4"/>
    <w:rsid w:val="003E33AA"/>
    <w:rsid w:val="003E341C"/>
    <w:rsid w:val="003E4981"/>
    <w:rsid w:val="003E5878"/>
    <w:rsid w:val="003E5DA7"/>
    <w:rsid w:val="003E65A7"/>
    <w:rsid w:val="003E76A0"/>
    <w:rsid w:val="003F3DE8"/>
    <w:rsid w:val="003F55AF"/>
    <w:rsid w:val="003F76B4"/>
    <w:rsid w:val="00400D25"/>
    <w:rsid w:val="004033E8"/>
    <w:rsid w:val="00406C70"/>
    <w:rsid w:val="00413C83"/>
    <w:rsid w:val="00416762"/>
    <w:rsid w:val="0042079D"/>
    <w:rsid w:val="004224BA"/>
    <w:rsid w:val="00422A25"/>
    <w:rsid w:val="004237A4"/>
    <w:rsid w:val="00424E71"/>
    <w:rsid w:val="0042656A"/>
    <w:rsid w:val="00427601"/>
    <w:rsid w:val="00430F74"/>
    <w:rsid w:val="0043226A"/>
    <w:rsid w:val="004351CB"/>
    <w:rsid w:val="0043675E"/>
    <w:rsid w:val="004367B1"/>
    <w:rsid w:val="00437061"/>
    <w:rsid w:val="0044044D"/>
    <w:rsid w:val="0044347D"/>
    <w:rsid w:val="00447D19"/>
    <w:rsid w:val="004519FE"/>
    <w:rsid w:val="00453F78"/>
    <w:rsid w:val="00455C80"/>
    <w:rsid w:val="00457193"/>
    <w:rsid w:val="00457CAB"/>
    <w:rsid w:val="00460CCB"/>
    <w:rsid w:val="0046429D"/>
    <w:rsid w:val="0046572F"/>
    <w:rsid w:val="0046595F"/>
    <w:rsid w:val="004675DF"/>
    <w:rsid w:val="00467AF6"/>
    <w:rsid w:val="004719A3"/>
    <w:rsid w:val="00472F9E"/>
    <w:rsid w:val="004740BE"/>
    <w:rsid w:val="00475AA3"/>
    <w:rsid w:val="0048005F"/>
    <w:rsid w:val="00482341"/>
    <w:rsid w:val="00482E37"/>
    <w:rsid w:val="00484384"/>
    <w:rsid w:val="00484FFF"/>
    <w:rsid w:val="0048645F"/>
    <w:rsid w:val="0049031D"/>
    <w:rsid w:val="00490786"/>
    <w:rsid w:val="00490EF9"/>
    <w:rsid w:val="004914F8"/>
    <w:rsid w:val="004957AD"/>
    <w:rsid w:val="00495A69"/>
    <w:rsid w:val="004A0A2A"/>
    <w:rsid w:val="004A0EF1"/>
    <w:rsid w:val="004A1569"/>
    <w:rsid w:val="004A18F9"/>
    <w:rsid w:val="004A25B8"/>
    <w:rsid w:val="004A3F45"/>
    <w:rsid w:val="004A52A3"/>
    <w:rsid w:val="004B0C1C"/>
    <w:rsid w:val="004B0D6A"/>
    <w:rsid w:val="004B592A"/>
    <w:rsid w:val="004C1474"/>
    <w:rsid w:val="004C389E"/>
    <w:rsid w:val="004C43D6"/>
    <w:rsid w:val="004D08FD"/>
    <w:rsid w:val="004D208D"/>
    <w:rsid w:val="004D2569"/>
    <w:rsid w:val="004D3AA4"/>
    <w:rsid w:val="004D6D20"/>
    <w:rsid w:val="004D7D3A"/>
    <w:rsid w:val="004E26E4"/>
    <w:rsid w:val="004E674D"/>
    <w:rsid w:val="004E6A34"/>
    <w:rsid w:val="004F0315"/>
    <w:rsid w:val="004F1748"/>
    <w:rsid w:val="004F3301"/>
    <w:rsid w:val="004F44B7"/>
    <w:rsid w:val="004F4B08"/>
    <w:rsid w:val="004F51A0"/>
    <w:rsid w:val="004F7130"/>
    <w:rsid w:val="004F7886"/>
    <w:rsid w:val="005000EF"/>
    <w:rsid w:val="00500996"/>
    <w:rsid w:val="0050180E"/>
    <w:rsid w:val="00504F01"/>
    <w:rsid w:val="005053B4"/>
    <w:rsid w:val="00505CDD"/>
    <w:rsid w:val="00505E16"/>
    <w:rsid w:val="005070A0"/>
    <w:rsid w:val="00507D7E"/>
    <w:rsid w:val="005113ED"/>
    <w:rsid w:val="00512CBA"/>
    <w:rsid w:val="0051406E"/>
    <w:rsid w:val="00514213"/>
    <w:rsid w:val="00514FCE"/>
    <w:rsid w:val="0051560E"/>
    <w:rsid w:val="005159B3"/>
    <w:rsid w:val="005175A5"/>
    <w:rsid w:val="005178F1"/>
    <w:rsid w:val="0052140F"/>
    <w:rsid w:val="00521CDD"/>
    <w:rsid w:val="0052215B"/>
    <w:rsid w:val="00530486"/>
    <w:rsid w:val="00530DEB"/>
    <w:rsid w:val="00530F2A"/>
    <w:rsid w:val="00531088"/>
    <w:rsid w:val="00532822"/>
    <w:rsid w:val="005330E1"/>
    <w:rsid w:val="00537515"/>
    <w:rsid w:val="005425CD"/>
    <w:rsid w:val="005448DF"/>
    <w:rsid w:val="005469A9"/>
    <w:rsid w:val="0054731F"/>
    <w:rsid w:val="00547BB8"/>
    <w:rsid w:val="00550C6B"/>
    <w:rsid w:val="00551751"/>
    <w:rsid w:val="00553750"/>
    <w:rsid w:val="00554833"/>
    <w:rsid w:val="0055655A"/>
    <w:rsid w:val="00556B87"/>
    <w:rsid w:val="00562325"/>
    <w:rsid w:val="005624C5"/>
    <w:rsid w:val="005633D5"/>
    <w:rsid w:val="005636E5"/>
    <w:rsid w:val="00564BBC"/>
    <w:rsid w:val="00571B91"/>
    <w:rsid w:val="00571EA5"/>
    <w:rsid w:val="005738E2"/>
    <w:rsid w:val="005741F6"/>
    <w:rsid w:val="005743E9"/>
    <w:rsid w:val="00576A0E"/>
    <w:rsid w:val="00577418"/>
    <w:rsid w:val="00581B8D"/>
    <w:rsid w:val="00582D04"/>
    <w:rsid w:val="00582EC7"/>
    <w:rsid w:val="005861C6"/>
    <w:rsid w:val="00587073"/>
    <w:rsid w:val="00587BB0"/>
    <w:rsid w:val="00591216"/>
    <w:rsid w:val="00591DC9"/>
    <w:rsid w:val="005922FD"/>
    <w:rsid w:val="00594793"/>
    <w:rsid w:val="005949CE"/>
    <w:rsid w:val="005957A8"/>
    <w:rsid w:val="0059687E"/>
    <w:rsid w:val="0059704B"/>
    <w:rsid w:val="00597EE1"/>
    <w:rsid w:val="005A0C69"/>
    <w:rsid w:val="005A6B3C"/>
    <w:rsid w:val="005B3FAF"/>
    <w:rsid w:val="005B48AC"/>
    <w:rsid w:val="005B52C1"/>
    <w:rsid w:val="005B5426"/>
    <w:rsid w:val="005B5952"/>
    <w:rsid w:val="005C1B49"/>
    <w:rsid w:val="005C1CBA"/>
    <w:rsid w:val="005C3A78"/>
    <w:rsid w:val="005D18AF"/>
    <w:rsid w:val="005D2CEF"/>
    <w:rsid w:val="005D33A2"/>
    <w:rsid w:val="005D3717"/>
    <w:rsid w:val="005D3C2B"/>
    <w:rsid w:val="005D4987"/>
    <w:rsid w:val="005D636E"/>
    <w:rsid w:val="005D65E4"/>
    <w:rsid w:val="005D6780"/>
    <w:rsid w:val="005E0BFE"/>
    <w:rsid w:val="005E27E7"/>
    <w:rsid w:val="005E32E8"/>
    <w:rsid w:val="005E3748"/>
    <w:rsid w:val="005E37FC"/>
    <w:rsid w:val="005E3999"/>
    <w:rsid w:val="005E3DDC"/>
    <w:rsid w:val="005E50CF"/>
    <w:rsid w:val="005E5100"/>
    <w:rsid w:val="005E5213"/>
    <w:rsid w:val="005E6200"/>
    <w:rsid w:val="005E7645"/>
    <w:rsid w:val="005E78E2"/>
    <w:rsid w:val="005F0C26"/>
    <w:rsid w:val="005F0D33"/>
    <w:rsid w:val="005F13FE"/>
    <w:rsid w:val="005F3B2F"/>
    <w:rsid w:val="005F3CE9"/>
    <w:rsid w:val="005F5F67"/>
    <w:rsid w:val="005F733C"/>
    <w:rsid w:val="005F74DD"/>
    <w:rsid w:val="00600025"/>
    <w:rsid w:val="00600CE4"/>
    <w:rsid w:val="006036C5"/>
    <w:rsid w:val="00606B5A"/>
    <w:rsid w:val="00613856"/>
    <w:rsid w:val="006149D4"/>
    <w:rsid w:val="006154A6"/>
    <w:rsid w:val="006167DD"/>
    <w:rsid w:val="006177B9"/>
    <w:rsid w:val="00617BC1"/>
    <w:rsid w:val="0062051C"/>
    <w:rsid w:val="00620C07"/>
    <w:rsid w:val="00621878"/>
    <w:rsid w:val="006222CE"/>
    <w:rsid w:val="00625D64"/>
    <w:rsid w:val="00626A41"/>
    <w:rsid w:val="006359A6"/>
    <w:rsid w:val="0064293A"/>
    <w:rsid w:val="006430CF"/>
    <w:rsid w:val="00646032"/>
    <w:rsid w:val="0064614D"/>
    <w:rsid w:val="006473FE"/>
    <w:rsid w:val="00647E34"/>
    <w:rsid w:val="00651107"/>
    <w:rsid w:val="0066059C"/>
    <w:rsid w:val="0066123C"/>
    <w:rsid w:val="00661C5C"/>
    <w:rsid w:val="00662210"/>
    <w:rsid w:val="00663EE8"/>
    <w:rsid w:val="00664371"/>
    <w:rsid w:val="00664BAD"/>
    <w:rsid w:val="006664BF"/>
    <w:rsid w:val="00670A62"/>
    <w:rsid w:val="00672033"/>
    <w:rsid w:val="00672430"/>
    <w:rsid w:val="00673A1B"/>
    <w:rsid w:val="00675D3B"/>
    <w:rsid w:val="0068259A"/>
    <w:rsid w:val="00683F91"/>
    <w:rsid w:val="00684857"/>
    <w:rsid w:val="0068588A"/>
    <w:rsid w:val="006863AC"/>
    <w:rsid w:val="00686ACE"/>
    <w:rsid w:val="00687184"/>
    <w:rsid w:val="00687C27"/>
    <w:rsid w:val="00687E85"/>
    <w:rsid w:val="0069126E"/>
    <w:rsid w:val="00692371"/>
    <w:rsid w:val="0069602A"/>
    <w:rsid w:val="006A25E0"/>
    <w:rsid w:val="006A7D91"/>
    <w:rsid w:val="006B05EE"/>
    <w:rsid w:val="006B17EB"/>
    <w:rsid w:val="006B36E8"/>
    <w:rsid w:val="006B5E37"/>
    <w:rsid w:val="006B7A4B"/>
    <w:rsid w:val="006C0A7F"/>
    <w:rsid w:val="006C0D12"/>
    <w:rsid w:val="006C27FD"/>
    <w:rsid w:val="006C2A63"/>
    <w:rsid w:val="006C2B7B"/>
    <w:rsid w:val="006C36C0"/>
    <w:rsid w:val="006C6042"/>
    <w:rsid w:val="006D1FBC"/>
    <w:rsid w:val="006D2A63"/>
    <w:rsid w:val="006D2F78"/>
    <w:rsid w:val="006D6278"/>
    <w:rsid w:val="006D6D6B"/>
    <w:rsid w:val="006E088A"/>
    <w:rsid w:val="006E1473"/>
    <w:rsid w:val="006E2DFD"/>
    <w:rsid w:val="006E3A51"/>
    <w:rsid w:val="006E53B3"/>
    <w:rsid w:val="006E6209"/>
    <w:rsid w:val="006E7CA3"/>
    <w:rsid w:val="006F0DBB"/>
    <w:rsid w:val="006F2993"/>
    <w:rsid w:val="006F3F69"/>
    <w:rsid w:val="006F7497"/>
    <w:rsid w:val="006F7D8D"/>
    <w:rsid w:val="0070211D"/>
    <w:rsid w:val="00703D63"/>
    <w:rsid w:val="00704CA9"/>
    <w:rsid w:val="00710280"/>
    <w:rsid w:val="007127E3"/>
    <w:rsid w:val="00713F44"/>
    <w:rsid w:val="007140BF"/>
    <w:rsid w:val="00714144"/>
    <w:rsid w:val="00716B96"/>
    <w:rsid w:val="00717DD5"/>
    <w:rsid w:val="0072075C"/>
    <w:rsid w:val="00722029"/>
    <w:rsid w:val="00722336"/>
    <w:rsid w:val="0072421F"/>
    <w:rsid w:val="00726D17"/>
    <w:rsid w:val="007275F2"/>
    <w:rsid w:val="007301A2"/>
    <w:rsid w:val="007307BA"/>
    <w:rsid w:val="007308ED"/>
    <w:rsid w:val="00735BF6"/>
    <w:rsid w:val="00735CC2"/>
    <w:rsid w:val="007362F4"/>
    <w:rsid w:val="00740901"/>
    <w:rsid w:val="00742C0A"/>
    <w:rsid w:val="0074349F"/>
    <w:rsid w:val="00744D0A"/>
    <w:rsid w:val="007453E7"/>
    <w:rsid w:val="007469BD"/>
    <w:rsid w:val="00753631"/>
    <w:rsid w:val="00755922"/>
    <w:rsid w:val="007628C4"/>
    <w:rsid w:val="007651D7"/>
    <w:rsid w:val="00766433"/>
    <w:rsid w:val="00766AEE"/>
    <w:rsid w:val="00766D22"/>
    <w:rsid w:val="007723CB"/>
    <w:rsid w:val="0077290F"/>
    <w:rsid w:val="007751C2"/>
    <w:rsid w:val="00775FBA"/>
    <w:rsid w:val="0077715C"/>
    <w:rsid w:val="00777FB8"/>
    <w:rsid w:val="00780EB4"/>
    <w:rsid w:val="007824C9"/>
    <w:rsid w:val="00783AFA"/>
    <w:rsid w:val="0078488E"/>
    <w:rsid w:val="007850C1"/>
    <w:rsid w:val="00786444"/>
    <w:rsid w:val="00787654"/>
    <w:rsid w:val="00787FDD"/>
    <w:rsid w:val="007931A9"/>
    <w:rsid w:val="007951E9"/>
    <w:rsid w:val="00795800"/>
    <w:rsid w:val="00796656"/>
    <w:rsid w:val="007A16BD"/>
    <w:rsid w:val="007A1747"/>
    <w:rsid w:val="007A1CB0"/>
    <w:rsid w:val="007A2B9B"/>
    <w:rsid w:val="007A2D0E"/>
    <w:rsid w:val="007A2E00"/>
    <w:rsid w:val="007A311C"/>
    <w:rsid w:val="007A4065"/>
    <w:rsid w:val="007A5B94"/>
    <w:rsid w:val="007A737D"/>
    <w:rsid w:val="007A742B"/>
    <w:rsid w:val="007A7ED7"/>
    <w:rsid w:val="007B2126"/>
    <w:rsid w:val="007B2C93"/>
    <w:rsid w:val="007B4E44"/>
    <w:rsid w:val="007B5BA0"/>
    <w:rsid w:val="007B6A5C"/>
    <w:rsid w:val="007C0A16"/>
    <w:rsid w:val="007C12E8"/>
    <w:rsid w:val="007C16DB"/>
    <w:rsid w:val="007C2225"/>
    <w:rsid w:val="007C2F0A"/>
    <w:rsid w:val="007C3C58"/>
    <w:rsid w:val="007C4DFD"/>
    <w:rsid w:val="007C5888"/>
    <w:rsid w:val="007C6638"/>
    <w:rsid w:val="007C6718"/>
    <w:rsid w:val="007C7411"/>
    <w:rsid w:val="007C79DF"/>
    <w:rsid w:val="007D1BCA"/>
    <w:rsid w:val="007D2A16"/>
    <w:rsid w:val="007D5A9E"/>
    <w:rsid w:val="007D68EE"/>
    <w:rsid w:val="007E05AB"/>
    <w:rsid w:val="007E12CE"/>
    <w:rsid w:val="007E3797"/>
    <w:rsid w:val="007E6730"/>
    <w:rsid w:val="007F06F3"/>
    <w:rsid w:val="007F09F4"/>
    <w:rsid w:val="007F3AB2"/>
    <w:rsid w:val="007F4299"/>
    <w:rsid w:val="007F4DA8"/>
    <w:rsid w:val="007F6776"/>
    <w:rsid w:val="00801BAD"/>
    <w:rsid w:val="00805FC6"/>
    <w:rsid w:val="00812391"/>
    <w:rsid w:val="00814829"/>
    <w:rsid w:val="00814C15"/>
    <w:rsid w:val="00814E4F"/>
    <w:rsid w:val="0081584A"/>
    <w:rsid w:val="00815860"/>
    <w:rsid w:val="00817BA9"/>
    <w:rsid w:val="00821B69"/>
    <w:rsid w:val="00822D47"/>
    <w:rsid w:val="0082640A"/>
    <w:rsid w:val="008266DC"/>
    <w:rsid w:val="00826C07"/>
    <w:rsid w:val="00827199"/>
    <w:rsid w:val="00831533"/>
    <w:rsid w:val="0083188F"/>
    <w:rsid w:val="008330B1"/>
    <w:rsid w:val="008350B6"/>
    <w:rsid w:val="008354E1"/>
    <w:rsid w:val="008372CB"/>
    <w:rsid w:val="00840119"/>
    <w:rsid w:val="00840AF0"/>
    <w:rsid w:val="00842185"/>
    <w:rsid w:val="008430FB"/>
    <w:rsid w:val="00845487"/>
    <w:rsid w:val="008524C7"/>
    <w:rsid w:val="0085266E"/>
    <w:rsid w:val="00853540"/>
    <w:rsid w:val="008535B3"/>
    <w:rsid w:val="00855E5A"/>
    <w:rsid w:val="00855EF8"/>
    <w:rsid w:val="00856A8F"/>
    <w:rsid w:val="008571B9"/>
    <w:rsid w:val="008604C9"/>
    <w:rsid w:val="00861043"/>
    <w:rsid w:val="0086137E"/>
    <w:rsid w:val="0086212E"/>
    <w:rsid w:val="00862F04"/>
    <w:rsid w:val="00865879"/>
    <w:rsid w:val="00867325"/>
    <w:rsid w:val="00867719"/>
    <w:rsid w:val="008702E5"/>
    <w:rsid w:val="0087494E"/>
    <w:rsid w:val="00876D70"/>
    <w:rsid w:val="0087702B"/>
    <w:rsid w:val="00877480"/>
    <w:rsid w:val="00877C5A"/>
    <w:rsid w:val="008820F5"/>
    <w:rsid w:val="00882E30"/>
    <w:rsid w:val="0088329D"/>
    <w:rsid w:val="008858E7"/>
    <w:rsid w:val="0088595C"/>
    <w:rsid w:val="00885F78"/>
    <w:rsid w:val="008912A5"/>
    <w:rsid w:val="0089230A"/>
    <w:rsid w:val="008927E4"/>
    <w:rsid w:val="0089606E"/>
    <w:rsid w:val="008A08C7"/>
    <w:rsid w:val="008A3F26"/>
    <w:rsid w:val="008A4D36"/>
    <w:rsid w:val="008A7348"/>
    <w:rsid w:val="008B38E4"/>
    <w:rsid w:val="008B3B91"/>
    <w:rsid w:val="008B4238"/>
    <w:rsid w:val="008B4FEE"/>
    <w:rsid w:val="008B556C"/>
    <w:rsid w:val="008B6BA1"/>
    <w:rsid w:val="008B6FFA"/>
    <w:rsid w:val="008C019C"/>
    <w:rsid w:val="008C0660"/>
    <w:rsid w:val="008C1BCB"/>
    <w:rsid w:val="008C2E14"/>
    <w:rsid w:val="008C40A9"/>
    <w:rsid w:val="008C4A13"/>
    <w:rsid w:val="008C6299"/>
    <w:rsid w:val="008D344B"/>
    <w:rsid w:val="008D4452"/>
    <w:rsid w:val="008D6C77"/>
    <w:rsid w:val="008D728F"/>
    <w:rsid w:val="008D7A10"/>
    <w:rsid w:val="008E05F0"/>
    <w:rsid w:val="008E0C60"/>
    <w:rsid w:val="008E3B14"/>
    <w:rsid w:val="008E5266"/>
    <w:rsid w:val="008E6B1A"/>
    <w:rsid w:val="008E6FD3"/>
    <w:rsid w:val="008E7296"/>
    <w:rsid w:val="008E7483"/>
    <w:rsid w:val="008F15AA"/>
    <w:rsid w:val="008F3C34"/>
    <w:rsid w:val="008F4FCB"/>
    <w:rsid w:val="008F7843"/>
    <w:rsid w:val="008F7D17"/>
    <w:rsid w:val="00901434"/>
    <w:rsid w:val="00903481"/>
    <w:rsid w:val="00907479"/>
    <w:rsid w:val="00910245"/>
    <w:rsid w:val="00910FC1"/>
    <w:rsid w:val="00912B96"/>
    <w:rsid w:val="0091349F"/>
    <w:rsid w:val="00913565"/>
    <w:rsid w:val="00913DB4"/>
    <w:rsid w:val="009140DF"/>
    <w:rsid w:val="009179B4"/>
    <w:rsid w:val="009229E2"/>
    <w:rsid w:val="00922E25"/>
    <w:rsid w:val="009251E7"/>
    <w:rsid w:val="00927FDB"/>
    <w:rsid w:val="00930EA7"/>
    <w:rsid w:val="00933A4E"/>
    <w:rsid w:val="00936304"/>
    <w:rsid w:val="00936C85"/>
    <w:rsid w:val="00937835"/>
    <w:rsid w:val="00940632"/>
    <w:rsid w:val="00946174"/>
    <w:rsid w:val="009465FA"/>
    <w:rsid w:val="0095004E"/>
    <w:rsid w:val="009519B1"/>
    <w:rsid w:val="00952193"/>
    <w:rsid w:val="00952E79"/>
    <w:rsid w:val="00953900"/>
    <w:rsid w:val="00955136"/>
    <w:rsid w:val="0095527F"/>
    <w:rsid w:val="00956AE4"/>
    <w:rsid w:val="00961132"/>
    <w:rsid w:val="00961C56"/>
    <w:rsid w:val="009632F6"/>
    <w:rsid w:val="0096351A"/>
    <w:rsid w:val="00965CA0"/>
    <w:rsid w:val="0097215D"/>
    <w:rsid w:val="009723A8"/>
    <w:rsid w:val="00974395"/>
    <w:rsid w:val="00974BA8"/>
    <w:rsid w:val="00975CA3"/>
    <w:rsid w:val="00977D16"/>
    <w:rsid w:val="0098109C"/>
    <w:rsid w:val="009817F7"/>
    <w:rsid w:val="00982318"/>
    <w:rsid w:val="00982597"/>
    <w:rsid w:val="009829BD"/>
    <w:rsid w:val="00984829"/>
    <w:rsid w:val="00990261"/>
    <w:rsid w:val="00990972"/>
    <w:rsid w:val="00991ABB"/>
    <w:rsid w:val="00991CB0"/>
    <w:rsid w:val="00991EC8"/>
    <w:rsid w:val="0099341A"/>
    <w:rsid w:val="009942DB"/>
    <w:rsid w:val="009A0AB2"/>
    <w:rsid w:val="009A1BC9"/>
    <w:rsid w:val="009A2BF7"/>
    <w:rsid w:val="009A5C85"/>
    <w:rsid w:val="009A6A94"/>
    <w:rsid w:val="009A7480"/>
    <w:rsid w:val="009B1849"/>
    <w:rsid w:val="009B2917"/>
    <w:rsid w:val="009B47DF"/>
    <w:rsid w:val="009B4B12"/>
    <w:rsid w:val="009C076F"/>
    <w:rsid w:val="009C1441"/>
    <w:rsid w:val="009C47A0"/>
    <w:rsid w:val="009C5493"/>
    <w:rsid w:val="009C5F9D"/>
    <w:rsid w:val="009C6CD3"/>
    <w:rsid w:val="009C6D67"/>
    <w:rsid w:val="009D0DB0"/>
    <w:rsid w:val="009D0F19"/>
    <w:rsid w:val="009D1290"/>
    <w:rsid w:val="009D130D"/>
    <w:rsid w:val="009D18C3"/>
    <w:rsid w:val="009D19BE"/>
    <w:rsid w:val="009D4BE5"/>
    <w:rsid w:val="009D565C"/>
    <w:rsid w:val="009D5A6D"/>
    <w:rsid w:val="009D7CA9"/>
    <w:rsid w:val="009E023F"/>
    <w:rsid w:val="009E1D26"/>
    <w:rsid w:val="009E4A05"/>
    <w:rsid w:val="009E5788"/>
    <w:rsid w:val="009E6559"/>
    <w:rsid w:val="009E744A"/>
    <w:rsid w:val="009F0424"/>
    <w:rsid w:val="009F119D"/>
    <w:rsid w:val="009F19E1"/>
    <w:rsid w:val="009F2649"/>
    <w:rsid w:val="009F3F57"/>
    <w:rsid w:val="009F407A"/>
    <w:rsid w:val="009F495F"/>
    <w:rsid w:val="009F5117"/>
    <w:rsid w:val="009F54AB"/>
    <w:rsid w:val="009F7E1E"/>
    <w:rsid w:val="00A015C5"/>
    <w:rsid w:val="00A13A4C"/>
    <w:rsid w:val="00A1430F"/>
    <w:rsid w:val="00A146E7"/>
    <w:rsid w:val="00A1548D"/>
    <w:rsid w:val="00A15E38"/>
    <w:rsid w:val="00A27C7F"/>
    <w:rsid w:val="00A31058"/>
    <w:rsid w:val="00A31284"/>
    <w:rsid w:val="00A31A9B"/>
    <w:rsid w:val="00A32DA6"/>
    <w:rsid w:val="00A3335B"/>
    <w:rsid w:val="00A3584F"/>
    <w:rsid w:val="00A36C28"/>
    <w:rsid w:val="00A41484"/>
    <w:rsid w:val="00A43285"/>
    <w:rsid w:val="00A439BA"/>
    <w:rsid w:val="00A44D79"/>
    <w:rsid w:val="00A500E8"/>
    <w:rsid w:val="00A5092F"/>
    <w:rsid w:val="00A52679"/>
    <w:rsid w:val="00A53932"/>
    <w:rsid w:val="00A54751"/>
    <w:rsid w:val="00A548A8"/>
    <w:rsid w:val="00A57B43"/>
    <w:rsid w:val="00A6053B"/>
    <w:rsid w:val="00A63256"/>
    <w:rsid w:val="00A6686E"/>
    <w:rsid w:val="00A702D6"/>
    <w:rsid w:val="00A70AD1"/>
    <w:rsid w:val="00A71201"/>
    <w:rsid w:val="00A726C1"/>
    <w:rsid w:val="00A74B10"/>
    <w:rsid w:val="00A758C0"/>
    <w:rsid w:val="00A7622B"/>
    <w:rsid w:val="00A76D69"/>
    <w:rsid w:val="00A77F42"/>
    <w:rsid w:val="00A82D70"/>
    <w:rsid w:val="00A83C05"/>
    <w:rsid w:val="00A83C24"/>
    <w:rsid w:val="00A83D72"/>
    <w:rsid w:val="00A90651"/>
    <w:rsid w:val="00A91268"/>
    <w:rsid w:val="00A93359"/>
    <w:rsid w:val="00A93688"/>
    <w:rsid w:val="00A965DF"/>
    <w:rsid w:val="00AA1FF1"/>
    <w:rsid w:val="00AA297D"/>
    <w:rsid w:val="00AA3FA9"/>
    <w:rsid w:val="00AA603D"/>
    <w:rsid w:val="00AB26DA"/>
    <w:rsid w:val="00AB32ED"/>
    <w:rsid w:val="00AB6106"/>
    <w:rsid w:val="00AB62D6"/>
    <w:rsid w:val="00AC0299"/>
    <w:rsid w:val="00AC0333"/>
    <w:rsid w:val="00AC039B"/>
    <w:rsid w:val="00AC0B5F"/>
    <w:rsid w:val="00AC3AC8"/>
    <w:rsid w:val="00AC3F9F"/>
    <w:rsid w:val="00AC69FF"/>
    <w:rsid w:val="00AC7E48"/>
    <w:rsid w:val="00AC7E5C"/>
    <w:rsid w:val="00AC7FED"/>
    <w:rsid w:val="00AD03A7"/>
    <w:rsid w:val="00AD6E14"/>
    <w:rsid w:val="00AE0B78"/>
    <w:rsid w:val="00AE2A3D"/>
    <w:rsid w:val="00AE2AA9"/>
    <w:rsid w:val="00AE3908"/>
    <w:rsid w:val="00AE4409"/>
    <w:rsid w:val="00AE4489"/>
    <w:rsid w:val="00AE5E54"/>
    <w:rsid w:val="00AE620D"/>
    <w:rsid w:val="00AE6A55"/>
    <w:rsid w:val="00AE76DB"/>
    <w:rsid w:val="00AF028E"/>
    <w:rsid w:val="00AF1015"/>
    <w:rsid w:val="00AF4530"/>
    <w:rsid w:val="00AF51B0"/>
    <w:rsid w:val="00AF5609"/>
    <w:rsid w:val="00AF5B15"/>
    <w:rsid w:val="00AF685B"/>
    <w:rsid w:val="00AF6A2B"/>
    <w:rsid w:val="00B00B02"/>
    <w:rsid w:val="00B00D83"/>
    <w:rsid w:val="00B01010"/>
    <w:rsid w:val="00B02EBE"/>
    <w:rsid w:val="00B03BE9"/>
    <w:rsid w:val="00B04011"/>
    <w:rsid w:val="00B05536"/>
    <w:rsid w:val="00B06241"/>
    <w:rsid w:val="00B1063A"/>
    <w:rsid w:val="00B11FB4"/>
    <w:rsid w:val="00B1276F"/>
    <w:rsid w:val="00B12F00"/>
    <w:rsid w:val="00B1381A"/>
    <w:rsid w:val="00B1546E"/>
    <w:rsid w:val="00B22CA3"/>
    <w:rsid w:val="00B24083"/>
    <w:rsid w:val="00B27B34"/>
    <w:rsid w:val="00B27B89"/>
    <w:rsid w:val="00B30018"/>
    <w:rsid w:val="00B32A2B"/>
    <w:rsid w:val="00B35048"/>
    <w:rsid w:val="00B40649"/>
    <w:rsid w:val="00B4290B"/>
    <w:rsid w:val="00B43867"/>
    <w:rsid w:val="00B453F5"/>
    <w:rsid w:val="00B466ED"/>
    <w:rsid w:val="00B46A0F"/>
    <w:rsid w:val="00B46FC8"/>
    <w:rsid w:val="00B5329F"/>
    <w:rsid w:val="00B54799"/>
    <w:rsid w:val="00B54F5F"/>
    <w:rsid w:val="00B65A6B"/>
    <w:rsid w:val="00B71A74"/>
    <w:rsid w:val="00B74FF9"/>
    <w:rsid w:val="00B7613D"/>
    <w:rsid w:val="00B81234"/>
    <w:rsid w:val="00B81ADA"/>
    <w:rsid w:val="00B824C0"/>
    <w:rsid w:val="00B82C18"/>
    <w:rsid w:val="00B87C17"/>
    <w:rsid w:val="00B91425"/>
    <w:rsid w:val="00B91CD0"/>
    <w:rsid w:val="00B92019"/>
    <w:rsid w:val="00B9317D"/>
    <w:rsid w:val="00B93AFB"/>
    <w:rsid w:val="00B93FCB"/>
    <w:rsid w:val="00B94B91"/>
    <w:rsid w:val="00BA29CB"/>
    <w:rsid w:val="00BA33D1"/>
    <w:rsid w:val="00BA3ED8"/>
    <w:rsid w:val="00BA5614"/>
    <w:rsid w:val="00BB1E34"/>
    <w:rsid w:val="00BB2A22"/>
    <w:rsid w:val="00BB3203"/>
    <w:rsid w:val="00BB3ABE"/>
    <w:rsid w:val="00BB50B1"/>
    <w:rsid w:val="00BB5837"/>
    <w:rsid w:val="00BB5D43"/>
    <w:rsid w:val="00BB666D"/>
    <w:rsid w:val="00BC3190"/>
    <w:rsid w:val="00BC3820"/>
    <w:rsid w:val="00BC4581"/>
    <w:rsid w:val="00BD06DE"/>
    <w:rsid w:val="00BD2795"/>
    <w:rsid w:val="00BD2E55"/>
    <w:rsid w:val="00BD41DB"/>
    <w:rsid w:val="00BD4672"/>
    <w:rsid w:val="00BD5DE9"/>
    <w:rsid w:val="00BD7C8C"/>
    <w:rsid w:val="00BE0506"/>
    <w:rsid w:val="00BE2048"/>
    <w:rsid w:val="00BE27BA"/>
    <w:rsid w:val="00BE35E3"/>
    <w:rsid w:val="00BE4594"/>
    <w:rsid w:val="00BE483D"/>
    <w:rsid w:val="00BE4D37"/>
    <w:rsid w:val="00BE4FB1"/>
    <w:rsid w:val="00BE5035"/>
    <w:rsid w:val="00BE5CE3"/>
    <w:rsid w:val="00BE746F"/>
    <w:rsid w:val="00BE78AD"/>
    <w:rsid w:val="00BF2FE7"/>
    <w:rsid w:val="00BF4B80"/>
    <w:rsid w:val="00BF7898"/>
    <w:rsid w:val="00C004C5"/>
    <w:rsid w:val="00C00617"/>
    <w:rsid w:val="00C0066E"/>
    <w:rsid w:val="00C00F1D"/>
    <w:rsid w:val="00C01027"/>
    <w:rsid w:val="00C0151B"/>
    <w:rsid w:val="00C0451C"/>
    <w:rsid w:val="00C05363"/>
    <w:rsid w:val="00C0648B"/>
    <w:rsid w:val="00C101DD"/>
    <w:rsid w:val="00C11233"/>
    <w:rsid w:val="00C11631"/>
    <w:rsid w:val="00C13C49"/>
    <w:rsid w:val="00C14E28"/>
    <w:rsid w:val="00C1508F"/>
    <w:rsid w:val="00C1696A"/>
    <w:rsid w:val="00C203FC"/>
    <w:rsid w:val="00C2150C"/>
    <w:rsid w:val="00C22020"/>
    <w:rsid w:val="00C22735"/>
    <w:rsid w:val="00C22AAB"/>
    <w:rsid w:val="00C23456"/>
    <w:rsid w:val="00C23A5F"/>
    <w:rsid w:val="00C24045"/>
    <w:rsid w:val="00C24A0E"/>
    <w:rsid w:val="00C2501E"/>
    <w:rsid w:val="00C255AF"/>
    <w:rsid w:val="00C258C1"/>
    <w:rsid w:val="00C25B55"/>
    <w:rsid w:val="00C30A08"/>
    <w:rsid w:val="00C30EC0"/>
    <w:rsid w:val="00C3169D"/>
    <w:rsid w:val="00C3277A"/>
    <w:rsid w:val="00C32BC6"/>
    <w:rsid w:val="00C32EAE"/>
    <w:rsid w:val="00C345EC"/>
    <w:rsid w:val="00C3483F"/>
    <w:rsid w:val="00C37B7C"/>
    <w:rsid w:val="00C42562"/>
    <w:rsid w:val="00C4300F"/>
    <w:rsid w:val="00C458DD"/>
    <w:rsid w:val="00C476D3"/>
    <w:rsid w:val="00C51A35"/>
    <w:rsid w:val="00C51EB3"/>
    <w:rsid w:val="00C529D2"/>
    <w:rsid w:val="00C52B4E"/>
    <w:rsid w:val="00C52C13"/>
    <w:rsid w:val="00C53AA9"/>
    <w:rsid w:val="00C569D5"/>
    <w:rsid w:val="00C57A51"/>
    <w:rsid w:val="00C61FB6"/>
    <w:rsid w:val="00C62E89"/>
    <w:rsid w:val="00C66CC3"/>
    <w:rsid w:val="00C67E6C"/>
    <w:rsid w:val="00C73D08"/>
    <w:rsid w:val="00C74563"/>
    <w:rsid w:val="00C75F9E"/>
    <w:rsid w:val="00C91F3E"/>
    <w:rsid w:val="00C93C7C"/>
    <w:rsid w:val="00C93E3A"/>
    <w:rsid w:val="00C942ED"/>
    <w:rsid w:val="00C94CE0"/>
    <w:rsid w:val="00C96085"/>
    <w:rsid w:val="00C974E4"/>
    <w:rsid w:val="00CA037B"/>
    <w:rsid w:val="00CA257A"/>
    <w:rsid w:val="00CA3172"/>
    <w:rsid w:val="00CA36F8"/>
    <w:rsid w:val="00CA3BE2"/>
    <w:rsid w:val="00CA4A09"/>
    <w:rsid w:val="00CA4DF8"/>
    <w:rsid w:val="00CB0194"/>
    <w:rsid w:val="00CB2576"/>
    <w:rsid w:val="00CB4D13"/>
    <w:rsid w:val="00CB50D9"/>
    <w:rsid w:val="00CB758F"/>
    <w:rsid w:val="00CC04F3"/>
    <w:rsid w:val="00CC0BB0"/>
    <w:rsid w:val="00CC0CC7"/>
    <w:rsid w:val="00CC1BDA"/>
    <w:rsid w:val="00CC2EB8"/>
    <w:rsid w:val="00CC6AEA"/>
    <w:rsid w:val="00CC7A61"/>
    <w:rsid w:val="00CD001D"/>
    <w:rsid w:val="00CD1165"/>
    <w:rsid w:val="00CD3CB0"/>
    <w:rsid w:val="00CD45DE"/>
    <w:rsid w:val="00CD7D3F"/>
    <w:rsid w:val="00CD7D8C"/>
    <w:rsid w:val="00CE0FF7"/>
    <w:rsid w:val="00CE2D61"/>
    <w:rsid w:val="00CE2F71"/>
    <w:rsid w:val="00CE4D60"/>
    <w:rsid w:val="00CE52BA"/>
    <w:rsid w:val="00CF0EC6"/>
    <w:rsid w:val="00CF1731"/>
    <w:rsid w:val="00CF1A35"/>
    <w:rsid w:val="00CF2C4D"/>
    <w:rsid w:val="00CF36C4"/>
    <w:rsid w:val="00CF3E73"/>
    <w:rsid w:val="00CF415B"/>
    <w:rsid w:val="00CF63BA"/>
    <w:rsid w:val="00CF7BAE"/>
    <w:rsid w:val="00D00E52"/>
    <w:rsid w:val="00D019AB"/>
    <w:rsid w:val="00D0282F"/>
    <w:rsid w:val="00D0599B"/>
    <w:rsid w:val="00D062A6"/>
    <w:rsid w:val="00D06DFA"/>
    <w:rsid w:val="00D12562"/>
    <w:rsid w:val="00D13C1C"/>
    <w:rsid w:val="00D15543"/>
    <w:rsid w:val="00D16186"/>
    <w:rsid w:val="00D21944"/>
    <w:rsid w:val="00D21BB6"/>
    <w:rsid w:val="00D22D35"/>
    <w:rsid w:val="00D2511C"/>
    <w:rsid w:val="00D30A3F"/>
    <w:rsid w:val="00D31B4D"/>
    <w:rsid w:val="00D32D4C"/>
    <w:rsid w:val="00D34644"/>
    <w:rsid w:val="00D34DB7"/>
    <w:rsid w:val="00D3530D"/>
    <w:rsid w:val="00D3566D"/>
    <w:rsid w:val="00D36169"/>
    <w:rsid w:val="00D36F4E"/>
    <w:rsid w:val="00D37F27"/>
    <w:rsid w:val="00D418E7"/>
    <w:rsid w:val="00D41A87"/>
    <w:rsid w:val="00D44230"/>
    <w:rsid w:val="00D445A7"/>
    <w:rsid w:val="00D45609"/>
    <w:rsid w:val="00D45F15"/>
    <w:rsid w:val="00D460B2"/>
    <w:rsid w:val="00D47EAC"/>
    <w:rsid w:val="00D53991"/>
    <w:rsid w:val="00D539E9"/>
    <w:rsid w:val="00D53B2B"/>
    <w:rsid w:val="00D5545E"/>
    <w:rsid w:val="00D56FC3"/>
    <w:rsid w:val="00D5747A"/>
    <w:rsid w:val="00D61626"/>
    <w:rsid w:val="00D62267"/>
    <w:rsid w:val="00D62BFE"/>
    <w:rsid w:val="00D630E1"/>
    <w:rsid w:val="00D67FCA"/>
    <w:rsid w:val="00D70736"/>
    <w:rsid w:val="00D7147F"/>
    <w:rsid w:val="00D72CD8"/>
    <w:rsid w:val="00D740EB"/>
    <w:rsid w:val="00D75EAB"/>
    <w:rsid w:val="00D7672E"/>
    <w:rsid w:val="00D77F39"/>
    <w:rsid w:val="00D809E8"/>
    <w:rsid w:val="00D84B52"/>
    <w:rsid w:val="00D8593A"/>
    <w:rsid w:val="00D85C0E"/>
    <w:rsid w:val="00D868BE"/>
    <w:rsid w:val="00D90B6C"/>
    <w:rsid w:val="00D90D58"/>
    <w:rsid w:val="00D91DAD"/>
    <w:rsid w:val="00D92E62"/>
    <w:rsid w:val="00D95868"/>
    <w:rsid w:val="00D96F87"/>
    <w:rsid w:val="00D978A4"/>
    <w:rsid w:val="00DA0EB4"/>
    <w:rsid w:val="00DA176B"/>
    <w:rsid w:val="00DA31B9"/>
    <w:rsid w:val="00DA5A49"/>
    <w:rsid w:val="00DA7713"/>
    <w:rsid w:val="00DB0492"/>
    <w:rsid w:val="00DB2226"/>
    <w:rsid w:val="00DB3D78"/>
    <w:rsid w:val="00DB4EDA"/>
    <w:rsid w:val="00DB7AFB"/>
    <w:rsid w:val="00DB7F2E"/>
    <w:rsid w:val="00DC08C4"/>
    <w:rsid w:val="00DC0E9E"/>
    <w:rsid w:val="00DC17FF"/>
    <w:rsid w:val="00DC2B35"/>
    <w:rsid w:val="00DC3650"/>
    <w:rsid w:val="00DC4535"/>
    <w:rsid w:val="00DC5416"/>
    <w:rsid w:val="00DC5ABD"/>
    <w:rsid w:val="00DC67EA"/>
    <w:rsid w:val="00DC6830"/>
    <w:rsid w:val="00DC7E5E"/>
    <w:rsid w:val="00DD1E74"/>
    <w:rsid w:val="00DD23BB"/>
    <w:rsid w:val="00DD38A9"/>
    <w:rsid w:val="00DD3FAB"/>
    <w:rsid w:val="00DD73C7"/>
    <w:rsid w:val="00DE1A4A"/>
    <w:rsid w:val="00DE1BD9"/>
    <w:rsid w:val="00DE2EBF"/>
    <w:rsid w:val="00DE37F0"/>
    <w:rsid w:val="00DE579D"/>
    <w:rsid w:val="00DE6661"/>
    <w:rsid w:val="00DF0B13"/>
    <w:rsid w:val="00DF2446"/>
    <w:rsid w:val="00DF385F"/>
    <w:rsid w:val="00DF392C"/>
    <w:rsid w:val="00DF73F6"/>
    <w:rsid w:val="00DF7785"/>
    <w:rsid w:val="00E01C76"/>
    <w:rsid w:val="00E032FF"/>
    <w:rsid w:val="00E0412E"/>
    <w:rsid w:val="00E058F8"/>
    <w:rsid w:val="00E0688F"/>
    <w:rsid w:val="00E11645"/>
    <w:rsid w:val="00E12795"/>
    <w:rsid w:val="00E16A01"/>
    <w:rsid w:val="00E17715"/>
    <w:rsid w:val="00E20185"/>
    <w:rsid w:val="00E21917"/>
    <w:rsid w:val="00E24E2A"/>
    <w:rsid w:val="00E252E0"/>
    <w:rsid w:val="00E277AB"/>
    <w:rsid w:val="00E30A25"/>
    <w:rsid w:val="00E32821"/>
    <w:rsid w:val="00E32C6D"/>
    <w:rsid w:val="00E3475E"/>
    <w:rsid w:val="00E4013E"/>
    <w:rsid w:val="00E42902"/>
    <w:rsid w:val="00E42B64"/>
    <w:rsid w:val="00E435FF"/>
    <w:rsid w:val="00E455C8"/>
    <w:rsid w:val="00E458CD"/>
    <w:rsid w:val="00E47CC7"/>
    <w:rsid w:val="00E51C1F"/>
    <w:rsid w:val="00E55DCE"/>
    <w:rsid w:val="00E578A4"/>
    <w:rsid w:val="00E60145"/>
    <w:rsid w:val="00E60D43"/>
    <w:rsid w:val="00E60ED8"/>
    <w:rsid w:val="00E60F21"/>
    <w:rsid w:val="00E611B2"/>
    <w:rsid w:val="00E6201C"/>
    <w:rsid w:val="00E639BE"/>
    <w:rsid w:val="00E65793"/>
    <w:rsid w:val="00E65D81"/>
    <w:rsid w:val="00E660D9"/>
    <w:rsid w:val="00E673E1"/>
    <w:rsid w:val="00E707E4"/>
    <w:rsid w:val="00E7140D"/>
    <w:rsid w:val="00E723B8"/>
    <w:rsid w:val="00E72686"/>
    <w:rsid w:val="00E7758B"/>
    <w:rsid w:val="00E779A1"/>
    <w:rsid w:val="00E813C8"/>
    <w:rsid w:val="00E81C27"/>
    <w:rsid w:val="00E8407C"/>
    <w:rsid w:val="00E8467A"/>
    <w:rsid w:val="00E84835"/>
    <w:rsid w:val="00E849D0"/>
    <w:rsid w:val="00E84E74"/>
    <w:rsid w:val="00E9252F"/>
    <w:rsid w:val="00E94012"/>
    <w:rsid w:val="00E97FB6"/>
    <w:rsid w:val="00EA0286"/>
    <w:rsid w:val="00EA12A4"/>
    <w:rsid w:val="00EA4132"/>
    <w:rsid w:val="00EA4F3C"/>
    <w:rsid w:val="00EA53B4"/>
    <w:rsid w:val="00EA5CC5"/>
    <w:rsid w:val="00EA6410"/>
    <w:rsid w:val="00EB1419"/>
    <w:rsid w:val="00EB23A0"/>
    <w:rsid w:val="00EB3C93"/>
    <w:rsid w:val="00EB42EB"/>
    <w:rsid w:val="00EB67CA"/>
    <w:rsid w:val="00EB7F01"/>
    <w:rsid w:val="00EC17FD"/>
    <w:rsid w:val="00EC2390"/>
    <w:rsid w:val="00EC3B58"/>
    <w:rsid w:val="00EC56FB"/>
    <w:rsid w:val="00EC585A"/>
    <w:rsid w:val="00EC5FA6"/>
    <w:rsid w:val="00EC723E"/>
    <w:rsid w:val="00ED1226"/>
    <w:rsid w:val="00ED1A4B"/>
    <w:rsid w:val="00ED46A5"/>
    <w:rsid w:val="00ED5480"/>
    <w:rsid w:val="00ED7645"/>
    <w:rsid w:val="00ED7E61"/>
    <w:rsid w:val="00EE295F"/>
    <w:rsid w:val="00EE4EC6"/>
    <w:rsid w:val="00EE52C7"/>
    <w:rsid w:val="00EF3C91"/>
    <w:rsid w:val="00EF4E68"/>
    <w:rsid w:val="00EF6068"/>
    <w:rsid w:val="00EF6CCD"/>
    <w:rsid w:val="00F01A12"/>
    <w:rsid w:val="00F054E0"/>
    <w:rsid w:val="00F05A80"/>
    <w:rsid w:val="00F07E24"/>
    <w:rsid w:val="00F10888"/>
    <w:rsid w:val="00F1185B"/>
    <w:rsid w:val="00F11EB7"/>
    <w:rsid w:val="00F12093"/>
    <w:rsid w:val="00F14815"/>
    <w:rsid w:val="00F1710F"/>
    <w:rsid w:val="00F201BB"/>
    <w:rsid w:val="00F25EE9"/>
    <w:rsid w:val="00F25EED"/>
    <w:rsid w:val="00F30737"/>
    <w:rsid w:val="00F367E1"/>
    <w:rsid w:val="00F37B33"/>
    <w:rsid w:val="00F41C68"/>
    <w:rsid w:val="00F44436"/>
    <w:rsid w:val="00F444D2"/>
    <w:rsid w:val="00F4483C"/>
    <w:rsid w:val="00F455F0"/>
    <w:rsid w:val="00F47BDE"/>
    <w:rsid w:val="00F51D24"/>
    <w:rsid w:val="00F52A4E"/>
    <w:rsid w:val="00F52E9E"/>
    <w:rsid w:val="00F53326"/>
    <w:rsid w:val="00F57C72"/>
    <w:rsid w:val="00F57E19"/>
    <w:rsid w:val="00F60305"/>
    <w:rsid w:val="00F6172C"/>
    <w:rsid w:val="00F62C12"/>
    <w:rsid w:val="00F63FD9"/>
    <w:rsid w:val="00F657C0"/>
    <w:rsid w:val="00F65DD2"/>
    <w:rsid w:val="00F66AF1"/>
    <w:rsid w:val="00F6798E"/>
    <w:rsid w:val="00F67F02"/>
    <w:rsid w:val="00F73858"/>
    <w:rsid w:val="00F77C0F"/>
    <w:rsid w:val="00F83C69"/>
    <w:rsid w:val="00F866E2"/>
    <w:rsid w:val="00F86DD2"/>
    <w:rsid w:val="00F90032"/>
    <w:rsid w:val="00F91248"/>
    <w:rsid w:val="00F91C2E"/>
    <w:rsid w:val="00F9314D"/>
    <w:rsid w:val="00F93681"/>
    <w:rsid w:val="00F94E45"/>
    <w:rsid w:val="00F951C8"/>
    <w:rsid w:val="00F9586A"/>
    <w:rsid w:val="00F95874"/>
    <w:rsid w:val="00F97534"/>
    <w:rsid w:val="00FA0A75"/>
    <w:rsid w:val="00FA141A"/>
    <w:rsid w:val="00FA1A9A"/>
    <w:rsid w:val="00FA23DE"/>
    <w:rsid w:val="00FA2C15"/>
    <w:rsid w:val="00FA3048"/>
    <w:rsid w:val="00FA398A"/>
    <w:rsid w:val="00FA4A43"/>
    <w:rsid w:val="00FA514E"/>
    <w:rsid w:val="00FA6653"/>
    <w:rsid w:val="00FA76C5"/>
    <w:rsid w:val="00FA79CA"/>
    <w:rsid w:val="00FB1A89"/>
    <w:rsid w:val="00FB2539"/>
    <w:rsid w:val="00FB3E2C"/>
    <w:rsid w:val="00FB5173"/>
    <w:rsid w:val="00FB6E0D"/>
    <w:rsid w:val="00FC0BC7"/>
    <w:rsid w:val="00FC1270"/>
    <w:rsid w:val="00FC1A6C"/>
    <w:rsid w:val="00FC3681"/>
    <w:rsid w:val="00FC6856"/>
    <w:rsid w:val="00FC709D"/>
    <w:rsid w:val="00FC768B"/>
    <w:rsid w:val="00FD6793"/>
    <w:rsid w:val="00FE2614"/>
    <w:rsid w:val="00FE558A"/>
    <w:rsid w:val="00FE56B6"/>
    <w:rsid w:val="00FE7477"/>
    <w:rsid w:val="00FF07E7"/>
    <w:rsid w:val="00FF099F"/>
    <w:rsid w:val="00FF0A48"/>
    <w:rsid w:val="00FF4B83"/>
    <w:rsid w:val="00FF57EB"/>
    <w:rsid w:val="00FF7D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FD88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0" w:unhideWhenUsed="0" w:qFormat="1"/>
    <w:lsdException w:name="Normal (Web)" w:uiPriority="0"/>
    <w:lsdException w:name="HTML Cit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6E4"/>
    <w:pPr>
      <w:spacing w:before="60" w:after="120" w:line="264" w:lineRule="auto"/>
    </w:pPr>
    <w:rPr>
      <w:rFonts w:ascii="Avenir Book" w:hAnsi="Avenir Book"/>
    </w:rPr>
  </w:style>
  <w:style w:type="paragraph" w:styleId="Heading1">
    <w:name w:val="heading 1"/>
    <w:basedOn w:val="Normal"/>
    <w:next w:val="Normal"/>
    <w:link w:val="Heading1Char"/>
    <w:uiPriority w:val="9"/>
    <w:qFormat/>
    <w:rsid w:val="00956AE4"/>
    <w:pPr>
      <w:keepNext/>
      <w:keepLines/>
      <w:pageBreakBefore/>
      <w:pBdr>
        <w:bottom w:val="single" w:sz="4" w:space="1" w:color="auto"/>
      </w:pBdr>
      <w:spacing w:after="320"/>
      <w:outlineLvl w:val="0"/>
    </w:pPr>
    <w:rPr>
      <w:rFonts w:ascii="Avenir Heavy" w:eastAsiaTheme="majorEastAsia" w:hAnsi="Avenir Heavy" w:cstheme="majorBidi"/>
      <w:bCs/>
      <w:sz w:val="40"/>
      <w:szCs w:val="32"/>
    </w:rPr>
  </w:style>
  <w:style w:type="paragraph" w:styleId="Heading2">
    <w:name w:val="heading 2"/>
    <w:basedOn w:val="Normal"/>
    <w:next w:val="Body"/>
    <w:link w:val="Heading2Char"/>
    <w:uiPriority w:val="9"/>
    <w:unhideWhenUsed/>
    <w:qFormat/>
    <w:rsid w:val="00956AE4"/>
    <w:pPr>
      <w:keepNext/>
      <w:keepLines/>
      <w:spacing w:before="200" w:after="0"/>
      <w:outlineLvl w:val="1"/>
    </w:pPr>
    <w:rPr>
      <w:rFonts w:ascii="Avenir Black" w:eastAsiaTheme="majorEastAsia" w:hAnsi="Avenir Black" w:cstheme="majorBidi"/>
      <w:bCs/>
      <w:sz w:val="26"/>
      <w:szCs w:val="26"/>
    </w:rPr>
  </w:style>
  <w:style w:type="paragraph" w:styleId="Heading3">
    <w:name w:val="heading 3"/>
    <w:basedOn w:val="Normal"/>
    <w:next w:val="Normal"/>
    <w:link w:val="Heading3Char"/>
    <w:unhideWhenUsed/>
    <w:qFormat/>
    <w:rsid w:val="00222D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56AE4"/>
    <w:rPr>
      <w:rFonts w:ascii="Avenir Heavy" w:eastAsiaTheme="majorEastAsia" w:hAnsi="Avenir Heavy" w:cstheme="majorBidi"/>
      <w:bCs/>
      <w:sz w:val="40"/>
      <w:szCs w:val="32"/>
    </w:rPr>
  </w:style>
  <w:style w:type="paragraph" w:customStyle="1" w:styleId="GlyphCodePoint">
    <w:name w:val="Glyph Code Point"/>
    <w:basedOn w:val="Normal"/>
    <w:qFormat/>
    <w:rsid w:val="00956AE4"/>
    <w:pPr>
      <w:spacing w:before="20" w:after="0" w:line="240" w:lineRule="auto"/>
    </w:pPr>
    <w:rPr>
      <w:sz w:val="16"/>
    </w:rPr>
  </w:style>
  <w:style w:type="paragraph" w:customStyle="1" w:styleId="GlyphDescription">
    <w:name w:val="Glyph Description"/>
    <w:basedOn w:val="Normal"/>
    <w:qFormat/>
    <w:rsid w:val="00956AE4"/>
    <w:pPr>
      <w:spacing w:before="40" w:after="0"/>
    </w:pPr>
    <w:rPr>
      <w:sz w:val="12"/>
    </w:rPr>
  </w:style>
  <w:style w:type="paragraph" w:styleId="BalloonText">
    <w:name w:val="Balloon Text"/>
    <w:basedOn w:val="Normal"/>
    <w:link w:val="BalloonTextChar"/>
    <w:semiHidden/>
    <w:unhideWhenUsed/>
    <w:rsid w:val="0052140F"/>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52140F"/>
    <w:rPr>
      <w:rFonts w:ascii="Lucida Grande" w:hAnsi="Lucida Grande" w:cs="Lucida Grande"/>
      <w:sz w:val="18"/>
      <w:szCs w:val="18"/>
    </w:rPr>
  </w:style>
  <w:style w:type="paragraph" w:styleId="NormalWeb">
    <w:name w:val="Normal (Web)"/>
    <w:basedOn w:val="Normal"/>
    <w:unhideWhenUsed/>
    <w:rsid w:val="001C29EE"/>
    <w:pPr>
      <w:spacing w:before="100" w:beforeAutospacing="1" w:after="100" w:afterAutospacing="1" w:line="240" w:lineRule="auto"/>
    </w:pPr>
    <w:rPr>
      <w:rFonts w:ascii="Times" w:hAnsi="Times" w:cs="Times New Roman"/>
      <w:sz w:val="20"/>
      <w:szCs w:val="20"/>
      <w:lang w:val="en-GB"/>
    </w:rPr>
  </w:style>
  <w:style w:type="paragraph" w:styleId="TOC1">
    <w:name w:val="toc 1"/>
    <w:basedOn w:val="Normal"/>
    <w:next w:val="Normal"/>
    <w:autoRedefine/>
    <w:uiPriority w:val="39"/>
    <w:unhideWhenUsed/>
    <w:rsid w:val="00F455F0"/>
    <w:pPr>
      <w:tabs>
        <w:tab w:val="right" w:leader="dot" w:pos="9730"/>
      </w:tabs>
      <w:spacing w:before="20" w:after="60"/>
    </w:pPr>
    <w:rPr>
      <w:sz w:val="20"/>
    </w:rPr>
  </w:style>
  <w:style w:type="paragraph" w:styleId="TOC2">
    <w:name w:val="toc 2"/>
    <w:basedOn w:val="Normal"/>
    <w:next w:val="Normal"/>
    <w:autoRedefine/>
    <w:unhideWhenUsed/>
    <w:rsid w:val="00F455F0"/>
    <w:pPr>
      <w:ind w:left="240"/>
    </w:pPr>
  </w:style>
  <w:style w:type="paragraph" w:styleId="TOC3">
    <w:name w:val="toc 3"/>
    <w:basedOn w:val="Normal"/>
    <w:next w:val="Normal"/>
    <w:autoRedefine/>
    <w:unhideWhenUsed/>
    <w:rsid w:val="00F455F0"/>
    <w:pPr>
      <w:ind w:left="480"/>
    </w:pPr>
  </w:style>
  <w:style w:type="paragraph" w:styleId="TOC4">
    <w:name w:val="toc 4"/>
    <w:basedOn w:val="Normal"/>
    <w:next w:val="Normal"/>
    <w:autoRedefine/>
    <w:unhideWhenUsed/>
    <w:rsid w:val="00F455F0"/>
    <w:pPr>
      <w:ind w:left="720"/>
    </w:pPr>
  </w:style>
  <w:style w:type="paragraph" w:styleId="TOC5">
    <w:name w:val="toc 5"/>
    <w:basedOn w:val="Normal"/>
    <w:next w:val="Normal"/>
    <w:autoRedefine/>
    <w:unhideWhenUsed/>
    <w:rsid w:val="00F455F0"/>
    <w:pPr>
      <w:ind w:left="960"/>
    </w:pPr>
  </w:style>
  <w:style w:type="paragraph" w:styleId="TOC6">
    <w:name w:val="toc 6"/>
    <w:basedOn w:val="Normal"/>
    <w:next w:val="Normal"/>
    <w:autoRedefine/>
    <w:unhideWhenUsed/>
    <w:rsid w:val="00F455F0"/>
    <w:pPr>
      <w:ind w:left="1200"/>
    </w:pPr>
  </w:style>
  <w:style w:type="paragraph" w:styleId="TOC7">
    <w:name w:val="toc 7"/>
    <w:basedOn w:val="Normal"/>
    <w:next w:val="Normal"/>
    <w:autoRedefine/>
    <w:unhideWhenUsed/>
    <w:rsid w:val="00F455F0"/>
    <w:pPr>
      <w:ind w:left="1440"/>
    </w:pPr>
  </w:style>
  <w:style w:type="paragraph" w:styleId="TOC8">
    <w:name w:val="toc 8"/>
    <w:basedOn w:val="Normal"/>
    <w:next w:val="Normal"/>
    <w:autoRedefine/>
    <w:unhideWhenUsed/>
    <w:rsid w:val="00F455F0"/>
    <w:pPr>
      <w:ind w:left="1680"/>
    </w:pPr>
  </w:style>
  <w:style w:type="paragraph" w:styleId="TOC9">
    <w:name w:val="toc 9"/>
    <w:basedOn w:val="Normal"/>
    <w:next w:val="Normal"/>
    <w:autoRedefine/>
    <w:unhideWhenUsed/>
    <w:rsid w:val="00F455F0"/>
    <w:pPr>
      <w:ind w:left="1920"/>
    </w:pPr>
  </w:style>
  <w:style w:type="paragraph" w:customStyle="1" w:styleId="TOCHeading1">
    <w:name w:val="TOC Heading 1"/>
    <w:basedOn w:val="Heading1"/>
    <w:qFormat/>
    <w:rsid w:val="009E1D26"/>
    <w:pPr>
      <w:pageBreakBefore w:val="0"/>
    </w:pPr>
  </w:style>
  <w:style w:type="paragraph" w:styleId="Title">
    <w:name w:val="Title"/>
    <w:basedOn w:val="Normal"/>
    <w:next w:val="Normal"/>
    <w:link w:val="TitleChar"/>
    <w:qFormat/>
    <w:rsid w:val="00956AE4"/>
    <w:pPr>
      <w:spacing w:before="0" w:after="300"/>
      <w:contextualSpacing/>
    </w:pPr>
    <w:rPr>
      <w:rFonts w:ascii="Avenir Black" w:eastAsiaTheme="majorEastAsia" w:hAnsi="Avenir Black" w:cstheme="majorBidi"/>
      <w:spacing w:val="5"/>
      <w:kern w:val="28"/>
      <w:sz w:val="52"/>
      <w:szCs w:val="52"/>
    </w:rPr>
  </w:style>
  <w:style w:type="character" w:customStyle="1" w:styleId="TitleChar">
    <w:name w:val="Title Char"/>
    <w:basedOn w:val="DefaultParagraphFont"/>
    <w:link w:val="Title"/>
    <w:rsid w:val="00956AE4"/>
    <w:rPr>
      <w:rFonts w:ascii="Avenir Black" w:eastAsiaTheme="majorEastAsia" w:hAnsi="Avenir Black" w:cstheme="majorBidi"/>
      <w:spacing w:val="5"/>
      <w:kern w:val="28"/>
      <w:sz w:val="52"/>
      <w:szCs w:val="52"/>
    </w:rPr>
  </w:style>
  <w:style w:type="paragraph" w:styleId="Subtitle">
    <w:name w:val="Subtitle"/>
    <w:basedOn w:val="Normal"/>
    <w:next w:val="Normal"/>
    <w:link w:val="SubtitleChar"/>
    <w:qFormat/>
    <w:rsid w:val="00ED7E6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ED7E61"/>
    <w:rPr>
      <w:rFonts w:asciiTheme="majorHAnsi" w:eastAsiaTheme="majorEastAsia" w:hAnsiTheme="majorHAnsi" w:cstheme="majorBidi"/>
      <w:i/>
      <w:iCs/>
      <w:color w:val="4F81BD" w:themeColor="accent1"/>
      <w:spacing w:val="15"/>
    </w:rPr>
  </w:style>
  <w:style w:type="character" w:styleId="Hyperlink">
    <w:name w:val="Hyperlink"/>
    <w:basedOn w:val="DefaultParagraphFont"/>
    <w:unhideWhenUsed/>
    <w:rsid w:val="00ED7E61"/>
    <w:rPr>
      <w:color w:val="0000FF" w:themeColor="hyperlink"/>
      <w:u w:val="single"/>
    </w:rPr>
  </w:style>
  <w:style w:type="character" w:customStyle="1" w:styleId="Heading2Char">
    <w:name w:val="Heading 2 Char"/>
    <w:basedOn w:val="DefaultParagraphFont"/>
    <w:link w:val="Heading2"/>
    <w:uiPriority w:val="9"/>
    <w:rsid w:val="00956AE4"/>
    <w:rPr>
      <w:rFonts w:ascii="Avenir Black" w:eastAsiaTheme="majorEastAsia" w:hAnsi="Avenir Black" w:cstheme="majorBidi"/>
      <w:bCs/>
      <w:sz w:val="26"/>
      <w:szCs w:val="26"/>
    </w:rPr>
  </w:style>
  <w:style w:type="paragraph" w:styleId="ListParagraph">
    <w:name w:val="List Paragraph"/>
    <w:basedOn w:val="Normal"/>
    <w:qFormat/>
    <w:rsid w:val="00530486"/>
    <w:pPr>
      <w:ind w:left="720"/>
      <w:contextualSpacing/>
    </w:pPr>
  </w:style>
  <w:style w:type="paragraph" w:customStyle="1" w:styleId="Body">
    <w:name w:val="Body"/>
    <w:basedOn w:val="Normal"/>
    <w:qFormat/>
    <w:rsid w:val="004E26E4"/>
    <w:pPr>
      <w:ind w:left="284"/>
    </w:pPr>
  </w:style>
  <w:style w:type="paragraph" w:styleId="FootnoteText">
    <w:name w:val="footnote text"/>
    <w:basedOn w:val="Normal"/>
    <w:link w:val="FootnoteTextChar"/>
    <w:unhideWhenUsed/>
    <w:rsid w:val="00A53932"/>
    <w:pPr>
      <w:spacing w:before="0" w:after="0" w:line="240" w:lineRule="auto"/>
    </w:pPr>
    <w:rPr>
      <w:sz w:val="16"/>
    </w:rPr>
  </w:style>
  <w:style w:type="character" w:customStyle="1" w:styleId="FootnoteTextChar">
    <w:name w:val="Footnote Text Char"/>
    <w:basedOn w:val="DefaultParagraphFont"/>
    <w:link w:val="FootnoteText"/>
    <w:rsid w:val="00A53932"/>
    <w:rPr>
      <w:rFonts w:ascii="Avenir Book" w:hAnsi="Avenir Book"/>
      <w:sz w:val="16"/>
    </w:rPr>
  </w:style>
  <w:style w:type="character" w:styleId="FootnoteReference">
    <w:name w:val="footnote reference"/>
    <w:basedOn w:val="DefaultParagraphFont"/>
    <w:unhideWhenUsed/>
    <w:rsid w:val="00A53932"/>
    <w:rPr>
      <w:vertAlign w:val="superscript"/>
    </w:rPr>
  </w:style>
  <w:style w:type="character" w:customStyle="1" w:styleId="apple-converted-space">
    <w:name w:val="apple-converted-space"/>
    <w:basedOn w:val="DefaultParagraphFont"/>
    <w:rsid w:val="0088595C"/>
  </w:style>
  <w:style w:type="character" w:styleId="HTMLCite">
    <w:name w:val="HTML Cite"/>
    <w:basedOn w:val="DefaultParagraphFont"/>
    <w:semiHidden/>
    <w:unhideWhenUsed/>
    <w:rsid w:val="0088595C"/>
    <w:rPr>
      <w:i/>
      <w:iCs/>
    </w:rPr>
  </w:style>
  <w:style w:type="character" w:styleId="Emphasis">
    <w:name w:val="Emphasis"/>
    <w:basedOn w:val="DefaultParagraphFont"/>
    <w:qFormat/>
    <w:rsid w:val="006036C5"/>
    <w:rPr>
      <w:i/>
      <w:iCs/>
    </w:rPr>
  </w:style>
  <w:style w:type="character" w:customStyle="1" w:styleId="Heading3Char">
    <w:name w:val="Heading 3 Char"/>
    <w:basedOn w:val="DefaultParagraphFont"/>
    <w:link w:val="Heading3"/>
    <w:rsid w:val="00222D29"/>
    <w:rPr>
      <w:rFonts w:asciiTheme="majorHAnsi" w:eastAsiaTheme="majorEastAsia" w:hAnsiTheme="majorHAnsi" w:cstheme="majorBidi"/>
      <w:b/>
      <w:bCs/>
      <w:color w:val="4F81BD" w:themeColor="accent1"/>
    </w:rPr>
  </w:style>
  <w:style w:type="character" w:customStyle="1" w:styleId="producttitle">
    <w:name w:val="producttitle"/>
    <w:basedOn w:val="DefaultParagraphFont"/>
    <w:rsid w:val="00222D29"/>
  </w:style>
  <w:style w:type="paragraph" w:styleId="Header">
    <w:name w:val="header"/>
    <w:basedOn w:val="Normal"/>
    <w:link w:val="HeaderChar"/>
    <w:unhideWhenUsed/>
    <w:rsid w:val="00726D17"/>
    <w:pPr>
      <w:tabs>
        <w:tab w:val="center" w:pos="4320"/>
        <w:tab w:val="right" w:pos="8640"/>
      </w:tabs>
      <w:spacing w:before="0" w:after="0" w:line="240" w:lineRule="auto"/>
      <w:jc w:val="center"/>
    </w:pPr>
    <w:rPr>
      <w:i/>
      <w:sz w:val="16"/>
    </w:rPr>
  </w:style>
  <w:style w:type="character" w:customStyle="1" w:styleId="HeaderChar">
    <w:name w:val="Header Char"/>
    <w:basedOn w:val="DefaultParagraphFont"/>
    <w:link w:val="Header"/>
    <w:rsid w:val="00726D17"/>
    <w:rPr>
      <w:rFonts w:ascii="Avenir Book" w:hAnsi="Avenir Book"/>
      <w:i/>
      <w:sz w:val="16"/>
    </w:rPr>
  </w:style>
  <w:style w:type="paragraph" w:styleId="Footer">
    <w:name w:val="footer"/>
    <w:basedOn w:val="Normal"/>
    <w:link w:val="FooterChar"/>
    <w:unhideWhenUsed/>
    <w:rsid w:val="00726D17"/>
    <w:pPr>
      <w:tabs>
        <w:tab w:val="center" w:pos="4320"/>
        <w:tab w:val="right" w:pos="8640"/>
      </w:tabs>
      <w:spacing w:before="0" w:after="0" w:line="240" w:lineRule="auto"/>
      <w:jc w:val="center"/>
    </w:pPr>
    <w:rPr>
      <w:i/>
      <w:sz w:val="16"/>
    </w:rPr>
  </w:style>
  <w:style w:type="character" w:customStyle="1" w:styleId="FooterChar">
    <w:name w:val="Footer Char"/>
    <w:basedOn w:val="DefaultParagraphFont"/>
    <w:link w:val="Footer"/>
    <w:rsid w:val="00726D17"/>
    <w:rPr>
      <w:rFonts w:ascii="Avenir Book" w:hAnsi="Avenir Book"/>
      <w:i/>
      <w:sz w:val="16"/>
    </w:rPr>
  </w:style>
  <w:style w:type="character" w:styleId="PageNumber">
    <w:name w:val="page number"/>
    <w:basedOn w:val="DefaultParagraphFont"/>
    <w:semiHidden/>
    <w:unhideWhenUsed/>
    <w:rsid w:val="00CF7BAE"/>
  </w:style>
  <w:style w:type="paragraph" w:customStyle="1" w:styleId="Quoted">
    <w:name w:val="Quoted"/>
    <w:basedOn w:val="Body"/>
    <w:qFormat/>
    <w:rsid w:val="004C43D6"/>
    <w:pPr>
      <w:ind w:left="851" w:right="851"/>
    </w:pPr>
    <w:rPr>
      <w:sz w:val="18"/>
    </w:rPr>
  </w:style>
  <w:style w:type="character" w:styleId="FollowedHyperlink">
    <w:name w:val="FollowedHyperlink"/>
    <w:basedOn w:val="DefaultParagraphFont"/>
    <w:semiHidden/>
    <w:unhideWhenUsed/>
    <w:rsid w:val="00F97534"/>
    <w:rPr>
      <w:color w:val="800080" w:themeColor="followedHyperlink"/>
      <w:u w:val="single"/>
    </w:rPr>
  </w:style>
  <w:style w:type="character" w:customStyle="1" w:styleId="Musicsymbols">
    <w:name w:val="Music symbols"/>
    <w:basedOn w:val="DefaultParagraphFont"/>
    <w:uiPriority w:val="1"/>
    <w:qFormat/>
    <w:rsid w:val="000E175E"/>
    <w:rPr>
      <w:rFonts w:ascii="Bravura" w:hAnsi="Bravura"/>
      <w:sz w:val="40"/>
      <w:szCs w:val="40"/>
    </w:rPr>
  </w:style>
  <w:style w:type="character" w:styleId="CommentReference">
    <w:name w:val="annotation reference"/>
    <w:basedOn w:val="DefaultParagraphFont"/>
    <w:uiPriority w:val="99"/>
    <w:semiHidden/>
    <w:unhideWhenUsed/>
    <w:rsid w:val="00B9317D"/>
    <w:rPr>
      <w:sz w:val="18"/>
      <w:szCs w:val="18"/>
    </w:rPr>
  </w:style>
  <w:style w:type="paragraph" w:styleId="CommentText">
    <w:name w:val="annotation text"/>
    <w:basedOn w:val="Normal"/>
    <w:link w:val="CommentTextChar"/>
    <w:uiPriority w:val="99"/>
    <w:semiHidden/>
    <w:unhideWhenUsed/>
    <w:rsid w:val="00B9317D"/>
    <w:pPr>
      <w:spacing w:line="240" w:lineRule="auto"/>
    </w:pPr>
  </w:style>
  <w:style w:type="character" w:customStyle="1" w:styleId="CommentTextChar">
    <w:name w:val="Comment Text Char"/>
    <w:basedOn w:val="DefaultParagraphFont"/>
    <w:link w:val="CommentText"/>
    <w:uiPriority w:val="99"/>
    <w:semiHidden/>
    <w:rsid w:val="00B9317D"/>
    <w:rPr>
      <w:rFonts w:ascii="Avenir Book" w:hAnsi="Avenir Book"/>
    </w:rPr>
  </w:style>
  <w:style w:type="paragraph" w:styleId="CommentSubject">
    <w:name w:val="annotation subject"/>
    <w:basedOn w:val="CommentText"/>
    <w:next w:val="CommentText"/>
    <w:link w:val="CommentSubjectChar"/>
    <w:uiPriority w:val="99"/>
    <w:semiHidden/>
    <w:unhideWhenUsed/>
    <w:rsid w:val="00B9317D"/>
    <w:rPr>
      <w:b/>
      <w:bCs/>
      <w:sz w:val="20"/>
      <w:szCs w:val="20"/>
    </w:rPr>
  </w:style>
  <w:style w:type="character" w:customStyle="1" w:styleId="CommentSubjectChar">
    <w:name w:val="Comment Subject Char"/>
    <w:basedOn w:val="CommentTextChar"/>
    <w:link w:val="CommentSubject"/>
    <w:uiPriority w:val="99"/>
    <w:semiHidden/>
    <w:rsid w:val="00B9317D"/>
    <w:rPr>
      <w:rFonts w:ascii="Avenir Book" w:hAnsi="Avenir Book"/>
      <w:b/>
      <w:bCs/>
      <w:sz w:val="20"/>
      <w:szCs w:val="20"/>
    </w:rPr>
  </w:style>
  <w:style w:type="paragraph" w:customStyle="1" w:styleId="Code">
    <w:name w:val="Code"/>
    <w:basedOn w:val="Body"/>
    <w:qFormat/>
    <w:rsid w:val="000A247F"/>
    <w:pPr>
      <w:spacing w:before="0" w:after="0"/>
    </w:pPr>
    <w:rPr>
      <w:rFonts w:ascii="Courier New" w:hAnsi="Courier New"/>
      <w:sz w:val="20"/>
    </w:rPr>
  </w:style>
  <w:style w:type="paragraph" w:customStyle="1" w:styleId="Tabletext">
    <w:name w:val="Table text"/>
    <w:basedOn w:val="Body"/>
    <w:qFormat/>
    <w:rsid w:val="00303CD4"/>
    <w:pPr>
      <w:spacing w:after="60"/>
      <w:ind w:left="0"/>
    </w:pPr>
    <w:rPr>
      <w:sz w:val="20"/>
    </w:rPr>
  </w:style>
  <w:style w:type="paragraph" w:styleId="BodyText">
    <w:name w:val="Body Text"/>
    <w:basedOn w:val="Normal"/>
    <w:link w:val="BodyTextChar"/>
    <w:rsid w:val="0059687E"/>
    <w:rPr>
      <w:rFonts w:eastAsiaTheme="minorHAnsi"/>
    </w:rPr>
  </w:style>
  <w:style w:type="character" w:customStyle="1" w:styleId="BodyTextChar">
    <w:name w:val="Body Text Char"/>
    <w:basedOn w:val="DefaultParagraphFont"/>
    <w:link w:val="BodyText"/>
    <w:rsid w:val="0059687E"/>
    <w:rPr>
      <w:rFonts w:ascii="Avenir Book" w:eastAsiaTheme="minorHAnsi" w:hAnsi="Avenir Book"/>
    </w:rPr>
  </w:style>
  <w:style w:type="table" w:customStyle="1" w:styleId="GlyphTable">
    <w:name w:val="GlyphTable"/>
    <w:basedOn w:val="TableNormal"/>
    <w:uiPriority w:val="99"/>
    <w:rsid w:val="0059687E"/>
    <w:pPr>
      <w:jc w:val="center"/>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left"/>
      </w:pPr>
      <w:tblPr/>
      <w:tcPr>
        <w:shd w:val="clear" w:color="auto" w:fill="000000" w:themeFill="text1"/>
        <w:vAlign w:val="top"/>
      </w:tcPr>
    </w:tblStylePr>
    <w:tblStylePr w:type="lastRow">
      <w:pPr>
        <w:jc w:val="left"/>
      </w:pPr>
      <w:rPr>
        <w:i/>
      </w:rPr>
      <w:tblPr/>
      <w:trPr>
        <w:trHeight w:hRule="exact" w:val="1440"/>
      </w:trPr>
      <w:tcPr>
        <w:vAlign w:val="top"/>
      </w:tcPr>
    </w:tblStylePr>
  </w:style>
  <w:style w:type="paragraph" w:customStyle="1" w:styleId="Tabletextcondensed">
    <w:name w:val="Table text condensed"/>
    <w:basedOn w:val="Tabletext"/>
    <w:qFormat/>
    <w:rsid w:val="00303CD4"/>
    <w:pPr>
      <w:textAlignment w:val="top"/>
    </w:pPr>
    <w:rPr>
      <w:rFonts w:ascii="Avenir Next Condensed Regular" w:eastAsiaTheme="minorHAnsi" w:hAnsi="Avenir Next Condensed Regul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0" w:unhideWhenUsed="0" w:qFormat="1"/>
    <w:lsdException w:name="Normal (Web)" w:uiPriority="0"/>
    <w:lsdException w:name="HTML Cit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6E4"/>
    <w:pPr>
      <w:spacing w:before="60" w:after="120" w:line="264" w:lineRule="auto"/>
    </w:pPr>
    <w:rPr>
      <w:rFonts w:ascii="Avenir Book" w:hAnsi="Avenir Book"/>
    </w:rPr>
  </w:style>
  <w:style w:type="paragraph" w:styleId="Heading1">
    <w:name w:val="heading 1"/>
    <w:basedOn w:val="Normal"/>
    <w:next w:val="Normal"/>
    <w:link w:val="Heading1Char"/>
    <w:uiPriority w:val="9"/>
    <w:qFormat/>
    <w:rsid w:val="00956AE4"/>
    <w:pPr>
      <w:keepNext/>
      <w:keepLines/>
      <w:pageBreakBefore/>
      <w:pBdr>
        <w:bottom w:val="single" w:sz="4" w:space="1" w:color="auto"/>
      </w:pBdr>
      <w:spacing w:after="320"/>
      <w:outlineLvl w:val="0"/>
    </w:pPr>
    <w:rPr>
      <w:rFonts w:ascii="Avenir Heavy" w:eastAsiaTheme="majorEastAsia" w:hAnsi="Avenir Heavy" w:cstheme="majorBidi"/>
      <w:bCs/>
      <w:sz w:val="40"/>
      <w:szCs w:val="32"/>
    </w:rPr>
  </w:style>
  <w:style w:type="paragraph" w:styleId="Heading2">
    <w:name w:val="heading 2"/>
    <w:basedOn w:val="Normal"/>
    <w:next w:val="Body"/>
    <w:link w:val="Heading2Char"/>
    <w:uiPriority w:val="9"/>
    <w:unhideWhenUsed/>
    <w:qFormat/>
    <w:rsid w:val="00956AE4"/>
    <w:pPr>
      <w:keepNext/>
      <w:keepLines/>
      <w:spacing w:before="200" w:after="0"/>
      <w:outlineLvl w:val="1"/>
    </w:pPr>
    <w:rPr>
      <w:rFonts w:ascii="Avenir Black" w:eastAsiaTheme="majorEastAsia" w:hAnsi="Avenir Black" w:cstheme="majorBidi"/>
      <w:bCs/>
      <w:sz w:val="26"/>
      <w:szCs w:val="26"/>
    </w:rPr>
  </w:style>
  <w:style w:type="paragraph" w:styleId="Heading3">
    <w:name w:val="heading 3"/>
    <w:basedOn w:val="Normal"/>
    <w:next w:val="Normal"/>
    <w:link w:val="Heading3Char"/>
    <w:unhideWhenUsed/>
    <w:qFormat/>
    <w:rsid w:val="00222D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56AE4"/>
    <w:rPr>
      <w:rFonts w:ascii="Avenir Heavy" w:eastAsiaTheme="majorEastAsia" w:hAnsi="Avenir Heavy" w:cstheme="majorBidi"/>
      <w:bCs/>
      <w:sz w:val="40"/>
      <w:szCs w:val="32"/>
    </w:rPr>
  </w:style>
  <w:style w:type="paragraph" w:customStyle="1" w:styleId="GlyphCodePoint">
    <w:name w:val="Glyph Code Point"/>
    <w:basedOn w:val="Normal"/>
    <w:qFormat/>
    <w:rsid w:val="00956AE4"/>
    <w:pPr>
      <w:spacing w:before="20" w:after="0" w:line="240" w:lineRule="auto"/>
    </w:pPr>
    <w:rPr>
      <w:sz w:val="16"/>
    </w:rPr>
  </w:style>
  <w:style w:type="paragraph" w:customStyle="1" w:styleId="GlyphDescription">
    <w:name w:val="Glyph Description"/>
    <w:basedOn w:val="Normal"/>
    <w:qFormat/>
    <w:rsid w:val="00956AE4"/>
    <w:pPr>
      <w:spacing w:before="40" w:after="0"/>
    </w:pPr>
    <w:rPr>
      <w:sz w:val="12"/>
    </w:rPr>
  </w:style>
  <w:style w:type="paragraph" w:styleId="BalloonText">
    <w:name w:val="Balloon Text"/>
    <w:basedOn w:val="Normal"/>
    <w:link w:val="BalloonTextChar"/>
    <w:semiHidden/>
    <w:unhideWhenUsed/>
    <w:rsid w:val="0052140F"/>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52140F"/>
    <w:rPr>
      <w:rFonts w:ascii="Lucida Grande" w:hAnsi="Lucida Grande" w:cs="Lucida Grande"/>
      <w:sz w:val="18"/>
      <w:szCs w:val="18"/>
    </w:rPr>
  </w:style>
  <w:style w:type="paragraph" w:styleId="NormalWeb">
    <w:name w:val="Normal (Web)"/>
    <w:basedOn w:val="Normal"/>
    <w:unhideWhenUsed/>
    <w:rsid w:val="001C29EE"/>
    <w:pPr>
      <w:spacing w:before="100" w:beforeAutospacing="1" w:after="100" w:afterAutospacing="1" w:line="240" w:lineRule="auto"/>
    </w:pPr>
    <w:rPr>
      <w:rFonts w:ascii="Times" w:hAnsi="Times" w:cs="Times New Roman"/>
      <w:sz w:val="20"/>
      <w:szCs w:val="20"/>
      <w:lang w:val="en-GB"/>
    </w:rPr>
  </w:style>
  <w:style w:type="paragraph" w:styleId="TOC1">
    <w:name w:val="toc 1"/>
    <w:basedOn w:val="Normal"/>
    <w:next w:val="Normal"/>
    <w:autoRedefine/>
    <w:uiPriority w:val="39"/>
    <w:unhideWhenUsed/>
    <w:rsid w:val="00F455F0"/>
    <w:pPr>
      <w:tabs>
        <w:tab w:val="right" w:leader="dot" w:pos="9730"/>
      </w:tabs>
      <w:spacing w:before="20" w:after="60"/>
    </w:pPr>
    <w:rPr>
      <w:sz w:val="20"/>
    </w:rPr>
  </w:style>
  <w:style w:type="paragraph" w:styleId="TOC2">
    <w:name w:val="toc 2"/>
    <w:basedOn w:val="Normal"/>
    <w:next w:val="Normal"/>
    <w:autoRedefine/>
    <w:unhideWhenUsed/>
    <w:rsid w:val="00F455F0"/>
    <w:pPr>
      <w:ind w:left="240"/>
    </w:pPr>
  </w:style>
  <w:style w:type="paragraph" w:styleId="TOC3">
    <w:name w:val="toc 3"/>
    <w:basedOn w:val="Normal"/>
    <w:next w:val="Normal"/>
    <w:autoRedefine/>
    <w:unhideWhenUsed/>
    <w:rsid w:val="00F455F0"/>
    <w:pPr>
      <w:ind w:left="480"/>
    </w:pPr>
  </w:style>
  <w:style w:type="paragraph" w:styleId="TOC4">
    <w:name w:val="toc 4"/>
    <w:basedOn w:val="Normal"/>
    <w:next w:val="Normal"/>
    <w:autoRedefine/>
    <w:unhideWhenUsed/>
    <w:rsid w:val="00F455F0"/>
    <w:pPr>
      <w:ind w:left="720"/>
    </w:pPr>
  </w:style>
  <w:style w:type="paragraph" w:styleId="TOC5">
    <w:name w:val="toc 5"/>
    <w:basedOn w:val="Normal"/>
    <w:next w:val="Normal"/>
    <w:autoRedefine/>
    <w:unhideWhenUsed/>
    <w:rsid w:val="00F455F0"/>
    <w:pPr>
      <w:ind w:left="960"/>
    </w:pPr>
  </w:style>
  <w:style w:type="paragraph" w:styleId="TOC6">
    <w:name w:val="toc 6"/>
    <w:basedOn w:val="Normal"/>
    <w:next w:val="Normal"/>
    <w:autoRedefine/>
    <w:unhideWhenUsed/>
    <w:rsid w:val="00F455F0"/>
    <w:pPr>
      <w:ind w:left="1200"/>
    </w:pPr>
  </w:style>
  <w:style w:type="paragraph" w:styleId="TOC7">
    <w:name w:val="toc 7"/>
    <w:basedOn w:val="Normal"/>
    <w:next w:val="Normal"/>
    <w:autoRedefine/>
    <w:unhideWhenUsed/>
    <w:rsid w:val="00F455F0"/>
    <w:pPr>
      <w:ind w:left="1440"/>
    </w:pPr>
  </w:style>
  <w:style w:type="paragraph" w:styleId="TOC8">
    <w:name w:val="toc 8"/>
    <w:basedOn w:val="Normal"/>
    <w:next w:val="Normal"/>
    <w:autoRedefine/>
    <w:unhideWhenUsed/>
    <w:rsid w:val="00F455F0"/>
    <w:pPr>
      <w:ind w:left="1680"/>
    </w:pPr>
  </w:style>
  <w:style w:type="paragraph" w:styleId="TOC9">
    <w:name w:val="toc 9"/>
    <w:basedOn w:val="Normal"/>
    <w:next w:val="Normal"/>
    <w:autoRedefine/>
    <w:unhideWhenUsed/>
    <w:rsid w:val="00F455F0"/>
    <w:pPr>
      <w:ind w:left="1920"/>
    </w:pPr>
  </w:style>
  <w:style w:type="paragraph" w:customStyle="1" w:styleId="TOCHeading1">
    <w:name w:val="TOC Heading 1"/>
    <w:basedOn w:val="Heading1"/>
    <w:qFormat/>
    <w:rsid w:val="009E1D26"/>
    <w:pPr>
      <w:pageBreakBefore w:val="0"/>
    </w:pPr>
  </w:style>
  <w:style w:type="paragraph" w:styleId="Title">
    <w:name w:val="Title"/>
    <w:basedOn w:val="Normal"/>
    <w:next w:val="Normal"/>
    <w:link w:val="TitleChar"/>
    <w:qFormat/>
    <w:rsid w:val="00956AE4"/>
    <w:pPr>
      <w:spacing w:before="0" w:after="300"/>
      <w:contextualSpacing/>
    </w:pPr>
    <w:rPr>
      <w:rFonts w:ascii="Avenir Black" w:eastAsiaTheme="majorEastAsia" w:hAnsi="Avenir Black" w:cstheme="majorBidi"/>
      <w:spacing w:val="5"/>
      <w:kern w:val="28"/>
      <w:sz w:val="52"/>
      <w:szCs w:val="52"/>
    </w:rPr>
  </w:style>
  <w:style w:type="character" w:customStyle="1" w:styleId="TitleChar">
    <w:name w:val="Title Char"/>
    <w:basedOn w:val="DefaultParagraphFont"/>
    <w:link w:val="Title"/>
    <w:rsid w:val="00956AE4"/>
    <w:rPr>
      <w:rFonts w:ascii="Avenir Black" w:eastAsiaTheme="majorEastAsia" w:hAnsi="Avenir Black" w:cstheme="majorBidi"/>
      <w:spacing w:val="5"/>
      <w:kern w:val="28"/>
      <w:sz w:val="52"/>
      <w:szCs w:val="52"/>
    </w:rPr>
  </w:style>
  <w:style w:type="paragraph" w:styleId="Subtitle">
    <w:name w:val="Subtitle"/>
    <w:basedOn w:val="Normal"/>
    <w:next w:val="Normal"/>
    <w:link w:val="SubtitleChar"/>
    <w:qFormat/>
    <w:rsid w:val="00ED7E6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ED7E61"/>
    <w:rPr>
      <w:rFonts w:asciiTheme="majorHAnsi" w:eastAsiaTheme="majorEastAsia" w:hAnsiTheme="majorHAnsi" w:cstheme="majorBidi"/>
      <w:i/>
      <w:iCs/>
      <w:color w:val="4F81BD" w:themeColor="accent1"/>
      <w:spacing w:val="15"/>
    </w:rPr>
  </w:style>
  <w:style w:type="character" w:styleId="Hyperlink">
    <w:name w:val="Hyperlink"/>
    <w:basedOn w:val="DefaultParagraphFont"/>
    <w:unhideWhenUsed/>
    <w:rsid w:val="00ED7E61"/>
    <w:rPr>
      <w:color w:val="0000FF" w:themeColor="hyperlink"/>
      <w:u w:val="single"/>
    </w:rPr>
  </w:style>
  <w:style w:type="character" w:customStyle="1" w:styleId="Heading2Char">
    <w:name w:val="Heading 2 Char"/>
    <w:basedOn w:val="DefaultParagraphFont"/>
    <w:link w:val="Heading2"/>
    <w:uiPriority w:val="9"/>
    <w:rsid w:val="00956AE4"/>
    <w:rPr>
      <w:rFonts w:ascii="Avenir Black" w:eastAsiaTheme="majorEastAsia" w:hAnsi="Avenir Black" w:cstheme="majorBidi"/>
      <w:bCs/>
      <w:sz w:val="26"/>
      <w:szCs w:val="26"/>
    </w:rPr>
  </w:style>
  <w:style w:type="paragraph" w:styleId="ListParagraph">
    <w:name w:val="List Paragraph"/>
    <w:basedOn w:val="Normal"/>
    <w:qFormat/>
    <w:rsid w:val="00530486"/>
    <w:pPr>
      <w:ind w:left="720"/>
      <w:contextualSpacing/>
    </w:pPr>
  </w:style>
  <w:style w:type="paragraph" w:customStyle="1" w:styleId="Body">
    <w:name w:val="Body"/>
    <w:basedOn w:val="Normal"/>
    <w:qFormat/>
    <w:rsid w:val="004E26E4"/>
    <w:pPr>
      <w:ind w:left="284"/>
    </w:pPr>
  </w:style>
  <w:style w:type="paragraph" w:styleId="FootnoteText">
    <w:name w:val="footnote text"/>
    <w:basedOn w:val="Normal"/>
    <w:link w:val="FootnoteTextChar"/>
    <w:unhideWhenUsed/>
    <w:rsid w:val="00A53932"/>
    <w:pPr>
      <w:spacing w:before="0" w:after="0" w:line="240" w:lineRule="auto"/>
    </w:pPr>
    <w:rPr>
      <w:sz w:val="16"/>
    </w:rPr>
  </w:style>
  <w:style w:type="character" w:customStyle="1" w:styleId="FootnoteTextChar">
    <w:name w:val="Footnote Text Char"/>
    <w:basedOn w:val="DefaultParagraphFont"/>
    <w:link w:val="FootnoteText"/>
    <w:rsid w:val="00A53932"/>
    <w:rPr>
      <w:rFonts w:ascii="Avenir Book" w:hAnsi="Avenir Book"/>
      <w:sz w:val="16"/>
    </w:rPr>
  </w:style>
  <w:style w:type="character" w:styleId="FootnoteReference">
    <w:name w:val="footnote reference"/>
    <w:basedOn w:val="DefaultParagraphFont"/>
    <w:unhideWhenUsed/>
    <w:rsid w:val="00A53932"/>
    <w:rPr>
      <w:vertAlign w:val="superscript"/>
    </w:rPr>
  </w:style>
  <w:style w:type="character" w:customStyle="1" w:styleId="apple-converted-space">
    <w:name w:val="apple-converted-space"/>
    <w:basedOn w:val="DefaultParagraphFont"/>
    <w:rsid w:val="0088595C"/>
  </w:style>
  <w:style w:type="character" w:styleId="HTMLCite">
    <w:name w:val="HTML Cite"/>
    <w:basedOn w:val="DefaultParagraphFont"/>
    <w:semiHidden/>
    <w:unhideWhenUsed/>
    <w:rsid w:val="0088595C"/>
    <w:rPr>
      <w:i/>
      <w:iCs/>
    </w:rPr>
  </w:style>
  <w:style w:type="character" w:styleId="Emphasis">
    <w:name w:val="Emphasis"/>
    <w:basedOn w:val="DefaultParagraphFont"/>
    <w:qFormat/>
    <w:rsid w:val="006036C5"/>
    <w:rPr>
      <w:i/>
      <w:iCs/>
    </w:rPr>
  </w:style>
  <w:style w:type="character" w:customStyle="1" w:styleId="Heading3Char">
    <w:name w:val="Heading 3 Char"/>
    <w:basedOn w:val="DefaultParagraphFont"/>
    <w:link w:val="Heading3"/>
    <w:rsid w:val="00222D29"/>
    <w:rPr>
      <w:rFonts w:asciiTheme="majorHAnsi" w:eastAsiaTheme="majorEastAsia" w:hAnsiTheme="majorHAnsi" w:cstheme="majorBidi"/>
      <w:b/>
      <w:bCs/>
      <w:color w:val="4F81BD" w:themeColor="accent1"/>
    </w:rPr>
  </w:style>
  <w:style w:type="character" w:customStyle="1" w:styleId="producttitle">
    <w:name w:val="producttitle"/>
    <w:basedOn w:val="DefaultParagraphFont"/>
    <w:rsid w:val="00222D29"/>
  </w:style>
  <w:style w:type="paragraph" w:styleId="Header">
    <w:name w:val="header"/>
    <w:basedOn w:val="Normal"/>
    <w:link w:val="HeaderChar"/>
    <w:unhideWhenUsed/>
    <w:rsid w:val="00726D17"/>
    <w:pPr>
      <w:tabs>
        <w:tab w:val="center" w:pos="4320"/>
        <w:tab w:val="right" w:pos="8640"/>
      </w:tabs>
      <w:spacing w:before="0" w:after="0" w:line="240" w:lineRule="auto"/>
      <w:jc w:val="center"/>
    </w:pPr>
    <w:rPr>
      <w:i/>
      <w:sz w:val="16"/>
    </w:rPr>
  </w:style>
  <w:style w:type="character" w:customStyle="1" w:styleId="HeaderChar">
    <w:name w:val="Header Char"/>
    <w:basedOn w:val="DefaultParagraphFont"/>
    <w:link w:val="Header"/>
    <w:rsid w:val="00726D17"/>
    <w:rPr>
      <w:rFonts w:ascii="Avenir Book" w:hAnsi="Avenir Book"/>
      <w:i/>
      <w:sz w:val="16"/>
    </w:rPr>
  </w:style>
  <w:style w:type="paragraph" w:styleId="Footer">
    <w:name w:val="footer"/>
    <w:basedOn w:val="Normal"/>
    <w:link w:val="FooterChar"/>
    <w:unhideWhenUsed/>
    <w:rsid w:val="00726D17"/>
    <w:pPr>
      <w:tabs>
        <w:tab w:val="center" w:pos="4320"/>
        <w:tab w:val="right" w:pos="8640"/>
      </w:tabs>
      <w:spacing w:before="0" w:after="0" w:line="240" w:lineRule="auto"/>
      <w:jc w:val="center"/>
    </w:pPr>
    <w:rPr>
      <w:i/>
      <w:sz w:val="16"/>
    </w:rPr>
  </w:style>
  <w:style w:type="character" w:customStyle="1" w:styleId="FooterChar">
    <w:name w:val="Footer Char"/>
    <w:basedOn w:val="DefaultParagraphFont"/>
    <w:link w:val="Footer"/>
    <w:rsid w:val="00726D17"/>
    <w:rPr>
      <w:rFonts w:ascii="Avenir Book" w:hAnsi="Avenir Book"/>
      <w:i/>
      <w:sz w:val="16"/>
    </w:rPr>
  </w:style>
  <w:style w:type="character" w:styleId="PageNumber">
    <w:name w:val="page number"/>
    <w:basedOn w:val="DefaultParagraphFont"/>
    <w:semiHidden/>
    <w:unhideWhenUsed/>
    <w:rsid w:val="00CF7BAE"/>
  </w:style>
  <w:style w:type="paragraph" w:customStyle="1" w:styleId="Quoted">
    <w:name w:val="Quoted"/>
    <w:basedOn w:val="Body"/>
    <w:qFormat/>
    <w:rsid w:val="004C43D6"/>
    <w:pPr>
      <w:ind w:left="851" w:right="851"/>
    </w:pPr>
    <w:rPr>
      <w:sz w:val="18"/>
    </w:rPr>
  </w:style>
  <w:style w:type="character" w:styleId="FollowedHyperlink">
    <w:name w:val="FollowedHyperlink"/>
    <w:basedOn w:val="DefaultParagraphFont"/>
    <w:semiHidden/>
    <w:unhideWhenUsed/>
    <w:rsid w:val="00F97534"/>
    <w:rPr>
      <w:color w:val="800080" w:themeColor="followedHyperlink"/>
      <w:u w:val="single"/>
    </w:rPr>
  </w:style>
  <w:style w:type="character" w:customStyle="1" w:styleId="Musicsymbols">
    <w:name w:val="Music symbols"/>
    <w:basedOn w:val="DefaultParagraphFont"/>
    <w:uiPriority w:val="1"/>
    <w:qFormat/>
    <w:rsid w:val="000E175E"/>
    <w:rPr>
      <w:rFonts w:ascii="Bravura" w:hAnsi="Bravura"/>
      <w:sz w:val="40"/>
      <w:szCs w:val="40"/>
    </w:rPr>
  </w:style>
  <w:style w:type="character" w:styleId="CommentReference">
    <w:name w:val="annotation reference"/>
    <w:basedOn w:val="DefaultParagraphFont"/>
    <w:uiPriority w:val="99"/>
    <w:semiHidden/>
    <w:unhideWhenUsed/>
    <w:rsid w:val="00B9317D"/>
    <w:rPr>
      <w:sz w:val="18"/>
      <w:szCs w:val="18"/>
    </w:rPr>
  </w:style>
  <w:style w:type="paragraph" w:styleId="CommentText">
    <w:name w:val="annotation text"/>
    <w:basedOn w:val="Normal"/>
    <w:link w:val="CommentTextChar"/>
    <w:uiPriority w:val="99"/>
    <w:semiHidden/>
    <w:unhideWhenUsed/>
    <w:rsid w:val="00B9317D"/>
    <w:pPr>
      <w:spacing w:line="240" w:lineRule="auto"/>
    </w:pPr>
  </w:style>
  <w:style w:type="character" w:customStyle="1" w:styleId="CommentTextChar">
    <w:name w:val="Comment Text Char"/>
    <w:basedOn w:val="DefaultParagraphFont"/>
    <w:link w:val="CommentText"/>
    <w:uiPriority w:val="99"/>
    <w:semiHidden/>
    <w:rsid w:val="00B9317D"/>
    <w:rPr>
      <w:rFonts w:ascii="Avenir Book" w:hAnsi="Avenir Book"/>
    </w:rPr>
  </w:style>
  <w:style w:type="paragraph" w:styleId="CommentSubject">
    <w:name w:val="annotation subject"/>
    <w:basedOn w:val="CommentText"/>
    <w:next w:val="CommentText"/>
    <w:link w:val="CommentSubjectChar"/>
    <w:uiPriority w:val="99"/>
    <w:semiHidden/>
    <w:unhideWhenUsed/>
    <w:rsid w:val="00B9317D"/>
    <w:rPr>
      <w:b/>
      <w:bCs/>
      <w:sz w:val="20"/>
      <w:szCs w:val="20"/>
    </w:rPr>
  </w:style>
  <w:style w:type="character" w:customStyle="1" w:styleId="CommentSubjectChar">
    <w:name w:val="Comment Subject Char"/>
    <w:basedOn w:val="CommentTextChar"/>
    <w:link w:val="CommentSubject"/>
    <w:uiPriority w:val="99"/>
    <w:semiHidden/>
    <w:rsid w:val="00B9317D"/>
    <w:rPr>
      <w:rFonts w:ascii="Avenir Book" w:hAnsi="Avenir Book"/>
      <w:b/>
      <w:bCs/>
      <w:sz w:val="20"/>
      <w:szCs w:val="20"/>
    </w:rPr>
  </w:style>
  <w:style w:type="paragraph" w:customStyle="1" w:styleId="Code">
    <w:name w:val="Code"/>
    <w:basedOn w:val="Body"/>
    <w:qFormat/>
    <w:rsid w:val="000A247F"/>
    <w:pPr>
      <w:spacing w:before="0" w:after="0"/>
    </w:pPr>
    <w:rPr>
      <w:rFonts w:ascii="Courier New" w:hAnsi="Courier New"/>
      <w:sz w:val="20"/>
    </w:rPr>
  </w:style>
  <w:style w:type="paragraph" w:customStyle="1" w:styleId="Tabletext">
    <w:name w:val="Table text"/>
    <w:basedOn w:val="Body"/>
    <w:qFormat/>
    <w:rsid w:val="00303CD4"/>
    <w:pPr>
      <w:spacing w:after="60"/>
      <w:ind w:left="0"/>
    </w:pPr>
    <w:rPr>
      <w:sz w:val="20"/>
    </w:rPr>
  </w:style>
  <w:style w:type="paragraph" w:styleId="BodyText">
    <w:name w:val="Body Text"/>
    <w:basedOn w:val="Normal"/>
    <w:link w:val="BodyTextChar"/>
    <w:rsid w:val="0059687E"/>
    <w:rPr>
      <w:rFonts w:eastAsiaTheme="minorHAnsi"/>
    </w:rPr>
  </w:style>
  <w:style w:type="character" w:customStyle="1" w:styleId="BodyTextChar">
    <w:name w:val="Body Text Char"/>
    <w:basedOn w:val="DefaultParagraphFont"/>
    <w:link w:val="BodyText"/>
    <w:rsid w:val="0059687E"/>
    <w:rPr>
      <w:rFonts w:ascii="Avenir Book" w:eastAsiaTheme="minorHAnsi" w:hAnsi="Avenir Book"/>
    </w:rPr>
  </w:style>
  <w:style w:type="table" w:customStyle="1" w:styleId="GlyphTable">
    <w:name w:val="GlyphTable"/>
    <w:basedOn w:val="TableNormal"/>
    <w:uiPriority w:val="99"/>
    <w:rsid w:val="0059687E"/>
    <w:pPr>
      <w:jc w:val="center"/>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left"/>
      </w:pPr>
      <w:tblPr/>
      <w:tcPr>
        <w:shd w:val="clear" w:color="auto" w:fill="000000" w:themeFill="text1"/>
        <w:vAlign w:val="top"/>
      </w:tcPr>
    </w:tblStylePr>
    <w:tblStylePr w:type="lastRow">
      <w:pPr>
        <w:jc w:val="left"/>
      </w:pPr>
      <w:rPr>
        <w:i/>
      </w:rPr>
      <w:tblPr/>
      <w:trPr>
        <w:trHeight w:hRule="exact" w:val="1440"/>
      </w:trPr>
      <w:tcPr>
        <w:vAlign w:val="top"/>
      </w:tcPr>
    </w:tblStylePr>
  </w:style>
  <w:style w:type="paragraph" w:customStyle="1" w:styleId="Tabletextcondensed">
    <w:name w:val="Table text condensed"/>
    <w:basedOn w:val="Tabletext"/>
    <w:qFormat/>
    <w:rsid w:val="00303CD4"/>
    <w:pPr>
      <w:textAlignment w:val="top"/>
    </w:pPr>
    <w:rPr>
      <w:rFonts w:ascii="Avenir Next Condensed Regular" w:eastAsiaTheme="minorHAnsi" w:hAnsi="Avenir Next Condensed Regul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65">
      <w:bodyDiv w:val="1"/>
      <w:marLeft w:val="0"/>
      <w:marRight w:val="0"/>
      <w:marTop w:val="0"/>
      <w:marBottom w:val="0"/>
      <w:divBdr>
        <w:top w:val="none" w:sz="0" w:space="0" w:color="auto"/>
        <w:left w:val="none" w:sz="0" w:space="0" w:color="auto"/>
        <w:bottom w:val="none" w:sz="0" w:space="0" w:color="auto"/>
        <w:right w:val="none" w:sz="0" w:space="0" w:color="auto"/>
      </w:divBdr>
    </w:div>
    <w:div w:id="241764927">
      <w:bodyDiv w:val="1"/>
      <w:marLeft w:val="0"/>
      <w:marRight w:val="0"/>
      <w:marTop w:val="0"/>
      <w:marBottom w:val="0"/>
      <w:divBdr>
        <w:top w:val="none" w:sz="0" w:space="0" w:color="auto"/>
        <w:left w:val="none" w:sz="0" w:space="0" w:color="auto"/>
        <w:bottom w:val="none" w:sz="0" w:space="0" w:color="auto"/>
        <w:right w:val="none" w:sz="0" w:space="0" w:color="auto"/>
      </w:divBdr>
    </w:div>
    <w:div w:id="251545684">
      <w:bodyDiv w:val="1"/>
      <w:marLeft w:val="0"/>
      <w:marRight w:val="0"/>
      <w:marTop w:val="0"/>
      <w:marBottom w:val="0"/>
      <w:divBdr>
        <w:top w:val="none" w:sz="0" w:space="0" w:color="auto"/>
        <w:left w:val="none" w:sz="0" w:space="0" w:color="auto"/>
        <w:bottom w:val="none" w:sz="0" w:space="0" w:color="auto"/>
        <w:right w:val="none" w:sz="0" w:space="0" w:color="auto"/>
      </w:divBdr>
    </w:div>
    <w:div w:id="320668336">
      <w:bodyDiv w:val="1"/>
      <w:marLeft w:val="0"/>
      <w:marRight w:val="0"/>
      <w:marTop w:val="0"/>
      <w:marBottom w:val="0"/>
      <w:divBdr>
        <w:top w:val="none" w:sz="0" w:space="0" w:color="auto"/>
        <w:left w:val="none" w:sz="0" w:space="0" w:color="auto"/>
        <w:bottom w:val="none" w:sz="0" w:space="0" w:color="auto"/>
        <w:right w:val="none" w:sz="0" w:space="0" w:color="auto"/>
      </w:divBdr>
    </w:div>
    <w:div w:id="469328692">
      <w:bodyDiv w:val="1"/>
      <w:marLeft w:val="0"/>
      <w:marRight w:val="0"/>
      <w:marTop w:val="0"/>
      <w:marBottom w:val="0"/>
      <w:divBdr>
        <w:top w:val="none" w:sz="0" w:space="0" w:color="auto"/>
        <w:left w:val="none" w:sz="0" w:space="0" w:color="auto"/>
        <w:bottom w:val="none" w:sz="0" w:space="0" w:color="auto"/>
        <w:right w:val="none" w:sz="0" w:space="0" w:color="auto"/>
      </w:divBdr>
    </w:div>
    <w:div w:id="529074392">
      <w:bodyDiv w:val="1"/>
      <w:marLeft w:val="0"/>
      <w:marRight w:val="0"/>
      <w:marTop w:val="0"/>
      <w:marBottom w:val="0"/>
      <w:divBdr>
        <w:top w:val="none" w:sz="0" w:space="0" w:color="auto"/>
        <w:left w:val="none" w:sz="0" w:space="0" w:color="auto"/>
        <w:bottom w:val="none" w:sz="0" w:space="0" w:color="auto"/>
        <w:right w:val="none" w:sz="0" w:space="0" w:color="auto"/>
      </w:divBdr>
    </w:div>
    <w:div w:id="529537122">
      <w:bodyDiv w:val="1"/>
      <w:marLeft w:val="0"/>
      <w:marRight w:val="0"/>
      <w:marTop w:val="0"/>
      <w:marBottom w:val="0"/>
      <w:divBdr>
        <w:top w:val="none" w:sz="0" w:space="0" w:color="auto"/>
        <w:left w:val="none" w:sz="0" w:space="0" w:color="auto"/>
        <w:bottom w:val="none" w:sz="0" w:space="0" w:color="auto"/>
        <w:right w:val="none" w:sz="0" w:space="0" w:color="auto"/>
      </w:divBdr>
    </w:div>
    <w:div w:id="562106269">
      <w:bodyDiv w:val="1"/>
      <w:marLeft w:val="0"/>
      <w:marRight w:val="0"/>
      <w:marTop w:val="0"/>
      <w:marBottom w:val="0"/>
      <w:divBdr>
        <w:top w:val="none" w:sz="0" w:space="0" w:color="auto"/>
        <w:left w:val="none" w:sz="0" w:space="0" w:color="auto"/>
        <w:bottom w:val="none" w:sz="0" w:space="0" w:color="auto"/>
        <w:right w:val="none" w:sz="0" w:space="0" w:color="auto"/>
      </w:divBdr>
    </w:div>
    <w:div w:id="600256632">
      <w:bodyDiv w:val="1"/>
      <w:marLeft w:val="0"/>
      <w:marRight w:val="0"/>
      <w:marTop w:val="0"/>
      <w:marBottom w:val="0"/>
      <w:divBdr>
        <w:top w:val="none" w:sz="0" w:space="0" w:color="auto"/>
        <w:left w:val="none" w:sz="0" w:space="0" w:color="auto"/>
        <w:bottom w:val="none" w:sz="0" w:space="0" w:color="auto"/>
        <w:right w:val="none" w:sz="0" w:space="0" w:color="auto"/>
      </w:divBdr>
    </w:div>
    <w:div w:id="852115177">
      <w:bodyDiv w:val="1"/>
      <w:marLeft w:val="0"/>
      <w:marRight w:val="0"/>
      <w:marTop w:val="0"/>
      <w:marBottom w:val="0"/>
      <w:divBdr>
        <w:top w:val="none" w:sz="0" w:space="0" w:color="auto"/>
        <w:left w:val="none" w:sz="0" w:space="0" w:color="auto"/>
        <w:bottom w:val="none" w:sz="0" w:space="0" w:color="auto"/>
        <w:right w:val="none" w:sz="0" w:space="0" w:color="auto"/>
      </w:divBdr>
    </w:div>
    <w:div w:id="860553828">
      <w:bodyDiv w:val="1"/>
      <w:marLeft w:val="0"/>
      <w:marRight w:val="0"/>
      <w:marTop w:val="0"/>
      <w:marBottom w:val="0"/>
      <w:divBdr>
        <w:top w:val="none" w:sz="0" w:space="0" w:color="auto"/>
        <w:left w:val="none" w:sz="0" w:space="0" w:color="auto"/>
        <w:bottom w:val="none" w:sz="0" w:space="0" w:color="auto"/>
        <w:right w:val="none" w:sz="0" w:space="0" w:color="auto"/>
      </w:divBdr>
    </w:div>
    <w:div w:id="893465110">
      <w:bodyDiv w:val="1"/>
      <w:marLeft w:val="0"/>
      <w:marRight w:val="0"/>
      <w:marTop w:val="0"/>
      <w:marBottom w:val="0"/>
      <w:divBdr>
        <w:top w:val="none" w:sz="0" w:space="0" w:color="auto"/>
        <w:left w:val="none" w:sz="0" w:space="0" w:color="auto"/>
        <w:bottom w:val="none" w:sz="0" w:space="0" w:color="auto"/>
        <w:right w:val="none" w:sz="0" w:space="0" w:color="auto"/>
      </w:divBdr>
    </w:div>
    <w:div w:id="1289119260">
      <w:bodyDiv w:val="1"/>
      <w:marLeft w:val="0"/>
      <w:marRight w:val="0"/>
      <w:marTop w:val="0"/>
      <w:marBottom w:val="0"/>
      <w:divBdr>
        <w:top w:val="none" w:sz="0" w:space="0" w:color="auto"/>
        <w:left w:val="none" w:sz="0" w:space="0" w:color="auto"/>
        <w:bottom w:val="none" w:sz="0" w:space="0" w:color="auto"/>
        <w:right w:val="none" w:sz="0" w:space="0" w:color="auto"/>
      </w:divBdr>
    </w:div>
    <w:div w:id="1339582693">
      <w:bodyDiv w:val="1"/>
      <w:marLeft w:val="0"/>
      <w:marRight w:val="0"/>
      <w:marTop w:val="0"/>
      <w:marBottom w:val="0"/>
      <w:divBdr>
        <w:top w:val="none" w:sz="0" w:space="0" w:color="auto"/>
        <w:left w:val="none" w:sz="0" w:space="0" w:color="auto"/>
        <w:bottom w:val="none" w:sz="0" w:space="0" w:color="auto"/>
        <w:right w:val="none" w:sz="0" w:space="0" w:color="auto"/>
      </w:divBdr>
    </w:div>
    <w:div w:id="1350566644">
      <w:bodyDiv w:val="1"/>
      <w:marLeft w:val="0"/>
      <w:marRight w:val="0"/>
      <w:marTop w:val="0"/>
      <w:marBottom w:val="0"/>
      <w:divBdr>
        <w:top w:val="none" w:sz="0" w:space="0" w:color="auto"/>
        <w:left w:val="none" w:sz="0" w:space="0" w:color="auto"/>
        <w:bottom w:val="none" w:sz="0" w:space="0" w:color="auto"/>
        <w:right w:val="none" w:sz="0" w:space="0" w:color="auto"/>
      </w:divBdr>
      <w:divsChild>
        <w:div w:id="158741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49670">
      <w:bodyDiv w:val="1"/>
      <w:marLeft w:val="0"/>
      <w:marRight w:val="0"/>
      <w:marTop w:val="0"/>
      <w:marBottom w:val="0"/>
      <w:divBdr>
        <w:top w:val="none" w:sz="0" w:space="0" w:color="auto"/>
        <w:left w:val="none" w:sz="0" w:space="0" w:color="auto"/>
        <w:bottom w:val="none" w:sz="0" w:space="0" w:color="auto"/>
        <w:right w:val="none" w:sz="0" w:space="0" w:color="auto"/>
      </w:divBdr>
    </w:div>
    <w:div w:id="1453398854">
      <w:bodyDiv w:val="1"/>
      <w:marLeft w:val="0"/>
      <w:marRight w:val="0"/>
      <w:marTop w:val="0"/>
      <w:marBottom w:val="0"/>
      <w:divBdr>
        <w:top w:val="none" w:sz="0" w:space="0" w:color="auto"/>
        <w:left w:val="none" w:sz="0" w:space="0" w:color="auto"/>
        <w:bottom w:val="none" w:sz="0" w:space="0" w:color="auto"/>
        <w:right w:val="none" w:sz="0" w:space="0" w:color="auto"/>
      </w:divBdr>
    </w:div>
    <w:div w:id="1464421919">
      <w:bodyDiv w:val="1"/>
      <w:marLeft w:val="0"/>
      <w:marRight w:val="0"/>
      <w:marTop w:val="0"/>
      <w:marBottom w:val="0"/>
      <w:divBdr>
        <w:top w:val="none" w:sz="0" w:space="0" w:color="auto"/>
        <w:left w:val="none" w:sz="0" w:space="0" w:color="auto"/>
        <w:bottom w:val="none" w:sz="0" w:space="0" w:color="auto"/>
        <w:right w:val="none" w:sz="0" w:space="0" w:color="auto"/>
      </w:divBdr>
    </w:div>
    <w:div w:id="1567913352">
      <w:bodyDiv w:val="1"/>
      <w:marLeft w:val="0"/>
      <w:marRight w:val="0"/>
      <w:marTop w:val="0"/>
      <w:marBottom w:val="0"/>
      <w:divBdr>
        <w:top w:val="none" w:sz="0" w:space="0" w:color="auto"/>
        <w:left w:val="none" w:sz="0" w:space="0" w:color="auto"/>
        <w:bottom w:val="none" w:sz="0" w:space="0" w:color="auto"/>
        <w:right w:val="none" w:sz="0" w:space="0" w:color="auto"/>
      </w:divBdr>
    </w:div>
    <w:div w:id="1804883732">
      <w:bodyDiv w:val="1"/>
      <w:marLeft w:val="0"/>
      <w:marRight w:val="0"/>
      <w:marTop w:val="0"/>
      <w:marBottom w:val="0"/>
      <w:divBdr>
        <w:top w:val="none" w:sz="0" w:space="0" w:color="auto"/>
        <w:left w:val="none" w:sz="0" w:space="0" w:color="auto"/>
        <w:bottom w:val="none" w:sz="0" w:space="0" w:color="auto"/>
        <w:right w:val="none" w:sz="0" w:space="0" w:color="auto"/>
      </w:divBdr>
    </w:div>
    <w:div w:id="1821462882">
      <w:bodyDiv w:val="1"/>
      <w:marLeft w:val="0"/>
      <w:marRight w:val="0"/>
      <w:marTop w:val="0"/>
      <w:marBottom w:val="0"/>
      <w:divBdr>
        <w:top w:val="none" w:sz="0" w:space="0" w:color="auto"/>
        <w:left w:val="none" w:sz="0" w:space="0" w:color="auto"/>
        <w:bottom w:val="none" w:sz="0" w:space="0" w:color="auto"/>
        <w:right w:val="none" w:sz="0" w:space="0" w:color="auto"/>
      </w:divBdr>
    </w:div>
    <w:div w:id="2112970124">
      <w:bodyDiv w:val="1"/>
      <w:marLeft w:val="0"/>
      <w:marRight w:val="0"/>
      <w:marTop w:val="0"/>
      <w:marBottom w:val="0"/>
      <w:divBdr>
        <w:top w:val="none" w:sz="0" w:space="0" w:color="auto"/>
        <w:left w:val="none" w:sz="0" w:space="0" w:color="auto"/>
        <w:bottom w:val="none" w:sz="0" w:space="0" w:color="auto"/>
        <w:right w:val="none" w:sz="0" w:space="0" w:color="auto"/>
      </w:divBdr>
    </w:div>
    <w:div w:id="21369461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0A9EC9-4FBF-9844-AA72-24D7B91DD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96</Words>
  <Characters>550</Characters>
  <Application>Microsoft Macintosh Word</Application>
  <DocSecurity>0</DocSecurity>
  <Lines>4</Lines>
  <Paragraphs>1</Paragraphs>
  <ScaleCrop>false</ScaleCrop>
  <HeadingPairs>
    <vt:vector size="4" baseType="variant">
      <vt:variant>
        <vt:lpstr>Title</vt:lpstr>
      </vt:variant>
      <vt:variant>
        <vt:i4>1</vt:i4>
      </vt:variant>
      <vt:variant>
        <vt:lpstr>Headings</vt:lpstr>
      </vt:variant>
      <vt:variant>
        <vt:i4>91</vt:i4>
      </vt:variant>
    </vt:vector>
  </HeadingPairs>
  <TitlesOfParts>
    <vt:vector size="92" baseType="lpstr">
      <vt:lpstr>SMuFL</vt:lpstr>
      <vt:lpstr>    Acknowledgements</vt:lpstr>
      <vt:lpstr>Version history</vt:lpstr>
      <vt:lpstr>Contents</vt:lpstr>
      <vt:lpstr>About SMuFL</vt:lpstr>
      <vt:lpstr>    A brief history of music fonts</vt:lpstr>
      <vt:lpstr>    How SMuFL is organized</vt:lpstr>
      <vt:lpstr>    Implementations</vt:lpstr>
      <vt:lpstr>    Sources for symbols</vt:lpstr>
      <vt:lpstr>    Missing symbols?</vt:lpstr>
      <vt:lpstr>Staff brackets (U+E000–U+E01F)</vt:lpstr>
      <vt:lpstr>    Implementation notes</vt:lpstr>
      <vt:lpstr>Staves (U+E020–U+E02F)</vt:lpstr>
      <vt:lpstr>    Implementation notes</vt:lpstr>
      <vt:lpstr>Barlines (U+E030–U+E03F)</vt:lpstr>
      <vt:lpstr>    Implementation notes</vt:lpstr>
      <vt:lpstr>Repeats (U+E040–U+E05F)</vt:lpstr>
      <vt:lpstr>    Implementation notes</vt:lpstr>
      <vt:lpstr>Clefs (U+E060–U+E07F)</vt:lpstr>
      <vt:lpstr>    Implementation notes</vt:lpstr>
      <vt:lpstr>Time signatures (U+E080–U+E09F)</vt:lpstr>
      <vt:lpstr>Noteheads (U+E0A0–U+E0CF)</vt:lpstr>
      <vt:lpstr>    Implementation notes</vt:lpstr>
      <vt:lpstr>Slash noteheads (U+E0D0–U+E0DF)</vt:lpstr>
      <vt:lpstr>    Implementation notes</vt:lpstr>
      <vt:lpstr>Round and square noteheads (U+E0E0–U+E0EF)</vt:lpstr>
      <vt:lpstr>    Implementation notes</vt:lpstr>
      <vt:lpstr>Note clusters (U+E0F0–U+E0FF)</vt:lpstr>
      <vt:lpstr>    Implementation notes</vt:lpstr>
      <vt:lpstr>Notes (U+E100–U+E11F)</vt:lpstr>
      <vt:lpstr>    Implementation notes</vt:lpstr>
      <vt:lpstr>Stems (U+E120–U+E12F)</vt:lpstr>
      <vt:lpstr>    Implementation notes</vt:lpstr>
      <vt:lpstr>Tremolos (U+E130–U+E13F)	</vt:lpstr>
      <vt:lpstr>    Implementation notes</vt:lpstr>
      <vt:lpstr>Flags (U+E140–U+E15F)</vt:lpstr>
      <vt:lpstr>    Implementation notes</vt:lpstr>
      <vt:lpstr>Accidentals (U+E160–U+E17F)</vt:lpstr>
      <vt:lpstr>Articulation (U+E180–U+E19F)</vt:lpstr>
      <vt:lpstr>Holds and pauses (U+E1A0–U+E1BF)</vt:lpstr>
      <vt:lpstr>Rests (U+E1C0–U+E1DF)</vt:lpstr>
      <vt:lpstr>    Implementation notes</vt:lpstr>
      <vt:lpstr>Bar repeats (U+E1E0–U+E1EF)</vt:lpstr>
      <vt:lpstr>Octaves (U+E1F0–U+E1FF)</vt:lpstr>
      <vt:lpstr>    Implementation notes</vt:lpstr>
      <vt:lpstr>Dynamics (U+E200–U+E20F)</vt:lpstr>
      <vt:lpstr>    Implementation notes</vt:lpstr>
      <vt:lpstr>Ornaments (U+E210–U+E26F)</vt:lpstr>
      <vt:lpstr>    Implementation notes</vt:lpstr>
      <vt:lpstr>Brass techniques (U+E270–U+E28F)</vt:lpstr>
      <vt:lpstr>Wind techniques (U+E290–U+E29F)</vt:lpstr>
      <vt:lpstr>String techniques (U+E2A0–U+E2BF)</vt:lpstr>
      <vt:lpstr>    Implementation notes</vt:lpstr>
      <vt:lpstr>Plucked techniques (U+E2C0–U+E2DF)</vt:lpstr>
      <vt:lpstr>    Implementation notes</vt:lpstr>
      <vt:lpstr>Vocal techniques (U+E2E0–U+E2FF)</vt:lpstr>
      <vt:lpstr>Keyboard techniques (U+E300–U+E31F)</vt:lpstr>
      <vt:lpstr>Harp techniques (U+E320–U+E33F)</vt:lpstr>
      <vt:lpstr>    Implementation notes</vt:lpstr>
      <vt:lpstr>Tuned mallet percussion pictograms  (U+E340–U+E34F)</vt:lpstr>
      <vt:lpstr>Chimes pictograms (U+E350–U+E35F)</vt:lpstr>
      <vt:lpstr>Drums pictograms (U+E360–U+E37F)</vt:lpstr>
      <vt:lpstr>Wooden struck or scraped percussion pictograms (U+E380–U+E38F)</vt:lpstr>
      <vt:lpstr>Metallic struck percussion pictograms  (U+E390–U+E397)</vt:lpstr>
      <vt:lpstr>Bells pictograms (U+E398–U+E3A7)</vt:lpstr>
      <vt:lpstr>Cymbals pictograms (U+E3A8–U+E3C7)</vt:lpstr>
      <vt:lpstr>Gongs pictograms (U+E3C8–U+E3D7)</vt:lpstr>
      <vt:lpstr>Shakers or rattles pictograms (U+E3D8–E3E7)</vt:lpstr>
      <vt:lpstr>Whistles and aerophones pictograms  (U+E3E8–U+E407)</vt:lpstr>
      <vt:lpstr>Miscellaneous percussion instrument pictograms (U+E408–U+E417)</vt:lpstr>
      <vt:lpstr>Beaters pictograms (U+E418–U+E467)</vt:lpstr>
      <vt:lpstr>Percussion playing technique pictograms (U+E468–U+E487)</vt:lpstr>
      <vt:lpstr>Handbells (U+E488–U+E4AF)</vt:lpstr>
      <vt:lpstr>Guitar (U+E4A8–U+E4C7)</vt:lpstr>
      <vt:lpstr>    Implementation notes</vt:lpstr>
      <vt:lpstr>Chord diagrams (U+E4C8–U+E4D7)</vt:lpstr>
      <vt:lpstr>    Implementation notes</vt:lpstr>
      <vt:lpstr>Analytics (U+E4D8–U+E4E7)</vt:lpstr>
      <vt:lpstr>Chord symbols (U+E4E8–U+E4F7)</vt:lpstr>
      <vt:lpstr>    Implementation notes</vt:lpstr>
      <vt:lpstr>Tuplets (U+E4F8–U+E517)</vt:lpstr>
      <vt:lpstr>Conductor symbols (U+E518–U+E537)</vt:lpstr>
      <vt:lpstr>Accordion (U+E538–U+E567)</vt:lpstr>
      <vt:lpstr>Beams and slurs (U+E568–U+E56F)</vt:lpstr>
      <vt:lpstr>    Implementation notes</vt:lpstr>
      <vt:lpstr>Mensural notation (U+E570–U+E59F)</vt:lpstr>
      <vt:lpstr>Mensural rests (U+E5A0–U+E5AF)</vt:lpstr>
      <vt:lpstr>Mensural prolations (U+E5B0–U+E5CF)</vt:lpstr>
      <vt:lpstr>Miscellaneous symbols (U+E5D0–U+E5DF)</vt:lpstr>
      <vt:lpstr>Gregorian notation (U+E5E0–U+E5FF)</vt:lpstr>
      <vt:lpstr>Figured bass (U+E600–U+E62F)</vt:lpstr>
      <vt:lpstr>Function theory symbols (U+E630–U+E65F)</vt:lpstr>
    </vt:vector>
  </TitlesOfParts>
  <Manager/>
  <Company>Steinberg Media Technologies GmbH</Company>
  <LinksUpToDate>false</LinksUpToDate>
  <CharactersWithSpaces>645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SMuFL</dc:title>
  <dc:subject/>
  <dc:creator>Daniel Spreadbury</dc:creator>
  <cp:keywords/>
  <dc:description/>
  <cp:lastModifiedBy>Daniel Spreadbury</cp:lastModifiedBy>
  <cp:revision>2</cp:revision>
  <cp:lastPrinted>2013-10-28T11:45:00Z</cp:lastPrinted>
  <dcterms:created xsi:type="dcterms:W3CDTF">2013-11-12T16:13:00Z</dcterms:created>
  <dcterms:modified xsi:type="dcterms:W3CDTF">2013-11-12T16:13:00Z</dcterms:modified>
  <cp:category/>
</cp:coreProperties>
</file>