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24381" w14:textId="756756DE" w:rsidR="0095527F" w:rsidRPr="003D7783" w:rsidRDefault="005E7645" w:rsidP="005E7645">
      <w:pPr>
        <w:pStyle w:val="Body"/>
      </w:pPr>
      <w:r>
        <w:rPr>
          <w:lang w:val="en-AU" w:eastAsia="en-AU"/>
        </w:rPr>
        <w:t xml:space="preserve">Sagittal diacritics are placed to the left of </w:t>
      </w:r>
      <w:proofErr w:type="gramStart"/>
      <w:r>
        <w:rPr>
          <w:lang w:val="en-AU" w:eastAsia="en-AU"/>
        </w:rPr>
        <w:t>Sagittal</w:t>
      </w:r>
      <w:proofErr w:type="gramEnd"/>
      <w:r>
        <w:rPr>
          <w:lang w:val="en-AU" w:eastAsia="en-AU"/>
        </w:rPr>
        <w:t xml:space="preserve"> accidentals if required; at most one diacritic from each group. If there are multiple diacritics, those representing the larger alteration are placed closer to the accidental. If diacritics are directly altering the natural note, they should be placed to the left of, but not touchin</w:t>
      </w:r>
      <w:bookmarkStart w:id="0" w:name="_GoBack"/>
      <w:bookmarkEnd w:id="0"/>
      <w:r>
        <w:rPr>
          <w:lang w:val="en-AU" w:eastAsia="en-AU"/>
        </w:rPr>
        <w:t>g, one of the bare-shaft glyphs (</w:t>
      </w:r>
      <w:proofErr w:type="spellStart"/>
      <w:r w:rsidRPr="007D5D92">
        <w:rPr>
          <w:rStyle w:val="Referencetoglyphname"/>
        </w:rPr>
        <w:t>accSagittalShaftUp</w:t>
      </w:r>
      <w:proofErr w:type="spellEnd"/>
      <w:r>
        <w:rPr>
          <w:lang w:val="en-AU" w:eastAsia="en-AU"/>
        </w:rPr>
        <w:t xml:space="preserve"> or </w:t>
      </w:r>
      <w:proofErr w:type="spellStart"/>
      <w:r w:rsidRPr="007D5D92">
        <w:rPr>
          <w:rStyle w:val="Referencetoglyphname"/>
        </w:rPr>
        <w:t>accSagittalShaftDown</w:t>
      </w:r>
      <w:proofErr w:type="spellEnd"/>
      <w:r>
        <w:rPr>
          <w:lang w:val="en-AU" w:eastAsia="en-AU"/>
        </w:rPr>
        <w:t>); whichever one represents the direction of the sum of the diacritic alterations.</w:t>
      </w:r>
    </w:p>
    <w:sectPr w:rsidR="0095527F" w:rsidRPr="003D7783" w:rsidSect="00CF7BAE">
      <w:headerReference w:type="default" r:id="rId10"/>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52215B" w:rsidRDefault="0052215B" w:rsidP="00A53932">
      <w:pPr>
        <w:spacing w:before="0" w:after="0" w:line="240" w:lineRule="auto"/>
      </w:pPr>
      <w:r>
        <w:separator/>
      </w:r>
    </w:p>
  </w:endnote>
  <w:endnote w:type="continuationSeparator" w:id="0">
    <w:p w14:paraId="7AB4C5F7" w14:textId="77777777" w:rsidR="0052215B" w:rsidRDefault="0052215B"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venirNext LT Pro Regular">
    <w:panose1 w:val="00000000000000000000"/>
    <w:charset w:val="00"/>
    <w:family w:val="swiss"/>
    <w:notTrueType/>
    <w:pitch w:val="variable"/>
    <w:sig w:usb0="800000AF" w:usb1="5000205B" w:usb2="00000000" w:usb3="00000000" w:csb0="0000009B" w:csb1="00000000"/>
  </w:font>
  <w:font w:name="AvenirNext LT Pro Medium">
    <w:panose1 w:val="00000000000000000000"/>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venirNext LT Pro Heavy">
    <w:panose1 w:val="00000000000000000000"/>
    <w:charset w:val="00"/>
    <w:family w:val="swiss"/>
    <w:notTrueType/>
    <w:pitch w:val="variable"/>
    <w:sig w:usb0="800000AF" w:usb1="5000205B" w:usb2="00000000" w:usb3="00000000" w:csb0="0000009B"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venir Book">
    <w:altName w:val="Corbel"/>
    <w:panose1 w:val="02000503020000020003"/>
    <w:charset w:val="00"/>
    <w:family w:val="auto"/>
    <w:pitch w:val="variable"/>
    <w:sig w:usb0="00000001" w:usb1="5000204A" w:usb2="00000000" w:usb3="00000000" w:csb0="0000009B" w:csb1="00000000"/>
  </w:font>
  <w:font w:name="Bravura">
    <w:panose1 w:val="00000000000000000000"/>
    <w:charset w:val="00"/>
    <w:family w:val="decorative"/>
    <w:notTrueType/>
    <w:pitch w:val="variable"/>
    <w:sig w:usb0="00000003" w:usb1="12004000" w:usb2="01000000" w:usb3="00000000" w:csb0="00000001" w:csb1="00000000"/>
  </w:font>
  <w:font w:name="AvenirNext LT Pro Cn">
    <w:panose1 w:val="00000000000000000000"/>
    <w:charset w:val="00"/>
    <w:family w:val="swiss"/>
    <w:notTrueType/>
    <w:pitch w:val="variable"/>
    <w:sig w:usb0="800000AF"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52215B" w:rsidRDefault="0052215B" w:rsidP="00A53932">
      <w:pPr>
        <w:spacing w:before="0" w:after="0" w:line="240" w:lineRule="auto"/>
      </w:pPr>
      <w:r>
        <w:separator/>
      </w:r>
    </w:p>
  </w:footnote>
  <w:footnote w:type="continuationSeparator" w:id="0">
    <w:p w14:paraId="5B00D8C9" w14:textId="77777777" w:rsidR="0052215B" w:rsidRDefault="0052215B" w:rsidP="00A5393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52215B" w:rsidRPr="00FC768B" w:rsidRDefault="007D5D92" w:rsidP="00FC768B">
    <w:pPr>
      <w:pStyle w:val="Header"/>
    </w:pPr>
    <w:r>
      <w:fldChar w:fldCharType="begin"/>
    </w:r>
    <w:r>
      <w:instrText xml:space="preserve"> STYLEREF "Heading 1" \* MERGEFORMAT </w:instrText>
    </w:r>
    <w:r>
      <w:fldChar w:fldCharType="separate"/>
    </w:r>
    <w:r w:rsidR="00194177">
      <w:rPr>
        <w:noProof/>
      </w:rPr>
      <w:t>Staff brackets (U+E000–U+E01F)</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13C1"/>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1446"/>
    <w:rsid w:val="00122091"/>
    <w:rsid w:val="00122EEB"/>
    <w:rsid w:val="001235CB"/>
    <w:rsid w:val="00132D5B"/>
    <w:rsid w:val="00136BEE"/>
    <w:rsid w:val="00141FF6"/>
    <w:rsid w:val="0014275F"/>
    <w:rsid w:val="0014300F"/>
    <w:rsid w:val="001438EA"/>
    <w:rsid w:val="00143ED1"/>
    <w:rsid w:val="0015164D"/>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D7A26"/>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17FA"/>
    <w:rsid w:val="003C2D6B"/>
    <w:rsid w:val="003C3A21"/>
    <w:rsid w:val="003C5ACF"/>
    <w:rsid w:val="003C5DA8"/>
    <w:rsid w:val="003C71FE"/>
    <w:rsid w:val="003C7526"/>
    <w:rsid w:val="003D0601"/>
    <w:rsid w:val="003D1171"/>
    <w:rsid w:val="003D19DD"/>
    <w:rsid w:val="003D379B"/>
    <w:rsid w:val="003D44FB"/>
    <w:rsid w:val="003D5242"/>
    <w:rsid w:val="003D67CE"/>
    <w:rsid w:val="003D7783"/>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07D7E"/>
    <w:rsid w:val="005113ED"/>
    <w:rsid w:val="00512CBA"/>
    <w:rsid w:val="0051406E"/>
    <w:rsid w:val="00514213"/>
    <w:rsid w:val="00514FCE"/>
    <w:rsid w:val="0051560E"/>
    <w:rsid w:val="005159B3"/>
    <w:rsid w:val="005175A5"/>
    <w:rsid w:val="005178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22FD"/>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645"/>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747"/>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5D92"/>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1484"/>
    <w:rsid w:val="00A43285"/>
    <w:rsid w:val="00A439BA"/>
    <w:rsid w:val="00A44D79"/>
    <w:rsid w:val="00A500E8"/>
    <w:rsid w:val="00A5092F"/>
    <w:rsid w:val="00A52679"/>
    <w:rsid w:val="00A53932"/>
    <w:rsid w:val="00A54751"/>
    <w:rsid w:val="00A548A8"/>
    <w:rsid w:val="00A57B43"/>
    <w:rsid w:val="00A6053B"/>
    <w:rsid w:val="00A63256"/>
    <w:rsid w:val="00A6686E"/>
    <w:rsid w:val="00A702D6"/>
    <w:rsid w:val="00A70AD1"/>
    <w:rsid w:val="00A71201"/>
    <w:rsid w:val="00A726C1"/>
    <w:rsid w:val="00A74B10"/>
    <w:rsid w:val="00A758C0"/>
    <w:rsid w:val="00A7622B"/>
    <w:rsid w:val="00A76D69"/>
    <w:rsid w:val="00A77F42"/>
    <w:rsid w:val="00A82D70"/>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5B15"/>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4C5"/>
    <w:rsid w:val="00C00617"/>
    <w:rsid w:val="00C0066E"/>
    <w:rsid w:val="00C00F1D"/>
    <w:rsid w:val="00C01027"/>
    <w:rsid w:val="00C0151B"/>
    <w:rsid w:val="00C0451C"/>
    <w:rsid w:val="00C05363"/>
    <w:rsid w:val="00C0648B"/>
    <w:rsid w:val="00C101DD"/>
    <w:rsid w:val="00C11233"/>
    <w:rsid w:val="00C11631"/>
    <w:rsid w:val="00C13C49"/>
    <w:rsid w:val="00C14E28"/>
    <w:rsid w:val="00C1508F"/>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5DCE"/>
    <w:rsid w:val="00E578A4"/>
    <w:rsid w:val="00E60145"/>
    <w:rsid w:val="00E60D43"/>
    <w:rsid w:val="00E60ED8"/>
    <w:rsid w:val="00E60F21"/>
    <w:rsid w:val="00E611B2"/>
    <w:rsid w:val="00E6201C"/>
    <w:rsid w:val="00E639BE"/>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17FD"/>
    <w:rsid w:val="00EC2390"/>
    <w:rsid w:val="00EC3B58"/>
    <w:rsid w:val="00EC56FB"/>
    <w:rsid w:val="00EC585A"/>
    <w:rsid w:val="00EC5FA6"/>
    <w:rsid w:val="00EC723E"/>
    <w:rsid w:val="00ED1226"/>
    <w:rsid w:val="00ED1A4B"/>
    <w:rsid w:val="00ED46A5"/>
    <w:rsid w:val="00ED5480"/>
    <w:rsid w:val="00ED7645"/>
    <w:rsid w:val="00ED7E61"/>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7C72"/>
    <w:rsid w:val="00F57E19"/>
    <w:rsid w:val="00F60305"/>
    <w:rsid w:val="00F6172C"/>
    <w:rsid w:val="00F62C12"/>
    <w:rsid w:val="00F63FD9"/>
    <w:rsid w:val="00F657C0"/>
    <w:rsid w:val="00F65DD2"/>
    <w:rsid w:val="00F66AF1"/>
    <w:rsid w:val="00F6798E"/>
    <w:rsid w:val="00F67F02"/>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D92"/>
    <w:pPr>
      <w:spacing w:before="60" w:after="120" w:line="288" w:lineRule="auto"/>
    </w:pPr>
    <w:rPr>
      <w:rFonts w:ascii="AvenirNext LT Pro Regular" w:hAnsi="AvenirNext LT Pro Regular"/>
    </w:rPr>
  </w:style>
  <w:style w:type="paragraph" w:styleId="Heading1">
    <w:name w:val="heading 1"/>
    <w:basedOn w:val="Normal"/>
    <w:next w:val="Normal"/>
    <w:link w:val="Heading1Char"/>
    <w:uiPriority w:val="9"/>
    <w:qFormat/>
    <w:rsid w:val="007D5D92"/>
    <w:pPr>
      <w:keepNext/>
      <w:keepLines/>
      <w:pageBreakBefore/>
      <w:pBdr>
        <w:bottom w:val="single" w:sz="4" w:space="1" w:color="auto"/>
      </w:pBdr>
      <w:spacing w:after="320"/>
      <w:outlineLvl w:val="0"/>
    </w:pPr>
    <w:rPr>
      <w:rFonts w:ascii="AvenirNext LT Pro Medium" w:eastAsiaTheme="majorEastAsia" w:hAnsi="AvenirNext LT Pro Medium" w:cstheme="majorBidi"/>
      <w:b/>
      <w:bCs/>
      <w:sz w:val="40"/>
      <w:szCs w:val="32"/>
    </w:rPr>
  </w:style>
  <w:style w:type="paragraph" w:styleId="Heading2">
    <w:name w:val="heading 2"/>
    <w:basedOn w:val="Normal"/>
    <w:next w:val="Body"/>
    <w:link w:val="Heading2Char"/>
    <w:uiPriority w:val="9"/>
    <w:unhideWhenUsed/>
    <w:qFormat/>
    <w:rsid w:val="007D5D92"/>
    <w:pPr>
      <w:keepNext/>
      <w:keepLines/>
      <w:spacing w:before="200" w:after="0"/>
      <w:outlineLvl w:val="1"/>
    </w:pPr>
    <w:rPr>
      <w:rFonts w:ascii="AvenirNext LT Pro Medium" w:eastAsiaTheme="majorEastAsia" w:hAnsi="AvenirNext LT Pro Medium" w:cstheme="majorBidi"/>
      <w:b/>
      <w:bCs/>
      <w:sz w:val="26"/>
      <w:szCs w:val="26"/>
    </w:rPr>
  </w:style>
  <w:style w:type="paragraph" w:styleId="Heading3">
    <w:name w:val="heading 3"/>
    <w:basedOn w:val="Normal"/>
    <w:next w:val="Normal"/>
    <w:link w:val="Heading3Char"/>
    <w:unhideWhenUsed/>
    <w:qFormat/>
    <w:rsid w:val="007D5D92"/>
    <w:pPr>
      <w:keepNext/>
      <w:keepLines/>
      <w:spacing w:before="200" w:after="0"/>
      <w:ind w:left="284"/>
      <w:outlineLvl w:val="2"/>
    </w:pPr>
    <w:rPr>
      <w:rFonts w:ascii="AvenirNext LT Pro Medium" w:eastAsiaTheme="majorEastAsia" w:hAnsi="AvenirNext LT Pro Medium" w:cstheme="majorBidi"/>
      <w:b/>
      <w:bCs/>
      <w:i/>
    </w:rPr>
  </w:style>
  <w:style w:type="paragraph" w:styleId="Heading4">
    <w:name w:val="heading 4"/>
    <w:basedOn w:val="Normal"/>
    <w:next w:val="Normal"/>
    <w:link w:val="Heading4Char"/>
    <w:uiPriority w:val="9"/>
    <w:semiHidden/>
    <w:unhideWhenUsed/>
    <w:qFormat/>
    <w:rsid w:val="007D5D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D5D92"/>
    <w:rPr>
      <w:rFonts w:ascii="AvenirNext LT Pro Medium" w:eastAsiaTheme="majorEastAsia" w:hAnsi="AvenirNext LT Pro Medium" w:cstheme="majorBidi"/>
      <w:b/>
      <w:bCs/>
      <w:sz w:val="40"/>
      <w:szCs w:val="32"/>
    </w:rPr>
  </w:style>
  <w:style w:type="paragraph" w:customStyle="1" w:styleId="GlyphCodePoint">
    <w:name w:val="Glyph Code Point"/>
    <w:basedOn w:val="Normal"/>
    <w:qFormat/>
    <w:rsid w:val="007D5D92"/>
    <w:pPr>
      <w:spacing w:before="20" w:after="0" w:line="240" w:lineRule="auto"/>
    </w:pPr>
    <w:rPr>
      <w:rFonts w:ascii="AvenirNext LT Pro Heavy" w:hAnsi="AvenirNext LT Pro Heavy"/>
      <w:sz w:val="16"/>
    </w:rPr>
  </w:style>
  <w:style w:type="paragraph" w:customStyle="1" w:styleId="GlyphDescription">
    <w:name w:val="Glyph Description"/>
    <w:basedOn w:val="Normal"/>
    <w:qFormat/>
    <w:rsid w:val="007D5D92"/>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7D5D92"/>
    <w:pPr>
      <w:pageBreakBefore w:val="0"/>
    </w:pPr>
  </w:style>
  <w:style w:type="paragraph" w:styleId="Title">
    <w:name w:val="Title"/>
    <w:basedOn w:val="Normal"/>
    <w:next w:val="Normal"/>
    <w:link w:val="TitleChar"/>
    <w:qFormat/>
    <w:rsid w:val="007D5D92"/>
    <w:pPr>
      <w:spacing w:before="0" w:after="300"/>
      <w:contextualSpacing/>
    </w:pPr>
    <w:rPr>
      <w:rFonts w:ascii="AvenirNext LT Pro Medium" w:eastAsiaTheme="majorEastAsia" w:hAnsi="AvenirNext LT Pro Medium" w:cstheme="majorBidi"/>
      <w:spacing w:val="5"/>
      <w:kern w:val="28"/>
      <w:sz w:val="52"/>
      <w:szCs w:val="52"/>
    </w:rPr>
  </w:style>
  <w:style w:type="character" w:customStyle="1" w:styleId="TitleChar">
    <w:name w:val="Title Char"/>
    <w:basedOn w:val="DefaultParagraphFont"/>
    <w:link w:val="Title"/>
    <w:rsid w:val="007D5D92"/>
    <w:rPr>
      <w:rFonts w:ascii="AvenirNext LT Pro Medium" w:eastAsiaTheme="majorEastAsia" w:hAnsi="AvenirNext LT Pro Medium" w:cstheme="majorBidi"/>
      <w:spacing w:val="5"/>
      <w:kern w:val="28"/>
      <w:sz w:val="52"/>
      <w:szCs w:val="52"/>
    </w:rPr>
  </w:style>
  <w:style w:type="paragraph" w:styleId="Subtitle">
    <w:name w:val="Subtitle"/>
    <w:basedOn w:val="Normal"/>
    <w:next w:val="Normal"/>
    <w:link w:val="SubtitleChar"/>
    <w:qFormat/>
    <w:rsid w:val="007D5D9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D5D92"/>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7D5D92"/>
    <w:rPr>
      <w:rFonts w:ascii="AvenirNext LT Pro Medium" w:eastAsiaTheme="majorEastAsia" w:hAnsi="AvenirNext LT Pro Medium" w:cstheme="majorBidi"/>
      <w:b/>
      <w:bCs/>
      <w:sz w:val="26"/>
      <w:szCs w:val="26"/>
    </w:rPr>
  </w:style>
  <w:style w:type="paragraph" w:styleId="ListParagraph">
    <w:name w:val="List Paragraph"/>
    <w:basedOn w:val="Normal"/>
    <w:qFormat/>
    <w:rsid w:val="007D5D92"/>
    <w:pPr>
      <w:ind w:left="720"/>
      <w:contextualSpacing/>
    </w:pPr>
  </w:style>
  <w:style w:type="paragraph" w:customStyle="1" w:styleId="Body">
    <w:name w:val="Body"/>
    <w:basedOn w:val="Normal"/>
    <w:qFormat/>
    <w:rsid w:val="007D5D92"/>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7D5D92"/>
    <w:rPr>
      <w:i/>
      <w:iCs/>
    </w:rPr>
  </w:style>
  <w:style w:type="character" w:customStyle="1" w:styleId="Heading3Char">
    <w:name w:val="Heading 3 Char"/>
    <w:basedOn w:val="DefaultParagraphFont"/>
    <w:link w:val="Heading3"/>
    <w:rsid w:val="007D5D92"/>
    <w:rPr>
      <w:rFonts w:ascii="AvenirNext LT Pro Medium" w:eastAsiaTheme="majorEastAsia" w:hAnsi="AvenirNext LT Pro Medium" w:cstheme="majorBidi"/>
      <w:b/>
      <w:bCs/>
      <w:i/>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7D5D92"/>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7D5D92"/>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7D5D92"/>
    <w:pPr>
      <w:spacing w:before="0" w:after="0"/>
    </w:pPr>
    <w:rPr>
      <w:rFonts w:ascii="Courier New" w:hAnsi="Courier New"/>
      <w:sz w:val="20"/>
    </w:rPr>
  </w:style>
  <w:style w:type="paragraph" w:customStyle="1" w:styleId="Tabletext">
    <w:name w:val="Table text"/>
    <w:basedOn w:val="Body"/>
    <w:qFormat/>
    <w:rsid w:val="007D5D92"/>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7D5D92"/>
    <w:pPr>
      <w:textAlignment w:val="top"/>
    </w:pPr>
    <w:rPr>
      <w:rFonts w:ascii="AvenirNext LT Pro Cn" w:eastAsiaTheme="minorHAnsi" w:hAnsi="AvenirNext LT Pro Cn"/>
    </w:rPr>
  </w:style>
  <w:style w:type="character" w:customStyle="1" w:styleId="ReferencetoHeading2">
    <w:name w:val="Reference to Heading 2"/>
    <w:basedOn w:val="DefaultParagraphFont"/>
    <w:uiPriority w:val="1"/>
    <w:qFormat/>
    <w:rsid w:val="007D5D92"/>
    <w:rPr>
      <w:rFonts w:ascii="AvenirNext LT Pro Medium" w:hAnsi="AvenirNext LT Pro Medium"/>
      <w:b/>
      <w:lang w:val="en-GB"/>
    </w:rPr>
  </w:style>
  <w:style w:type="character" w:customStyle="1" w:styleId="Referencetoglyphname">
    <w:name w:val="Reference to glyph name"/>
    <w:basedOn w:val="DefaultParagraphFont"/>
    <w:uiPriority w:val="1"/>
    <w:qFormat/>
    <w:rsid w:val="007D5D92"/>
    <w:rPr>
      <w:rFonts w:ascii="AvenirNext LT Pro Medium" w:hAnsi="AvenirNext LT Pro Medium"/>
      <w:lang w:val="en-GB"/>
    </w:rPr>
  </w:style>
  <w:style w:type="character" w:customStyle="1" w:styleId="Heading4Char">
    <w:name w:val="Heading 4 Char"/>
    <w:basedOn w:val="DefaultParagraphFont"/>
    <w:link w:val="Heading4"/>
    <w:uiPriority w:val="9"/>
    <w:semiHidden/>
    <w:rsid w:val="007D5D9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D92"/>
    <w:pPr>
      <w:spacing w:before="60" w:after="120" w:line="288" w:lineRule="auto"/>
    </w:pPr>
    <w:rPr>
      <w:rFonts w:ascii="AvenirNext LT Pro Regular" w:hAnsi="AvenirNext LT Pro Regular"/>
    </w:rPr>
  </w:style>
  <w:style w:type="paragraph" w:styleId="Heading1">
    <w:name w:val="heading 1"/>
    <w:basedOn w:val="Normal"/>
    <w:next w:val="Normal"/>
    <w:link w:val="Heading1Char"/>
    <w:uiPriority w:val="9"/>
    <w:qFormat/>
    <w:rsid w:val="007D5D92"/>
    <w:pPr>
      <w:keepNext/>
      <w:keepLines/>
      <w:pageBreakBefore/>
      <w:pBdr>
        <w:bottom w:val="single" w:sz="4" w:space="1" w:color="auto"/>
      </w:pBdr>
      <w:spacing w:after="320"/>
      <w:outlineLvl w:val="0"/>
    </w:pPr>
    <w:rPr>
      <w:rFonts w:ascii="AvenirNext LT Pro Medium" w:eastAsiaTheme="majorEastAsia" w:hAnsi="AvenirNext LT Pro Medium" w:cstheme="majorBidi"/>
      <w:b/>
      <w:bCs/>
      <w:sz w:val="40"/>
      <w:szCs w:val="32"/>
    </w:rPr>
  </w:style>
  <w:style w:type="paragraph" w:styleId="Heading2">
    <w:name w:val="heading 2"/>
    <w:basedOn w:val="Normal"/>
    <w:next w:val="Body"/>
    <w:link w:val="Heading2Char"/>
    <w:uiPriority w:val="9"/>
    <w:unhideWhenUsed/>
    <w:qFormat/>
    <w:rsid w:val="007D5D92"/>
    <w:pPr>
      <w:keepNext/>
      <w:keepLines/>
      <w:spacing w:before="200" w:after="0"/>
      <w:outlineLvl w:val="1"/>
    </w:pPr>
    <w:rPr>
      <w:rFonts w:ascii="AvenirNext LT Pro Medium" w:eastAsiaTheme="majorEastAsia" w:hAnsi="AvenirNext LT Pro Medium" w:cstheme="majorBidi"/>
      <w:b/>
      <w:bCs/>
      <w:sz w:val="26"/>
      <w:szCs w:val="26"/>
    </w:rPr>
  </w:style>
  <w:style w:type="paragraph" w:styleId="Heading3">
    <w:name w:val="heading 3"/>
    <w:basedOn w:val="Normal"/>
    <w:next w:val="Normal"/>
    <w:link w:val="Heading3Char"/>
    <w:unhideWhenUsed/>
    <w:qFormat/>
    <w:rsid w:val="007D5D92"/>
    <w:pPr>
      <w:keepNext/>
      <w:keepLines/>
      <w:spacing w:before="200" w:after="0"/>
      <w:ind w:left="284"/>
      <w:outlineLvl w:val="2"/>
    </w:pPr>
    <w:rPr>
      <w:rFonts w:ascii="AvenirNext LT Pro Medium" w:eastAsiaTheme="majorEastAsia" w:hAnsi="AvenirNext LT Pro Medium" w:cstheme="majorBidi"/>
      <w:b/>
      <w:bCs/>
      <w:i/>
    </w:rPr>
  </w:style>
  <w:style w:type="paragraph" w:styleId="Heading4">
    <w:name w:val="heading 4"/>
    <w:basedOn w:val="Normal"/>
    <w:next w:val="Normal"/>
    <w:link w:val="Heading4Char"/>
    <w:uiPriority w:val="9"/>
    <w:semiHidden/>
    <w:unhideWhenUsed/>
    <w:qFormat/>
    <w:rsid w:val="007D5D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D5D92"/>
    <w:rPr>
      <w:rFonts w:ascii="AvenirNext LT Pro Medium" w:eastAsiaTheme="majorEastAsia" w:hAnsi="AvenirNext LT Pro Medium" w:cstheme="majorBidi"/>
      <w:b/>
      <w:bCs/>
      <w:sz w:val="40"/>
      <w:szCs w:val="32"/>
    </w:rPr>
  </w:style>
  <w:style w:type="paragraph" w:customStyle="1" w:styleId="GlyphCodePoint">
    <w:name w:val="Glyph Code Point"/>
    <w:basedOn w:val="Normal"/>
    <w:qFormat/>
    <w:rsid w:val="007D5D92"/>
    <w:pPr>
      <w:spacing w:before="20" w:after="0" w:line="240" w:lineRule="auto"/>
    </w:pPr>
    <w:rPr>
      <w:rFonts w:ascii="AvenirNext LT Pro Heavy" w:hAnsi="AvenirNext LT Pro Heavy"/>
      <w:sz w:val="16"/>
    </w:rPr>
  </w:style>
  <w:style w:type="paragraph" w:customStyle="1" w:styleId="GlyphDescription">
    <w:name w:val="Glyph Description"/>
    <w:basedOn w:val="Normal"/>
    <w:qFormat/>
    <w:rsid w:val="007D5D92"/>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7D5D92"/>
    <w:pPr>
      <w:pageBreakBefore w:val="0"/>
    </w:pPr>
  </w:style>
  <w:style w:type="paragraph" w:styleId="Title">
    <w:name w:val="Title"/>
    <w:basedOn w:val="Normal"/>
    <w:next w:val="Normal"/>
    <w:link w:val="TitleChar"/>
    <w:qFormat/>
    <w:rsid w:val="007D5D92"/>
    <w:pPr>
      <w:spacing w:before="0" w:after="300"/>
      <w:contextualSpacing/>
    </w:pPr>
    <w:rPr>
      <w:rFonts w:ascii="AvenirNext LT Pro Medium" w:eastAsiaTheme="majorEastAsia" w:hAnsi="AvenirNext LT Pro Medium" w:cstheme="majorBidi"/>
      <w:spacing w:val="5"/>
      <w:kern w:val="28"/>
      <w:sz w:val="52"/>
      <w:szCs w:val="52"/>
    </w:rPr>
  </w:style>
  <w:style w:type="character" w:customStyle="1" w:styleId="TitleChar">
    <w:name w:val="Title Char"/>
    <w:basedOn w:val="DefaultParagraphFont"/>
    <w:link w:val="Title"/>
    <w:rsid w:val="007D5D92"/>
    <w:rPr>
      <w:rFonts w:ascii="AvenirNext LT Pro Medium" w:eastAsiaTheme="majorEastAsia" w:hAnsi="AvenirNext LT Pro Medium" w:cstheme="majorBidi"/>
      <w:spacing w:val="5"/>
      <w:kern w:val="28"/>
      <w:sz w:val="52"/>
      <w:szCs w:val="52"/>
    </w:rPr>
  </w:style>
  <w:style w:type="paragraph" w:styleId="Subtitle">
    <w:name w:val="Subtitle"/>
    <w:basedOn w:val="Normal"/>
    <w:next w:val="Normal"/>
    <w:link w:val="SubtitleChar"/>
    <w:qFormat/>
    <w:rsid w:val="007D5D9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D5D92"/>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7D5D92"/>
    <w:rPr>
      <w:rFonts w:ascii="AvenirNext LT Pro Medium" w:eastAsiaTheme="majorEastAsia" w:hAnsi="AvenirNext LT Pro Medium" w:cstheme="majorBidi"/>
      <w:b/>
      <w:bCs/>
      <w:sz w:val="26"/>
      <w:szCs w:val="26"/>
    </w:rPr>
  </w:style>
  <w:style w:type="paragraph" w:styleId="ListParagraph">
    <w:name w:val="List Paragraph"/>
    <w:basedOn w:val="Normal"/>
    <w:qFormat/>
    <w:rsid w:val="007D5D92"/>
    <w:pPr>
      <w:ind w:left="720"/>
      <w:contextualSpacing/>
    </w:pPr>
  </w:style>
  <w:style w:type="paragraph" w:customStyle="1" w:styleId="Body">
    <w:name w:val="Body"/>
    <w:basedOn w:val="Normal"/>
    <w:qFormat/>
    <w:rsid w:val="007D5D92"/>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7D5D92"/>
    <w:rPr>
      <w:i/>
      <w:iCs/>
    </w:rPr>
  </w:style>
  <w:style w:type="character" w:customStyle="1" w:styleId="Heading3Char">
    <w:name w:val="Heading 3 Char"/>
    <w:basedOn w:val="DefaultParagraphFont"/>
    <w:link w:val="Heading3"/>
    <w:rsid w:val="007D5D92"/>
    <w:rPr>
      <w:rFonts w:ascii="AvenirNext LT Pro Medium" w:eastAsiaTheme="majorEastAsia" w:hAnsi="AvenirNext LT Pro Medium" w:cstheme="majorBidi"/>
      <w:b/>
      <w:bCs/>
      <w:i/>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7D5D92"/>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7D5D92"/>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7D5D92"/>
    <w:pPr>
      <w:spacing w:before="0" w:after="0"/>
    </w:pPr>
    <w:rPr>
      <w:rFonts w:ascii="Courier New" w:hAnsi="Courier New"/>
      <w:sz w:val="20"/>
    </w:rPr>
  </w:style>
  <w:style w:type="paragraph" w:customStyle="1" w:styleId="Tabletext">
    <w:name w:val="Table text"/>
    <w:basedOn w:val="Body"/>
    <w:qFormat/>
    <w:rsid w:val="007D5D92"/>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7D5D92"/>
    <w:pPr>
      <w:textAlignment w:val="top"/>
    </w:pPr>
    <w:rPr>
      <w:rFonts w:ascii="AvenirNext LT Pro Cn" w:eastAsiaTheme="minorHAnsi" w:hAnsi="AvenirNext LT Pro Cn"/>
    </w:rPr>
  </w:style>
  <w:style w:type="character" w:customStyle="1" w:styleId="ReferencetoHeading2">
    <w:name w:val="Reference to Heading 2"/>
    <w:basedOn w:val="DefaultParagraphFont"/>
    <w:uiPriority w:val="1"/>
    <w:qFormat/>
    <w:rsid w:val="007D5D92"/>
    <w:rPr>
      <w:rFonts w:ascii="AvenirNext LT Pro Medium" w:hAnsi="AvenirNext LT Pro Medium"/>
      <w:b/>
      <w:lang w:val="en-GB"/>
    </w:rPr>
  </w:style>
  <w:style w:type="character" w:customStyle="1" w:styleId="Referencetoglyphname">
    <w:name w:val="Reference to glyph name"/>
    <w:basedOn w:val="DefaultParagraphFont"/>
    <w:uiPriority w:val="1"/>
    <w:qFormat/>
    <w:rsid w:val="007D5D92"/>
    <w:rPr>
      <w:rFonts w:ascii="AvenirNext LT Pro Medium" w:hAnsi="AvenirNext LT Pro Medium"/>
      <w:lang w:val="en-GB"/>
    </w:rPr>
  </w:style>
  <w:style w:type="character" w:customStyle="1" w:styleId="Heading4Char">
    <w:name w:val="Heading 4 Char"/>
    <w:basedOn w:val="DefaultParagraphFont"/>
    <w:link w:val="Heading4"/>
    <w:uiPriority w:val="9"/>
    <w:semiHidden/>
    <w:rsid w:val="007D5D9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823FC-21B7-4A95-998A-7F800D180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422</Characters>
  <Application>Microsoft Office Word</Application>
  <DocSecurity>0</DocSecurity>
  <Lines>3</Lines>
  <Paragraphs>1</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495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cp:lastModifiedBy>
  <cp:revision>3</cp:revision>
  <cp:lastPrinted>2013-10-28T11:45:00Z</cp:lastPrinted>
  <dcterms:created xsi:type="dcterms:W3CDTF">2013-11-12T15:23:00Z</dcterms:created>
  <dcterms:modified xsi:type="dcterms:W3CDTF">2014-04-15T13:49:00Z</dcterms:modified>
  <cp:category/>
</cp:coreProperties>
</file>