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2E" w:rsidRDefault="0068416F">
      <w:r>
        <w:t>Será necessário criar índices no produto:</w:t>
      </w:r>
    </w:p>
    <w:p w:rsidR="0068416F" w:rsidRDefault="0068416F">
      <w:r>
        <w:t>- IMPORT-MODUL-PROPOST: índice por NUM-SEQCIAL-PROPOST;</w:t>
      </w:r>
    </w:p>
    <w:p w:rsidR="0068416F" w:rsidRDefault="0068416F">
      <w:r>
        <w:t>- IMPORT-PADR-COBERT-PROPOST: índice por NUM-SEQCIAL-PROPOST;</w:t>
      </w:r>
    </w:p>
    <w:p w:rsidR="0068416F" w:rsidRDefault="0068416F">
      <w:bookmarkStart w:id="0" w:name="_GoBack"/>
      <w:bookmarkEnd w:id="0"/>
    </w:p>
    <w:sectPr w:rsidR="006841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9F"/>
    <w:rsid w:val="0017432E"/>
    <w:rsid w:val="003F059F"/>
    <w:rsid w:val="0068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6C2CE-32E0-41E9-A23C-8B48EB7F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136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Antônio Hanauer Boeira</dc:creator>
  <cp:keywords/>
  <dc:description/>
  <cp:lastModifiedBy>Alex Antônio Hanauer Boeira</cp:lastModifiedBy>
  <cp:revision>2</cp:revision>
  <dcterms:created xsi:type="dcterms:W3CDTF">2016-03-17T12:42:00Z</dcterms:created>
  <dcterms:modified xsi:type="dcterms:W3CDTF">2016-03-17T12:43:00Z</dcterms:modified>
</cp:coreProperties>
</file>