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309"/>
      </w:tblGrid>
      <w:tr w:rsidR="003E6417" w14:paraId="70C3C1CF" w14:textId="77777777" w:rsidTr="003E6417">
        <w:trPr>
          <w:trHeight w:val="315"/>
        </w:trPr>
        <w:tc>
          <w:tcPr>
            <w:tcW w:w="2410" w:type="dxa"/>
          </w:tcPr>
          <w:p w14:paraId="413DC09E" w14:textId="77777777" w:rsidR="003E6417" w:rsidRDefault="003E6417" w:rsidP="003E6417">
            <w:pPr>
              <w:spacing w:after="0"/>
            </w:pPr>
            <w:r>
              <w:t>Номер документа</w:t>
            </w:r>
          </w:p>
        </w:tc>
        <w:tc>
          <w:tcPr>
            <w:tcW w:w="2309" w:type="dxa"/>
          </w:tcPr>
          <w:p w14:paraId="79133421" w14:textId="77777777" w:rsidR="003E6417" w:rsidRDefault="003E6417" w:rsidP="003E6417">
            <w:pPr>
              <w:spacing w:after="0"/>
            </w:pPr>
            <w:r>
              <w:t>Дата составления</w:t>
            </w:r>
          </w:p>
        </w:tc>
      </w:tr>
      <w:tr w:rsidR="003E6417" w14:paraId="4CEDC52A" w14:textId="77777777" w:rsidTr="003E6417">
        <w:trPr>
          <w:trHeight w:val="330"/>
        </w:trPr>
        <w:tc>
          <w:tcPr>
            <w:tcW w:w="2410" w:type="dxa"/>
          </w:tcPr>
          <w:p w14:paraId="20EF0ABA" w14:textId="77777777" w:rsidR="003E6417" w:rsidRPr="00AE77E1" w:rsidRDefault="003E6417" w:rsidP="003E6417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>
              <w:rPr>
                <w:b/>
                <w:bCs/>
                <w:lang w:val="en-US"/>
              </w:rPr>
              <w:t>n_d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  <w:tc>
          <w:tcPr>
            <w:tcW w:w="2309" w:type="dxa"/>
          </w:tcPr>
          <w:p w14:paraId="0D7B4409" w14:textId="77777777" w:rsidR="003E6417" w:rsidRPr="00AE77E1" w:rsidRDefault="003E6417" w:rsidP="003E6417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>
              <w:rPr>
                <w:b/>
                <w:bCs/>
                <w:lang w:val="en-US"/>
              </w:rPr>
              <w:t>d_s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</w:tr>
    </w:tbl>
    <w:p w14:paraId="5FEAD45C" w14:textId="77777777" w:rsidR="00840D08" w:rsidRPr="00AD5FA0" w:rsidRDefault="00840D08" w:rsidP="00840D08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Общество с ограниченной</w:t>
      </w:r>
    </w:p>
    <w:p w14:paraId="6D0E4CF2" w14:textId="4EE1BF50" w:rsidR="00840D08" w:rsidRPr="00AD5FA0" w:rsidRDefault="00840D08" w:rsidP="00840D08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ответственностью «Ремзавод»</w:t>
      </w:r>
    </w:p>
    <w:p w14:paraId="2DE1E67E" w14:textId="5CEB1A29" w:rsidR="00840D08" w:rsidRDefault="00840D08" w:rsidP="00840D08">
      <w:pPr>
        <w:spacing w:after="0"/>
      </w:pPr>
    </w:p>
    <w:p w14:paraId="1F20E121" w14:textId="77777777" w:rsidR="00DA242C" w:rsidRDefault="00DA242C" w:rsidP="00840D08">
      <w:pPr>
        <w:spacing w:after="0"/>
        <w:jc w:val="center"/>
        <w:rPr>
          <w:b/>
          <w:bCs/>
        </w:rPr>
      </w:pPr>
    </w:p>
    <w:p w14:paraId="1267FFE9" w14:textId="4B69793E" w:rsidR="00840D08" w:rsidRPr="00840D08" w:rsidRDefault="00840D08" w:rsidP="00840D08">
      <w:pPr>
        <w:spacing w:after="0"/>
        <w:jc w:val="center"/>
        <w:rPr>
          <w:b/>
          <w:bCs/>
        </w:rPr>
      </w:pPr>
      <w:r w:rsidRPr="00840D08">
        <w:rPr>
          <w:b/>
          <w:bCs/>
        </w:rPr>
        <w:t>Акт</w:t>
      </w:r>
    </w:p>
    <w:p w14:paraId="48838E45" w14:textId="5A2A3451" w:rsidR="00840D08" w:rsidRPr="00AD5FA0" w:rsidRDefault="00840D08" w:rsidP="00840D08">
      <w:pPr>
        <w:spacing w:after="0"/>
        <w:jc w:val="center"/>
        <w:rPr>
          <w:b/>
          <w:bCs/>
          <w:sz w:val="24"/>
          <w:szCs w:val="20"/>
        </w:rPr>
      </w:pPr>
      <w:r w:rsidRPr="00AD5FA0">
        <w:rPr>
          <w:b/>
          <w:bCs/>
          <w:sz w:val="24"/>
          <w:szCs w:val="20"/>
        </w:rPr>
        <w:t xml:space="preserve">о </w:t>
      </w:r>
      <w:r w:rsidR="00DA242C">
        <w:rPr>
          <w:b/>
          <w:bCs/>
          <w:sz w:val="24"/>
          <w:szCs w:val="20"/>
        </w:rPr>
        <w:t xml:space="preserve">списании </w:t>
      </w:r>
      <w:r w:rsidRPr="00AD5FA0">
        <w:rPr>
          <w:b/>
          <w:bCs/>
          <w:sz w:val="24"/>
          <w:szCs w:val="20"/>
        </w:rPr>
        <w:t>объектов основных средств</w:t>
      </w:r>
    </w:p>
    <w:p w14:paraId="07AB0039" w14:textId="77777777" w:rsidR="00840D08" w:rsidRPr="00840D08" w:rsidRDefault="00840D08" w:rsidP="00840D08">
      <w:pPr>
        <w:spacing w:after="0"/>
      </w:pPr>
    </w:p>
    <w:p w14:paraId="2CCED05F" w14:textId="4DF3DCC6" w:rsidR="00942899" w:rsidRDefault="00942899" w:rsidP="00840D08">
      <w:pPr>
        <w:spacing w:after="0"/>
      </w:pPr>
      <w:r>
        <w:tab/>
      </w:r>
    </w:p>
    <w:p w14:paraId="1F69736B" w14:textId="1FA26086" w:rsidR="00DA242C" w:rsidRPr="00FA7C54" w:rsidRDefault="00942899" w:rsidP="00DA242C">
      <w:pPr>
        <w:spacing w:after="0"/>
      </w:pPr>
      <w:r>
        <w:tab/>
      </w:r>
      <w:r w:rsidR="00DA242C">
        <w:t>На основании данного нормативного акта объект основных средств под наименованием «</w:t>
      </w:r>
      <w:r w:rsidR="00DA242C" w:rsidRPr="00DA242C">
        <w:t>$</w:t>
      </w:r>
      <w:r w:rsidR="00DA242C">
        <w:rPr>
          <w:lang w:val="en-US"/>
        </w:rPr>
        <w:t>name</w:t>
      </w:r>
      <w:r w:rsidR="00DA242C" w:rsidRPr="00DA242C">
        <w:t>$</w:t>
      </w:r>
      <w:r w:rsidR="00DA242C">
        <w:t>»</w:t>
      </w:r>
      <w:r w:rsidR="00FA7C54">
        <w:t xml:space="preserve">, </w:t>
      </w:r>
      <w:r w:rsidR="00FA7C54">
        <w:t>под инвентарным номером «</w:t>
      </w:r>
      <w:r w:rsidR="00FA7C54" w:rsidRPr="00942899">
        <w:t>$</w:t>
      </w:r>
      <w:r w:rsidR="00FA7C54">
        <w:rPr>
          <w:lang w:val="en-US"/>
        </w:rPr>
        <w:t>in</w:t>
      </w:r>
      <w:r w:rsidR="00FA7C54" w:rsidRPr="00AE77E1">
        <w:t>_</w:t>
      </w:r>
      <w:r w:rsidR="00FA7C54">
        <w:rPr>
          <w:lang w:val="en-US"/>
        </w:rPr>
        <w:t>n</w:t>
      </w:r>
      <w:r w:rsidR="00FA7C54" w:rsidRPr="00942899">
        <w:t>$</w:t>
      </w:r>
      <w:r w:rsidR="00FA7C54">
        <w:t>»</w:t>
      </w:r>
      <w:r w:rsidR="00FA7C54">
        <w:t>, снимается с учёта и приобретает статус списанного объекта ОС.</w:t>
      </w:r>
    </w:p>
    <w:p w14:paraId="1BDCCA14" w14:textId="57115226" w:rsidR="00942899" w:rsidRDefault="00FA7C54" w:rsidP="00840D08">
      <w:pPr>
        <w:spacing w:after="0"/>
      </w:pPr>
      <w:r>
        <w:tab/>
      </w:r>
    </w:p>
    <w:p w14:paraId="1AF1E509" w14:textId="57B58842" w:rsidR="00FA7C54" w:rsidRPr="00DA242C" w:rsidRDefault="00FA7C54" w:rsidP="00FA7C54">
      <w:pPr>
        <w:spacing w:after="0"/>
        <w:rPr>
          <w:sz w:val="24"/>
          <w:szCs w:val="20"/>
        </w:rPr>
      </w:pPr>
      <w:r>
        <w:tab/>
      </w:r>
      <w:r w:rsidRPr="00FA7C54">
        <w:t xml:space="preserve">Основание для составления акта       </w:t>
      </w:r>
      <w:r w:rsidRPr="00FA7C54">
        <w:rPr>
          <w:u w:val="single"/>
        </w:rPr>
        <w:t xml:space="preserve">     </w:t>
      </w:r>
      <w:r>
        <w:rPr>
          <w:b/>
          <w:bCs/>
          <w:i/>
          <w:iCs/>
          <w:u w:val="single"/>
        </w:rPr>
        <w:t>П</w:t>
      </w:r>
      <w:r w:rsidRPr="00FA7C54">
        <w:rPr>
          <w:b/>
          <w:bCs/>
          <w:i/>
          <w:iCs/>
          <w:u w:val="single"/>
        </w:rPr>
        <w:t>риказ</w:t>
      </w:r>
      <w:r>
        <w:rPr>
          <w:b/>
          <w:bCs/>
          <w:i/>
          <w:iCs/>
          <w:sz w:val="24"/>
          <w:szCs w:val="20"/>
          <w:u w:val="single"/>
        </w:rPr>
        <w:t xml:space="preserve"> </w:t>
      </w:r>
      <w:r>
        <w:rPr>
          <w:b/>
          <w:bCs/>
          <w:i/>
          <w:iCs/>
          <w:u w:val="single"/>
        </w:rPr>
        <w:t>руководителя организации</w:t>
      </w:r>
      <w:r w:rsidRPr="00FA7C54">
        <w:rPr>
          <w:b/>
          <w:bCs/>
          <w:i/>
          <w:iCs/>
          <w:sz w:val="24"/>
          <w:szCs w:val="20"/>
          <w:u w:val="single"/>
        </w:rPr>
        <w:tab/>
      </w:r>
      <w:r w:rsidRPr="00DA242C">
        <w:rPr>
          <w:b/>
          <w:bCs/>
          <w:i/>
          <w:iCs/>
          <w:sz w:val="24"/>
          <w:szCs w:val="20"/>
          <w:u w:val="single"/>
        </w:rPr>
        <w:t xml:space="preserve">  </w:t>
      </w:r>
      <w:r>
        <w:rPr>
          <w:b/>
          <w:bCs/>
          <w:i/>
          <w:iCs/>
          <w:sz w:val="24"/>
          <w:szCs w:val="20"/>
        </w:rPr>
        <w:t xml:space="preserve"> </w:t>
      </w:r>
    </w:p>
    <w:p w14:paraId="4E896E4B" w14:textId="00E2E182" w:rsidR="00FA7C54" w:rsidRDefault="00FA7C54" w:rsidP="00840D08">
      <w:pPr>
        <w:spacing w:after="0"/>
      </w:pPr>
    </w:p>
    <w:p w14:paraId="5D98A9AE" w14:textId="190F4A4D" w:rsidR="00942899" w:rsidRDefault="00FA7C54" w:rsidP="00840D08">
      <w:pPr>
        <w:spacing w:after="0"/>
      </w:pPr>
      <w:r>
        <w:tab/>
        <w:t>Объект основных средств снимается с учёта и проходит процедуру списания по причине под наименованием «</w:t>
      </w:r>
      <w:r w:rsidRPr="00FA7C54">
        <w:t>$</w:t>
      </w:r>
      <w:proofErr w:type="spellStart"/>
      <w:r>
        <w:rPr>
          <w:lang w:val="en-US"/>
        </w:rPr>
        <w:t>spis</w:t>
      </w:r>
      <w:proofErr w:type="spellEnd"/>
      <w:r w:rsidRPr="00FA7C54">
        <w:t>$</w:t>
      </w:r>
      <w:r>
        <w:t>».</w:t>
      </w:r>
    </w:p>
    <w:p w14:paraId="7AA21B53" w14:textId="4ABF49A9" w:rsidR="003E6417" w:rsidRPr="003E6417" w:rsidRDefault="003E6417" w:rsidP="00840D08">
      <w:pPr>
        <w:spacing w:after="0"/>
      </w:pPr>
      <w:r>
        <w:tab/>
        <w:t xml:space="preserve">Дата снятия объекта основных средств с учёта — </w:t>
      </w:r>
      <w:r w:rsidRPr="003E6417">
        <w:t>$</w:t>
      </w:r>
      <w:proofErr w:type="spellStart"/>
      <w:r>
        <w:rPr>
          <w:lang w:val="en-US"/>
        </w:rPr>
        <w:t>dat</w:t>
      </w:r>
      <w:proofErr w:type="spellEnd"/>
      <w:r w:rsidRPr="003E6417">
        <w:t>1$</w:t>
      </w:r>
    </w:p>
    <w:p w14:paraId="09A27A0B" w14:textId="58B1C96D" w:rsidR="00F12C64" w:rsidRDefault="00F12C64" w:rsidP="00840D08">
      <w:pPr>
        <w:spacing w:after="0"/>
      </w:pPr>
    </w:p>
    <w:p w14:paraId="37894D63" w14:textId="77777777" w:rsidR="003E6417" w:rsidRDefault="003E6417" w:rsidP="00840D08">
      <w:pPr>
        <w:spacing w:after="0"/>
      </w:pPr>
    </w:p>
    <w:p w14:paraId="75FC1727" w14:textId="53FA34A0" w:rsidR="00AE77E1" w:rsidRDefault="00AE77E1" w:rsidP="00840D08">
      <w:pPr>
        <w:spacing w:after="0"/>
      </w:pPr>
      <w:r>
        <w:tab/>
      </w:r>
      <w:r w:rsidR="00DA242C">
        <w:t xml:space="preserve">Руководитель организации  </w:t>
      </w:r>
      <w:r>
        <w:tab/>
      </w:r>
      <w:r>
        <w:tab/>
      </w:r>
      <w:r>
        <w:tab/>
      </w:r>
      <w:r w:rsidR="00DA242C">
        <w:t xml:space="preserve">       </w:t>
      </w:r>
      <w:r w:rsidR="00DA242C"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  <w:t xml:space="preserve">                            </w:t>
      </w:r>
      <w:r>
        <w:rPr>
          <w:u w:val="single"/>
        </w:rPr>
        <w:tab/>
      </w:r>
      <w:r>
        <w:rPr>
          <w:u w:val="single"/>
        </w:rPr>
        <w:tab/>
      </w:r>
    </w:p>
    <w:p w14:paraId="375153E4" w14:textId="10580541" w:rsidR="00AE77E1" w:rsidRPr="00AE77E1" w:rsidRDefault="00AE77E1" w:rsidP="00840D08">
      <w:pPr>
        <w:spacing w:after="0"/>
        <w:rPr>
          <w:u w:val="single"/>
        </w:rPr>
      </w:pPr>
      <w:r>
        <w:t xml:space="preserve"> </w:t>
      </w:r>
      <w:r>
        <w:tab/>
      </w:r>
      <w:r w:rsidR="00DA242C">
        <w:tab/>
      </w:r>
      <w:r w:rsidR="00DA242C">
        <w:tab/>
      </w:r>
      <w:r>
        <w:tab/>
      </w:r>
      <w:r>
        <w:tab/>
      </w:r>
      <w:r>
        <w:tab/>
      </w:r>
      <w:r>
        <w:tab/>
      </w:r>
      <w:r w:rsidR="00DA242C">
        <w:t>МП</w:t>
      </w:r>
      <w:r>
        <w:tab/>
      </w:r>
      <w:r>
        <w:tab/>
      </w:r>
      <w:r>
        <w:tab/>
      </w:r>
      <w:r w:rsidR="008D2F9E">
        <w:t xml:space="preserve">       </w:t>
      </w:r>
      <w:proofErr w:type="gramStart"/>
      <w:r w:rsidR="008D2F9E">
        <w:t xml:space="preserve">   </w:t>
      </w:r>
      <w:r w:rsidRPr="008D2F9E">
        <w:rPr>
          <w:sz w:val="22"/>
          <w:szCs w:val="18"/>
        </w:rPr>
        <w:t>(</w:t>
      </w:r>
      <w:proofErr w:type="gramEnd"/>
      <w:r w:rsidR="008D2F9E" w:rsidRPr="008D2F9E">
        <w:rPr>
          <w:sz w:val="22"/>
          <w:szCs w:val="18"/>
        </w:rPr>
        <w:t>подпись, ФИО</w:t>
      </w:r>
      <w:r w:rsidRPr="008D2F9E">
        <w:rPr>
          <w:sz w:val="22"/>
          <w:szCs w:val="18"/>
        </w:rPr>
        <w:t>)</w:t>
      </w:r>
    </w:p>
    <w:p w14:paraId="7026FD94" w14:textId="3CAB3D36" w:rsidR="00AE77E1" w:rsidRPr="00AE77E1" w:rsidRDefault="00AE77E1" w:rsidP="00840D08">
      <w:pPr>
        <w:spacing w:after="0"/>
      </w:pPr>
      <w:bookmarkStart w:id="0" w:name="_GoBack"/>
      <w:bookmarkEnd w:id="0"/>
      <w:r>
        <w:tab/>
      </w:r>
      <w:r w:rsidR="00DA242C">
        <w:tab/>
      </w:r>
      <w:r w:rsidR="00DA242C">
        <w:tab/>
      </w:r>
      <w:r w:rsidR="00DA242C">
        <w:tab/>
      </w:r>
      <w:r w:rsidR="00DA242C">
        <w:tab/>
      </w:r>
      <w:r w:rsidR="00DA242C">
        <w:tab/>
      </w:r>
    </w:p>
    <w:sectPr w:rsidR="00AE77E1" w:rsidRPr="00AE77E1" w:rsidSect="003E6417">
      <w:pgSz w:w="12474" w:h="8505" w:orient="landscape" w:code="11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E6"/>
    <w:rsid w:val="000616ED"/>
    <w:rsid w:val="001B0776"/>
    <w:rsid w:val="00301DE6"/>
    <w:rsid w:val="003E6417"/>
    <w:rsid w:val="005034FC"/>
    <w:rsid w:val="007A18F5"/>
    <w:rsid w:val="00840D08"/>
    <w:rsid w:val="008D2F9E"/>
    <w:rsid w:val="00937DA6"/>
    <w:rsid w:val="00942899"/>
    <w:rsid w:val="00944225"/>
    <w:rsid w:val="00AB3F08"/>
    <w:rsid w:val="00AD5FA0"/>
    <w:rsid w:val="00AE77E1"/>
    <w:rsid w:val="00DA242C"/>
    <w:rsid w:val="00F12C64"/>
    <w:rsid w:val="00FA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BC71"/>
  <w15:chartTrackingRefBased/>
  <w15:docId w15:val="{4CAB584B-7B6E-4533-BF53-6F656031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6ED"/>
    <w:pPr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5</cp:revision>
  <dcterms:created xsi:type="dcterms:W3CDTF">2021-11-28T16:16:00Z</dcterms:created>
  <dcterms:modified xsi:type="dcterms:W3CDTF">2021-11-28T18:24:00Z</dcterms:modified>
</cp:coreProperties>
</file>