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2309"/>
      </w:tblGrid>
      <w:tr w:rsidR="006B0C7E" w14:paraId="67D115C5" w14:textId="77777777" w:rsidTr="006B0C7E">
        <w:trPr>
          <w:trHeight w:val="315"/>
        </w:trPr>
        <w:tc>
          <w:tcPr>
            <w:tcW w:w="2410" w:type="dxa"/>
          </w:tcPr>
          <w:p w14:paraId="34C2D3F0" w14:textId="77777777" w:rsidR="006B0C7E" w:rsidRDefault="006B0C7E" w:rsidP="006B0C7E">
            <w:pPr>
              <w:spacing w:after="0"/>
            </w:pPr>
            <w:r>
              <w:t>Номер документа</w:t>
            </w:r>
          </w:p>
        </w:tc>
        <w:tc>
          <w:tcPr>
            <w:tcW w:w="2309" w:type="dxa"/>
          </w:tcPr>
          <w:p w14:paraId="314965BF" w14:textId="77777777" w:rsidR="006B0C7E" w:rsidRDefault="006B0C7E" w:rsidP="006B0C7E">
            <w:pPr>
              <w:spacing w:after="0"/>
            </w:pPr>
            <w:r>
              <w:t>Дата составления</w:t>
            </w:r>
          </w:p>
        </w:tc>
      </w:tr>
      <w:tr w:rsidR="00350DEE" w14:paraId="47ACD761" w14:textId="77777777" w:rsidTr="006B0C7E">
        <w:trPr>
          <w:trHeight w:val="330"/>
        </w:trPr>
        <w:tc>
          <w:tcPr>
            <w:tcW w:w="2410" w:type="dxa"/>
          </w:tcPr>
          <w:p w14:paraId="5B3D080C" w14:textId="0F72D1B0" w:rsidR="00350DEE" w:rsidRPr="00AE77E1" w:rsidRDefault="00350DEE" w:rsidP="00350DEE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BD6371">
              <w:rPr>
                <w:b/>
                <w:bCs/>
                <w:szCs w:val="28"/>
                <w:lang w:val="en-US"/>
              </w:rPr>
              <w:t>$</w:t>
            </w:r>
            <w:proofErr w:type="spellStart"/>
            <w:r w:rsidRPr="00BD6371">
              <w:rPr>
                <w:rFonts w:cs="Times New Roman"/>
                <w:b/>
                <w:bCs/>
                <w:szCs w:val="28"/>
                <w:lang w:val="en-US"/>
              </w:rPr>
              <w:t>docNumber</w:t>
            </w:r>
            <w:proofErr w:type="spellEnd"/>
            <w:r w:rsidRPr="00BD6371">
              <w:rPr>
                <w:b/>
                <w:bCs/>
                <w:szCs w:val="28"/>
                <w:lang w:val="en-US"/>
              </w:rPr>
              <w:t>$</w:t>
            </w:r>
          </w:p>
        </w:tc>
        <w:tc>
          <w:tcPr>
            <w:tcW w:w="2309" w:type="dxa"/>
          </w:tcPr>
          <w:p w14:paraId="4F6A9A43" w14:textId="18D03CFA" w:rsidR="00350DEE" w:rsidRPr="00AE77E1" w:rsidRDefault="00350DEE" w:rsidP="00350DEE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</w:t>
            </w:r>
            <w:proofErr w:type="spellStart"/>
            <w:r>
              <w:rPr>
                <w:b/>
                <w:bCs/>
                <w:lang w:val="en-US"/>
              </w:rPr>
              <w:t>createDate</w:t>
            </w:r>
            <w:proofErr w:type="spellEnd"/>
            <w:r>
              <w:rPr>
                <w:b/>
                <w:bCs/>
                <w:lang w:val="en-US"/>
              </w:rPr>
              <w:t>$</w:t>
            </w:r>
          </w:p>
        </w:tc>
      </w:tr>
    </w:tbl>
    <w:p w14:paraId="15FDC692" w14:textId="77777777" w:rsidR="006B0C7E" w:rsidRPr="00AD5FA0" w:rsidRDefault="006B0C7E" w:rsidP="006B0C7E">
      <w:pPr>
        <w:spacing w:after="0"/>
        <w:rPr>
          <w:sz w:val="24"/>
          <w:szCs w:val="20"/>
        </w:rPr>
      </w:pPr>
      <w:r w:rsidRPr="00AD5FA0">
        <w:rPr>
          <w:sz w:val="24"/>
          <w:szCs w:val="20"/>
        </w:rPr>
        <w:t>Общество с ограниченной</w:t>
      </w:r>
    </w:p>
    <w:p w14:paraId="47EDA5B4" w14:textId="77777777" w:rsidR="006B0C7E" w:rsidRPr="00AD5FA0" w:rsidRDefault="006B0C7E" w:rsidP="006B0C7E">
      <w:pPr>
        <w:spacing w:after="0"/>
        <w:rPr>
          <w:sz w:val="24"/>
          <w:szCs w:val="20"/>
        </w:rPr>
      </w:pPr>
      <w:r w:rsidRPr="00AD5FA0">
        <w:rPr>
          <w:sz w:val="24"/>
          <w:szCs w:val="20"/>
        </w:rPr>
        <w:t>ответственностью «Ремзавод»</w:t>
      </w:r>
    </w:p>
    <w:p w14:paraId="5CE45A4E" w14:textId="77777777" w:rsidR="006B0C7E" w:rsidRDefault="006B0C7E" w:rsidP="006B0C7E">
      <w:pPr>
        <w:spacing w:after="0"/>
        <w:jc w:val="left"/>
        <w:rPr>
          <w:b/>
          <w:bCs/>
          <w:sz w:val="40"/>
          <w:szCs w:val="32"/>
        </w:rPr>
      </w:pPr>
    </w:p>
    <w:p w14:paraId="4BF5B484" w14:textId="34668AB7" w:rsidR="00E94332" w:rsidRPr="00E94332" w:rsidRDefault="00E94332" w:rsidP="006B0C7E">
      <w:pPr>
        <w:spacing w:after="0"/>
        <w:ind w:firstLine="708"/>
        <w:jc w:val="left"/>
        <w:rPr>
          <w:b/>
          <w:bCs/>
          <w:sz w:val="40"/>
          <w:szCs w:val="32"/>
        </w:rPr>
      </w:pPr>
      <w:r w:rsidRPr="00E94332">
        <w:rPr>
          <w:b/>
          <w:bCs/>
          <w:sz w:val="40"/>
          <w:szCs w:val="32"/>
        </w:rPr>
        <w:t>СПИСОК</w:t>
      </w:r>
    </w:p>
    <w:p w14:paraId="557FEBF5" w14:textId="0A688CF0" w:rsidR="00E94332" w:rsidRDefault="00E94332" w:rsidP="00EE0ADF">
      <w:pPr>
        <w:spacing w:after="0"/>
        <w:ind w:firstLine="708"/>
        <w:jc w:val="left"/>
        <w:rPr>
          <w:b/>
          <w:bCs/>
          <w:sz w:val="36"/>
          <w:szCs w:val="28"/>
        </w:rPr>
      </w:pPr>
      <w:r w:rsidRPr="00E94332">
        <w:rPr>
          <w:b/>
          <w:bCs/>
          <w:sz w:val="36"/>
          <w:szCs w:val="28"/>
        </w:rPr>
        <w:t xml:space="preserve">основных средств, </w:t>
      </w:r>
      <w:r w:rsidR="00EE0ADF">
        <w:rPr>
          <w:b/>
          <w:bCs/>
          <w:sz w:val="36"/>
          <w:szCs w:val="28"/>
        </w:rPr>
        <w:t>принятых/списанных</w:t>
      </w:r>
    </w:p>
    <w:p w14:paraId="67F38683" w14:textId="07C62EC2" w:rsidR="00EE0ADF" w:rsidRPr="00E94332" w:rsidRDefault="00EE0ADF" w:rsidP="00EE0ADF">
      <w:pPr>
        <w:spacing w:after="0"/>
        <w:ind w:firstLine="708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за указанный промежуток времени</w:t>
      </w:r>
    </w:p>
    <w:p w14:paraId="615334D8" w14:textId="1AFA1959" w:rsidR="00F12C64" w:rsidRDefault="00E94332" w:rsidP="00E94332">
      <w:pPr>
        <w:spacing w:after="0"/>
      </w:pPr>
      <w:r>
        <w:tab/>
      </w:r>
    </w:p>
    <w:p w14:paraId="07AB337E" w14:textId="77777777" w:rsidR="00EE0ADF" w:rsidRDefault="00EE0ADF" w:rsidP="00E94332">
      <w:pPr>
        <w:spacing w:after="0"/>
      </w:pPr>
    </w:p>
    <w:p w14:paraId="165DF118" w14:textId="723B89DA" w:rsidR="00E94332" w:rsidRDefault="00E94332" w:rsidP="00E94332">
      <w:pPr>
        <w:spacing w:after="0"/>
      </w:pPr>
      <w:r>
        <w:tab/>
      </w:r>
      <w:r w:rsidR="00EE0ADF">
        <w:t xml:space="preserve">За период времени с </w:t>
      </w:r>
      <w:r w:rsidR="009C08E5" w:rsidRPr="009C08E5">
        <w:t>$</w:t>
      </w:r>
      <w:proofErr w:type="spellStart"/>
      <w:r w:rsidR="00350DEE">
        <w:rPr>
          <w:lang w:val="en-US"/>
        </w:rPr>
        <w:t>startDate</w:t>
      </w:r>
      <w:proofErr w:type="spellEnd"/>
      <w:r w:rsidR="009C08E5" w:rsidRPr="009C08E5">
        <w:t>$</w:t>
      </w:r>
      <w:r w:rsidR="00EE0ADF" w:rsidRPr="00EE0ADF">
        <w:t xml:space="preserve"> </w:t>
      </w:r>
      <w:r w:rsidR="00EE0ADF">
        <w:t xml:space="preserve">по </w:t>
      </w:r>
      <w:r w:rsidR="009C08E5" w:rsidRPr="009C08E5">
        <w:t>$</w:t>
      </w:r>
      <w:proofErr w:type="spellStart"/>
      <w:r w:rsidR="00350DEE">
        <w:rPr>
          <w:lang w:val="en-US"/>
        </w:rPr>
        <w:t>endDate</w:t>
      </w:r>
      <w:proofErr w:type="spellEnd"/>
      <w:r w:rsidR="009C08E5" w:rsidRPr="009C08E5">
        <w:t>$</w:t>
      </w:r>
      <w:r w:rsidR="00EE0ADF" w:rsidRPr="00EE0ADF">
        <w:t xml:space="preserve"> </w:t>
      </w:r>
      <w:r w:rsidR="00EE0ADF">
        <w:t>в основные фонд</w:t>
      </w:r>
      <w:r w:rsidR="00970AB9">
        <w:t>ы</w:t>
      </w:r>
      <w:r w:rsidR="00EE0ADF">
        <w:t xml:space="preserve"> организации было:</w:t>
      </w:r>
    </w:p>
    <w:p w14:paraId="1F65B26A" w14:textId="77777777" w:rsidR="00EE0ADF" w:rsidRDefault="00EE0ADF" w:rsidP="00E94332">
      <w:pPr>
        <w:spacing w:after="0"/>
      </w:pPr>
    </w:p>
    <w:p w14:paraId="1A2D6D25" w14:textId="0279F01A" w:rsidR="00EE0ADF" w:rsidRPr="00EE0ADF" w:rsidRDefault="00EE0ADF" w:rsidP="00EE0ADF">
      <w:pPr>
        <w:pStyle w:val="a5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Принято объектов основных средств</w:t>
      </w:r>
    </w:p>
    <w:p w14:paraId="28905DBF" w14:textId="4B7BBBCB" w:rsidR="006B0C7E" w:rsidRPr="00EE0ADF" w:rsidRDefault="006B0C7E" w:rsidP="00E94332">
      <w:pPr>
        <w:spacing w:after="0"/>
      </w:pPr>
    </w:p>
    <w:p w14:paraId="64E04884" w14:textId="07A06A0C" w:rsidR="006B0C7E" w:rsidRPr="006B0C7E" w:rsidRDefault="006B0C7E" w:rsidP="006B0C7E">
      <w:pPr>
        <w:spacing w:after="0"/>
        <w:rPr>
          <w:b/>
          <w:bCs/>
          <w:i/>
          <w:iCs/>
        </w:rPr>
      </w:pPr>
      <w:r>
        <w:rPr>
          <w:b/>
          <w:bCs/>
        </w:rPr>
        <w:t xml:space="preserve">        </w:t>
      </w:r>
      <w:r w:rsidRPr="006B0C7E">
        <w:rPr>
          <w:b/>
          <w:bCs/>
          <w:i/>
          <w:iCs/>
        </w:rPr>
        <w:t>Наименование ОС</w:t>
      </w:r>
      <w:r w:rsidRPr="006B0C7E">
        <w:rPr>
          <w:b/>
          <w:bCs/>
          <w:i/>
          <w:iCs/>
        </w:rPr>
        <w:tab/>
        <w:t xml:space="preserve">     Инвентарный номер</w:t>
      </w:r>
      <w:r w:rsidRPr="006B0C7E">
        <w:rPr>
          <w:b/>
          <w:bCs/>
          <w:i/>
          <w:iCs/>
        </w:rPr>
        <w:tab/>
        <w:t xml:space="preserve">      Дата поступления</w:t>
      </w:r>
    </w:p>
    <w:p w14:paraId="30111073" w14:textId="77777777" w:rsidR="006B0C7E" w:rsidRPr="006B0C7E" w:rsidRDefault="006B0C7E" w:rsidP="006B0C7E">
      <w:pPr>
        <w:spacing w:after="0"/>
        <w:rPr>
          <w:b/>
          <w:bCs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B0C7E" w:rsidRPr="006B0C7E" w14:paraId="4911D095" w14:textId="77777777" w:rsidTr="006B0C7E">
        <w:tc>
          <w:tcPr>
            <w:tcW w:w="3485" w:type="dxa"/>
          </w:tcPr>
          <w:p w14:paraId="41BCE59D" w14:textId="77777777" w:rsidR="006B0C7E" w:rsidRPr="006B0C7E" w:rsidRDefault="006B0C7E" w:rsidP="00E94332"/>
        </w:tc>
        <w:tc>
          <w:tcPr>
            <w:tcW w:w="3485" w:type="dxa"/>
          </w:tcPr>
          <w:p w14:paraId="06C17CC0" w14:textId="77777777" w:rsidR="006B0C7E" w:rsidRPr="006B0C7E" w:rsidRDefault="006B0C7E" w:rsidP="00356251">
            <w:pPr>
              <w:jc w:val="center"/>
            </w:pPr>
          </w:p>
        </w:tc>
        <w:tc>
          <w:tcPr>
            <w:tcW w:w="3486" w:type="dxa"/>
          </w:tcPr>
          <w:p w14:paraId="47DB7484" w14:textId="77777777" w:rsidR="006B0C7E" w:rsidRPr="006B0C7E" w:rsidRDefault="006B0C7E" w:rsidP="00356251">
            <w:pPr>
              <w:jc w:val="center"/>
            </w:pPr>
          </w:p>
        </w:tc>
      </w:tr>
    </w:tbl>
    <w:p w14:paraId="622175E3" w14:textId="77777777" w:rsidR="00350DEE" w:rsidRDefault="00350DEE" w:rsidP="00E94332">
      <w:pPr>
        <w:spacing w:after="0"/>
      </w:pPr>
    </w:p>
    <w:p w14:paraId="30AFDE89" w14:textId="329FC985" w:rsidR="00EE0ADF" w:rsidRPr="00EE0ADF" w:rsidRDefault="00EE0ADF" w:rsidP="00EE0ADF">
      <w:pPr>
        <w:pStyle w:val="a5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Списано</w:t>
      </w:r>
      <w:r w:rsidRPr="00EE0ADF">
        <w:rPr>
          <w:b/>
          <w:bCs/>
        </w:rPr>
        <w:t xml:space="preserve"> объектов основных средств</w:t>
      </w:r>
    </w:p>
    <w:p w14:paraId="65F9001E" w14:textId="77777777" w:rsidR="00EE0ADF" w:rsidRPr="00EE0ADF" w:rsidRDefault="00EE0ADF" w:rsidP="00EE0ADF">
      <w:pPr>
        <w:spacing w:after="0"/>
      </w:pPr>
    </w:p>
    <w:p w14:paraId="1C866148" w14:textId="7D0098FD" w:rsidR="00EE0ADF" w:rsidRPr="006B0C7E" w:rsidRDefault="00EE0ADF" w:rsidP="00EE0ADF">
      <w:pPr>
        <w:spacing w:after="0"/>
        <w:rPr>
          <w:b/>
          <w:bCs/>
          <w:i/>
          <w:iCs/>
        </w:rPr>
      </w:pPr>
      <w:r>
        <w:rPr>
          <w:b/>
          <w:bCs/>
        </w:rPr>
        <w:t xml:space="preserve">        </w:t>
      </w:r>
      <w:r w:rsidRPr="006B0C7E">
        <w:rPr>
          <w:b/>
          <w:bCs/>
          <w:i/>
          <w:iCs/>
        </w:rPr>
        <w:t>Наименование ОС</w:t>
      </w:r>
      <w:r w:rsidRPr="006B0C7E">
        <w:rPr>
          <w:b/>
          <w:bCs/>
          <w:i/>
          <w:iCs/>
        </w:rPr>
        <w:tab/>
        <w:t xml:space="preserve">     Инвентарный номер</w:t>
      </w:r>
      <w:r w:rsidRPr="006B0C7E">
        <w:rPr>
          <w:b/>
          <w:bCs/>
          <w:i/>
          <w:iCs/>
        </w:rPr>
        <w:tab/>
        <w:t xml:space="preserve">     </w:t>
      </w:r>
      <w:r>
        <w:rPr>
          <w:b/>
          <w:bCs/>
          <w:i/>
          <w:iCs/>
        </w:rPr>
        <w:t xml:space="preserve">   </w:t>
      </w:r>
      <w:r w:rsidRPr="006B0C7E">
        <w:rPr>
          <w:b/>
          <w:bCs/>
          <w:i/>
          <w:iCs/>
        </w:rPr>
        <w:t xml:space="preserve"> Дата </w:t>
      </w:r>
      <w:r>
        <w:rPr>
          <w:b/>
          <w:bCs/>
          <w:i/>
          <w:iCs/>
        </w:rPr>
        <w:t>списания</w:t>
      </w:r>
    </w:p>
    <w:p w14:paraId="6A4ECD96" w14:textId="77777777" w:rsidR="00EE0ADF" w:rsidRPr="006B0C7E" w:rsidRDefault="00EE0ADF" w:rsidP="00EE0ADF">
      <w:pPr>
        <w:spacing w:after="0"/>
        <w:rPr>
          <w:b/>
          <w:bCs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E0ADF" w:rsidRPr="006B0C7E" w14:paraId="79EC730D" w14:textId="77777777" w:rsidTr="009255C1">
        <w:tc>
          <w:tcPr>
            <w:tcW w:w="3485" w:type="dxa"/>
          </w:tcPr>
          <w:p w14:paraId="6C31E9CD" w14:textId="77777777" w:rsidR="00EE0ADF" w:rsidRPr="006B0C7E" w:rsidRDefault="00EE0ADF" w:rsidP="009255C1"/>
        </w:tc>
        <w:tc>
          <w:tcPr>
            <w:tcW w:w="3485" w:type="dxa"/>
          </w:tcPr>
          <w:p w14:paraId="51E35668" w14:textId="77777777" w:rsidR="00EE0ADF" w:rsidRPr="006B0C7E" w:rsidRDefault="00EE0ADF" w:rsidP="00356251">
            <w:pPr>
              <w:jc w:val="center"/>
            </w:pPr>
          </w:p>
        </w:tc>
        <w:tc>
          <w:tcPr>
            <w:tcW w:w="3486" w:type="dxa"/>
          </w:tcPr>
          <w:p w14:paraId="1976B437" w14:textId="77777777" w:rsidR="00EE0ADF" w:rsidRPr="006B0C7E" w:rsidRDefault="00EE0ADF" w:rsidP="00356251">
            <w:pPr>
              <w:jc w:val="center"/>
            </w:pPr>
            <w:bookmarkStart w:id="0" w:name="_GoBack"/>
            <w:bookmarkEnd w:id="0"/>
          </w:p>
        </w:tc>
      </w:tr>
    </w:tbl>
    <w:p w14:paraId="02FCA0C2" w14:textId="77777777" w:rsidR="00EE0ADF" w:rsidRPr="006B0C7E" w:rsidRDefault="00EE0ADF" w:rsidP="00E94332">
      <w:pPr>
        <w:spacing w:after="0"/>
      </w:pPr>
    </w:p>
    <w:p w14:paraId="42506A7B" w14:textId="2211D9BC" w:rsidR="00350DEE" w:rsidRPr="006B0C7E" w:rsidRDefault="006B0C7E" w:rsidP="00E94332">
      <w:pPr>
        <w:spacing w:after="0"/>
      </w:pPr>
      <w:r w:rsidRPr="006B0C7E">
        <w:tab/>
      </w:r>
    </w:p>
    <w:p w14:paraId="74B36992" w14:textId="10CC759C" w:rsidR="00350DEE" w:rsidRPr="004455CB" w:rsidRDefault="00350DEE" w:rsidP="00350DEE">
      <w:pPr>
        <w:spacing w:after="0"/>
        <w:ind w:firstLine="708"/>
        <w:rPr>
          <w:szCs w:val="28"/>
        </w:rPr>
      </w:pPr>
      <w:proofErr w:type="gramStart"/>
      <w:r w:rsidRPr="004455CB">
        <w:rPr>
          <w:szCs w:val="28"/>
        </w:rPr>
        <w:t xml:space="preserve">Экономист  </w:t>
      </w:r>
      <w:r w:rsidRPr="004455CB">
        <w:rPr>
          <w:szCs w:val="28"/>
        </w:rPr>
        <w:tab/>
      </w:r>
      <w:proofErr w:type="gramEnd"/>
      <w:r w:rsidRPr="004455CB">
        <w:rPr>
          <w:szCs w:val="28"/>
        </w:rPr>
        <w:t xml:space="preserve">       </w:t>
      </w:r>
      <w:r w:rsidRPr="004455CB">
        <w:rPr>
          <w:szCs w:val="28"/>
        </w:rPr>
        <w:tab/>
      </w:r>
      <w:r w:rsidRPr="002162FA">
        <w:rPr>
          <w:szCs w:val="28"/>
        </w:rPr>
        <w:t xml:space="preserve">   </w:t>
      </w:r>
      <w:r w:rsidRPr="004455CB">
        <w:rPr>
          <w:szCs w:val="28"/>
          <w:u w:val="single"/>
        </w:rPr>
        <w:tab/>
      </w:r>
      <w:r w:rsidRPr="004455CB">
        <w:rPr>
          <w:szCs w:val="28"/>
          <w:u w:val="single"/>
        </w:rPr>
        <w:tab/>
        <w:t xml:space="preserve">                    </w:t>
      </w:r>
      <w:r w:rsidRPr="004455CB">
        <w:rPr>
          <w:szCs w:val="28"/>
          <w:u w:val="single"/>
        </w:rPr>
        <w:tab/>
      </w:r>
      <w:r w:rsidRPr="004455CB">
        <w:rPr>
          <w:szCs w:val="28"/>
        </w:rPr>
        <w:t xml:space="preserve"> </w:t>
      </w:r>
      <w:r w:rsidRPr="004455CB">
        <w:rPr>
          <w:szCs w:val="28"/>
        </w:rPr>
        <w:tab/>
        <w:t xml:space="preserve">     $</w:t>
      </w:r>
      <w:proofErr w:type="spellStart"/>
      <w:r w:rsidRPr="004455CB">
        <w:rPr>
          <w:szCs w:val="28"/>
          <w:lang w:val="en-US"/>
        </w:rPr>
        <w:t>economistName</w:t>
      </w:r>
      <w:proofErr w:type="spellEnd"/>
      <w:r w:rsidRPr="004455CB">
        <w:rPr>
          <w:szCs w:val="28"/>
        </w:rPr>
        <w:t>$</w:t>
      </w:r>
    </w:p>
    <w:p w14:paraId="21E607F8" w14:textId="77777777" w:rsidR="00350DEE" w:rsidRPr="004455CB" w:rsidRDefault="00350DEE" w:rsidP="00350DEE">
      <w:pPr>
        <w:spacing w:after="0"/>
        <w:rPr>
          <w:szCs w:val="28"/>
          <w:u w:val="single"/>
        </w:rPr>
      </w:pPr>
      <w:r w:rsidRPr="004455CB">
        <w:rPr>
          <w:szCs w:val="28"/>
        </w:rPr>
        <w:t xml:space="preserve"> </w:t>
      </w:r>
      <w:r w:rsidRPr="004455CB">
        <w:rPr>
          <w:szCs w:val="28"/>
        </w:rPr>
        <w:tab/>
      </w:r>
      <w:r w:rsidRPr="004455CB">
        <w:rPr>
          <w:szCs w:val="28"/>
        </w:rPr>
        <w:tab/>
      </w:r>
      <w:r w:rsidRPr="004455CB">
        <w:rPr>
          <w:szCs w:val="28"/>
        </w:rPr>
        <w:tab/>
      </w:r>
      <w:r w:rsidRPr="004455CB">
        <w:rPr>
          <w:szCs w:val="28"/>
        </w:rPr>
        <w:tab/>
      </w:r>
      <w:r w:rsidRPr="004455CB">
        <w:rPr>
          <w:szCs w:val="28"/>
        </w:rPr>
        <w:tab/>
      </w:r>
      <w:r w:rsidRPr="004455CB">
        <w:rPr>
          <w:sz w:val="22"/>
        </w:rPr>
        <w:t xml:space="preserve">            </w:t>
      </w:r>
      <w:r w:rsidRPr="002162FA">
        <w:rPr>
          <w:sz w:val="22"/>
        </w:rPr>
        <w:t xml:space="preserve">     </w:t>
      </w:r>
      <w:r w:rsidRPr="004455CB">
        <w:rPr>
          <w:sz w:val="22"/>
        </w:rPr>
        <w:t xml:space="preserve"> (подпись)</w:t>
      </w:r>
    </w:p>
    <w:sectPr w:rsidR="00350DEE" w:rsidRPr="004455CB" w:rsidSect="00E9433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A40E7"/>
    <w:multiLevelType w:val="hybridMultilevel"/>
    <w:tmpl w:val="A23E917A"/>
    <w:lvl w:ilvl="0" w:tplc="E7622B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B5B4EFF"/>
    <w:multiLevelType w:val="hybridMultilevel"/>
    <w:tmpl w:val="50A419BE"/>
    <w:lvl w:ilvl="0" w:tplc="3F0042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F053D6A"/>
    <w:multiLevelType w:val="hybridMultilevel"/>
    <w:tmpl w:val="50A419BE"/>
    <w:lvl w:ilvl="0" w:tplc="3F0042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E9"/>
    <w:rsid w:val="000616ED"/>
    <w:rsid w:val="001B0776"/>
    <w:rsid w:val="001E54E9"/>
    <w:rsid w:val="00350DEE"/>
    <w:rsid w:val="00356251"/>
    <w:rsid w:val="005034FC"/>
    <w:rsid w:val="006B0C7E"/>
    <w:rsid w:val="00910B25"/>
    <w:rsid w:val="00937DA6"/>
    <w:rsid w:val="00944225"/>
    <w:rsid w:val="00970AB9"/>
    <w:rsid w:val="009C08E5"/>
    <w:rsid w:val="00AB3F08"/>
    <w:rsid w:val="00E6278D"/>
    <w:rsid w:val="00E94332"/>
    <w:rsid w:val="00EE0ADF"/>
    <w:rsid w:val="00F1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E436A"/>
  <w15:chartTrackingRefBased/>
  <w15:docId w15:val="{3D67C358-4AB8-4BB6-A32D-627AD40E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6ED"/>
    <w:pPr>
      <w:spacing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9433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E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Александр Бондарев</cp:lastModifiedBy>
  <cp:revision>9</cp:revision>
  <dcterms:created xsi:type="dcterms:W3CDTF">2021-11-28T21:40:00Z</dcterms:created>
  <dcterms:modified xsi:type="dcterms:W3CDTF">2024-10-08T19:52:00Z</dcterms:modified>
</cp:coreProperties>
</file>