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623" w:rsidRPr="00D514E2" w:rsidRDefault="00F94623" w:rsidP="00F94623">
      <w:pPr>
        <w:rPr>
          <w:b/>
          <w:u w:val="single"/>
          <w:lang w:val="es-ES"/>
        </w:rPr>
      </w:pPr>
      <w:r w:rsidRPr="00D514E2">
        <w:rPr>
          <w:b/>
          <w:u w:val="single"/>
          <w:lang w:val="es-ES"/>
        </w:rPr>
        <w:t>BORMAN INDUSTRIA TEXTIL, S.L.</w:t>
      </w:r>
    </w:p>
    <w:p w:rsidR="00F94623" w:rsidRPr="00D514E2" w:rsidRDefault="00F94623" w:rsidP="00F94623">
      <w:pPr>
        <w:rPr>
          <w:b/>
          <w:u w:val="single"/>
        </w:rPr>
      </w:pPr>
      <w:r w:rsidRPr="00D514E2">
        <w:rPr>
          <w:b/>
          <w:u w:val="single"/>
        </w:rPr>
        <w:t>Formulaire pour l'exercice du droit de limitation de traitement</w:t>
      </w:r>
    </w:p>
    <w:p w:rsidR="00F94623" w:rsidRPr="00D514E2" w:rsidRDefault="00F94623" w:rsidP="00F94623">
      <w:pPr>
        <w:rPr>
          <w:b/>
          <w:u w:val="single"/>
        </w:rPr>
      </w:pPr>
    </w:p>
    <w:p w:rsidR="00F94623" w:rsidRPr="00D514E2" w:rsidRDefault="00F94623" w:rsidP="00F94623">
      <w:pPr>
        <w:rPr>
          <w:b/>
          <w:u w:val="single"/>
        </w:rPr>
      </w:pPr>
      <w:r w:rsidRPr="00D514E2">
        <w:rPr>
          <w:b/>
          <w:u w:val="single"/>
        </w:rPr>
        <w:t>SOCIÉTÉ :</w:t>
      </w:r>
    </w:p>
    <w:p w:rsidR="00F94623" w:rsidRPr="00D514E2" w:rsidRDefault="00F94623" w:rsidP="00F94623">
      <w:pPr>
        <w:rPr>
          <w:b/>
          <w:u w:val="single"/>
        </w:rPr>
      </w:pPr>
      <w:r w:rsidRPr="00D514E2">
        <w:rPr>
          <w:b/>
          <w:u w:val="single"/>
        </w:rPr>
        <w:t>ADRESSE :</w:t>
      </w:r>
    </w:p>
    <w:p w:rsidR="00F94623" w:rsidRPr="00D514E2" w:rsidRDefault="00F94623" w:rsidP="00F94623">
      <w:pPr>
        <w:rPr>
          <w:b/>
          <w:u w:val="single"/>
        </w:rPr>
      </w:pPr>
      <w:r w:rsidRPr="00D514E2">
        <w:rPr>
          <w:b/>
          <w:u w:val="single"/>
        </w:rPr>
        <w:t>LES DONNÉES DE LA PERSONNE CONCERNÉE OU DE SON REPRÉSENTANT LÉGAL</w:t>
      </w:r>
    </w:p>
    <w:p w:rsidR="00F94623" w:rsidRPr="00D514E2" w:rsidRDefault="00F94623" w:rsidP="00F94623">
      <w:pPr>
        <w:rPr>
          <w:b/>
          <w:u w:val="single"/>
        </w:rPr>
      </w:pPr>
    </w:p>
    <w:p w:rsidR="00F94623" w:rsidRPr="00D514E2" w:rsidRDefault="00F94623" w:rsidP="00F94623">
      <w:r w:rsidRPr="00D514E2">
        <w:t xml:space="preserve">Mme. / M                              avec  CIN                       et adresse                    </w:t>
      </w:r>
    </w:p>
    <w:p w:rsidR="00F94623" w:rsidRPr="00D514E2" w:rsidRDefault="00F94623" w:rsidP="00F94623"/>
    <w:p w:rsidR="00F94623" w:rsidRPr="00D514E2" w:rsidRDefault="00F94623" w:rsidP="00F94623">
      <w:r w:rsidRPr="00D514E2">
        <w:t xml:space="preserve">Par la présente lettre, vous exercez votre DROIT À LA LIMITATION DU TRAITEMENT conformément à l'article 18 du règlement 2016/679 du Parlement européen et du Conseil du 27 avril 2016 relatif à la protection des personnes physiques à l'égard du traitement des données à caractère personnel et à la libre circulation de ces données et </w:t>
      </w:r>
    </w:p>
    <w:p w:rsidR="00F94623" w:rsidRPr="00D514E2" w:rsidRDefault="00F94623" w:rsidP="00F94623"/>
    <w:p w:rsidR="00F94623" w:rsidRPr="00D514E2" w:rsidRDefault="00F94623" w:rsidP="00F94623">
      <w:pPr>
        <w:rPr>
          <w:b/>
          <w:u w:val="single"/>
        </w:rPr>
      </w:pPr>
      <w:r w:rsidRPr="00D514E2">
        <w:rPr>
          <w:b/>
          <w:u w:val="single"/>
        </w:rPr>
        <w:t>DEMANDE</w:t>
      </w:r>
    </w:p>
    <w:p w:rsidR="00F94623" w:rsidRPr="00D514E2" w:rsidRDefault="00F94623" w:rsidP="00F94623">
      <w:pPr>
        <w:rPr>
          <w:b/>
          <w:u w:val="single"/>
        </w:rPr>
      </w:pPr>
    </w:p>
    <w:p w:rsidR="00F94623" w:rsidRPr="00D514E2" w:rsidRDefault="00F94623" w:rsidP="00F94623">
      <w:r w:rsidRPr="00D514E2">
        <w:t>1.-Que BORMAN INDUSTRIA TEXTIL, S.L. procède à la limitation du traitement des données personnelles de la partie concernée pour la raison suivante :</w:t>
      </w:r>
    </w:p>
    <w:p w:rsidR="00F94623" w:rsidRPr="00D514E2" w:rsidRDefault="00F94623" w:rsidP="00F94623">
      <w:r w:rsidRPr="00D514E2">
        <w:t>_La personne concernée conteste l'exactitude de ses données personnelles et demande leur blocage, tandis que BORMAN INDUSTRIA TEXTIL, S.L. vérifie l'exactitude des données.</w:t>
      </w:r>
    </w:p>
    <w:p w:rsidR="00F94623" w:rsidRPr="00D514E2" w:rsidRDefault="00F94623" w:rsidP="00F94623"/>
    <w:p w:rsidR="00F94623" w:rsidRPr="00D514E2" w:rsidRDefault="00F94623" w:rsidP="00F94623">
      <w:r w:rsidRPr="00D514E2">
        <w:t>_La personne concernée considère que le traitement est licite et demande que son utilisation soit limitée.</w:t>
      </w:r>
    </w:p>
    <w:p w:rsidR="00F94623" w:rsidRPr="00D514E2" w:rsidRDefault="00F94623" w:rsidP="00F94623"/>
    <w:p w:rsidR="00F94623" w:rsidRPr="00D514E2" w:rsidRDefault="00F94623" w:rsidP="00F94623">
      <w:r w:rsidRPr="00D514E2">
        <w:t>_Le responsable n'a plus besoin des données à caractère personnel aux fins du traitement, mais la personne concernée en a besoin pour la formulation, l'exercice ou la défense des demandes.</w:t>
      </w:r>
    </w:p>
    <w:p w:rsidR="00F94623" w:rsidRPr="00D514E2" w:rsidRDefault="00F94623" w:rsidP="00F94623">
      <w:r w:rsidRPr="00D514E2">
        <w:t xml:space="preserve">_La personne concernée s'est opposée au traitement en vertu de l'article 21, paragraphe 1, du RGPD, tandis qu'il est vérifié si les intérêts légitimes du responsable du traitement l'emportent sur ceux de la personne concernée. </w:t>
      </w:r>
    </w:p>
    <w:p w:rsidR="00F94623" w:rsidRPr="00D514E2" w:rsidRDefault="00F94623" w:rsidP="00F94623"/>
    <w:p w:rsidR="00F94623" w:rsidRPr="00D514E2" w:rsidRDefault="00F94623" w:rsidP="00F94623">
      <w:r w:rsidRPr="00D514E2">
        <w:lastRenderedPageBreak/>
        <w:t xml:space="preserve">Que tant dans le cas d'acceptation ou de refus de l'exercice de la Limitation du Traitement, BORMAN INDUSTRIA TEXTIL, S.L. procède à l'envoi de la résolution par écrit dans un délai d'un mois, par </w:t>
      </w:r>
    </w:p>
    <w:p w:rsidR="00F94623" w:rsidRPr="00D514E2" w:rsidRDefault="00F94623" w:rsidP="00F94623"/>
    <w:p w:rsidR="00F94623" w:rsidRPr="00D514E2" w:rsidRDefault="00F94623" w:rsidP="00F94623">
      <w:r w:rsidRPr="00D514E2">
        <w:t>-Poste à l'adresse suivante</w:t>
      </w:r>
    </w:p>
    <w:p w:rsidR="00F94623" w:rsidRPr="00D514E2" w:rsidRDefault="00F94623" w:rsidP="00F94623">
      <w:r w:rsidRPr="00D514E2">
        <w:t>-Email à l'adresse suivante</w:t>
      </w:r>
    </w:p>
    <w:p w:rsidR="00F94623" w:rsidRPr="00D514E2" w:rsidRDefault="00F94623" w:rsidP="00F94623"/>
    <w:p w:rsidR="00F94623" w:rsidRPr="00D514E2" w:rsidRDefault="00F94623" w:rsidP="00F94623">
      <w:r w:rsidRPr="00D514E2">
        <w:t>2.-Que si les données ont été préalablement communiquées ou transférées, BORMAN INDUSTRIA TEXTIL, S.L. notifie la limitation du traitement pratiqué à qui elles ont été communiquées, conformément à l'article 19 du RGPD.</w:t>
      </w:r>
    </w:p>
    <w:p w:rsidR="00F94623" w:rsidRPr="00D514E2" w:rsidRDefault="00F94623" w:rsidP="00F94623"/>
    <w:p w:rsidR="00F94623" w:rsidRPr="00D514E2" w:rsidRDefault="00F94623" w:rsidP="00F94623">
      <w:r w:rsidRPr="00D514E2">
        <w:t>3.-Que la partie affectée soit informée par BORMAN INDUSTRIA TEXTIL</w:t>
      </w:r>
      <w:proofErr w:type="gramStart"/>
      <w:r w:rsidRPr="00D514E2">
        <w:t>,S.L</w:t>
      </w:r>
      <w:proofErr w:type="gramEnd"/>
      <w:r w:rsidRPr="00D514E2">
        <w:t>. avant la levée de ladite limitation.</w:t>
      </w:r>
    </w:p>
    <w:p w:rsidR="00F94623" w:rsidRPr="00D514E2" w:rsidRDefault="00F94623" w:rsidP="00F94623"/>
    <w:p w:rsidR="00F94623" w:rsidRPr="00D514E2" w:rsidRDefault="00F94623" w:rsidP="00F94623">
      <w:r w:rsidRPr="00D514E2">
        <w:t>Le formulaire doit être dûment rempli et accompagné d'une copie de la CIN ou d'un document équivalent.</w:t>
      </w:r>
    </w:p>
    <w:p w:rsidR="00F94623" w:rsidRPr="00D514E2" w:rsidRDefault="00F94623" w:rsidP="00F94623">
      <w:r w:rsidRPr="00D514E2">
        <w:t>En cas d'intervention d'un représentant légal, il doit prouver la représentation mentionnée.</w:t>
      </w:r>
    </w:p>
    <w:p w:rsidR="00F94623" w:rsidRPr="00D514E2" w:rsidRDefault="00F94623" w:rsidP="00F94623"/>
    <w:p w:rsidR="00F94623" w:rsidRPr="00D514E2" w:rsidRDefault="00F94623" w:rsidP="00F94623">
      <w:r w:rsidRPr="00D514E2">
        <w:t xml:space="preserve">Vous pouvez envoyer ce formulaire à l'adresse postale de BORMAN INDUSTRIA TEXTIL, S.L., dont l'adresse est </w:t>
      </w:r>
      <w:proofErr w:type="spellStart"/>
      <w:r w:rsidRPr="00D514E2">
        <w:t>Polígono</w:t>
      </w:r>
      <w:proofErr w:type="spellEnd"/>
      <w:r w:rsidRPr="00D514E2">
        <w:t xml:space="preserve"> </w:t>
      </w:r>
      <w:proofErr w:type="spellStart"/>
      <w:r w:rsidRPr="00D514E2">
        <w:t>Plaza</w:t>
      </w:r>
      <w:proofErr w:type="spellEnd"/>
      <w:r w:rsidRPr="00D514E2">
        <w:t xml:space="preserve"> c/</w:t>
      </w:r>
      <w:proofErr w:type="spellStart"/>
      <w:r w:rsidRPr="00D514E2">
        <w:t>Burtina</w:t>
      </w:r>
      <w:proofErr w:type="spellEnd"/>
      <w:r w:rsidRPr="00D514E2">
        <w:t xml:space="preserve"> 12, 50197 Zaragoza ou à l'adresse électronique info@bormantextil.com en indiquant comme OBJET : LIMITATION DU TRAITEMENT.</w:t>
      </w:r>
    </w:p>
    <w:p w:rsidR="00E2724C" w:rsidRDefault="00E2724C">
      <w:bookmarkStart w:id="0" w:name="_GoBack"/>
      <w:bookmarkEnd w:id="0"/>
    </w:p>
    <w:sectPr w:rsidR="00E272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623"/>
    <w:rsid w:val="00E2724C"/>
    <w:rsid w:val="00F946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623"/>
    <w:rPr>
      <w:lang w:val="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623"/>
    <w:rPr>
      <w:lang w:val="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2129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BORMAN-OFICINA-01</dc:creator>
  <cp:lastModifiedBy>BORMAN-OFICINA-01</cp:lastModifiedBy>
  <cp:revision>1</cp:revision>
  <dcterms:created xsi:type="dcterms:W3CDTF">2021-08-02T12:38:00Z</dcterms:created>
  <dcterms:modified xsi:type="dcterms:W3CDTF">2021-08-02T12:38:00Z</dcterms:modified>
</cp:coreProperties>
</file>