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08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1C22B8" w:rsidRPr="001C22B8" w14:paraId="2FBB01B3" w14:textId="77777777" w:rsidTr="00D67412">
        <w:trPr>
          <w:trHeight w:val="479"/>
        </w:trPr>
        <w:tc>
          <w:tcPr>
            <w:tcW w:w="4404" w:type="dxa"/>
            <w:shd w:val="clear" w:color="auto" w:fill="00B0F0"/>
          </w:tcPr>
          <w:p w14:paraId="673811FE" w14:textId="77777777" w:rsidR="001C22B8" w:rsidRPr="001C22B8" w:rsidRDefault="001C22B8">
            <w:pPr>
              <w:rPr>
                <w:sz w:val="24"/>
                <w:szCs w:val="24"/>
              </w:rPr>
            </w:pPr>
            <w:r w:rsidRPr="001C22B8">
              <w:rPr>
                <w:sz w:val="24"/>
                <w:szCs w:val="24"/>
              </w:rPr>
              <w:t>Student name</w:t>
            </w:r>
          </w:p>
        </w:tc>
        <w:tc>
          <w:tcPr>
            <w:tcW w:w="4404" w:type="dxa"/>
            <w:shd w:val="clear" w:color="auto" w:fill="00B0F0"/>
          </w:tcPr>
          <w:p w14:paraId="6D173E39" w14:textId="77777777" w:rsidR="001C22B8" w:rsidRPr="001C22B8" w:rsidRDefault="001C22B8">
            <w:pPr>
              <w:rPr>
                <w:sz w:val="24"/>
                <w:szCs w:val="24"/>
              </w:rPr>
            </w:pPr>
            <w:r w:rsidRPr="001C22B8">
              <w:rPr>
                <w:sz w:val="24"/>
                <w:szCs w:val="24"/>
              </w:rPr>
              <w:t>Student ID</w:t>
            </w:r>
          </w:p>
        </w:tc>
      </w:tr>
      <w:tr w:rsidR="001C22B8" w:rsidRPr="001C22B8" w14:paraId="2891FEFE" w14:textId="77777777" w:rsidTr="00D67412">
        <w:trPr>
          <w:trHeight w:val="479"/>
        </w:trPr>
        <w:tc>
          <w:tcPr>
            <w:tcW w:w="4404" w:type="dxa"/>
          </w:tcPr>
          <w:p w14:paraId="343D0692" w14:textId="2F215E4F" w:rsidR="001C22B8" w:rsidRPr="001C22B8" w:rsidRDefault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Boyev</w:t>
            </w:r>
          </w:p>
        </w:tc>
        <w:tc>
          <w:tcPr>
            <w:tcW w:w="4404" w:type="dxa"/>
          </w:tcPr>
          <w:p w14:paraId="2431E103" w14:textId="77777777" w:rsidR="001C22B8" w:rsidRPr="001C22B8" w:rsidRDefault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314393158</w:t>
            </w:r>
          </w:p>
        </w:tc>
      </w:tr>
      <w:tr w:rsidR="001C22B8" w:rsidRPr="001C22B8" w14:paraId="2E6D9FA5" w14:textId="77777777" w:rsidTr="00D67412">
        <w:trPr>
          <w:trHeight w:val="479"/>
        </w:trPr>
        <w:tc>
          <w:tcPr>
            <w:tcW w:w="4404" w:type="dxa"/>
          </w:tcPr>
          <w:p w14:paraId="03F01405" w14:textId="32994B85" w:rsidR="001C22B8" w:rsidRPr="001C22B8" w:rsidRDefault="007A4D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Sabag</w:t>
            </w:r>
            <w:proofErr w:type="spellEnd"/>
          </w:p>
        </w:tc>
        <w:tc>
          <w:tcPr>
            <w:tcW w:w="4404" w:type="dxa"/>
          </w:tcPr>
          <w:p w14:paraId="2C3CAAB5" w14:textId="6C34AF47" w:rsidR="001C22B8" w:rsidRPr="001C22B8" w:rsidRDefault="007A4D12">
            <w:pPr>
              <w:rPr>
                <w:sz w:val="24"/>
                <w:szCs w:val="24"/>
                <w:rtl/>
              </w:rPr>
            </w:pPr>
            <w:r w:rsidRPr="007A4D12">
              <w:rPr>
                <w:sz w:val="24"/>
                <w:szCs w:val="24"/>
              </w:rPr>
              <w:t>312581747</w:t>
            </w:r>
          </w:p>
        </w:tc>
      </w:tr>
      <w:tr w:rsidR="00077DE6" w:rsidRPr="001C22B8" w14:paraId="22964547" w14:textId="77777777" w:rsidTr="00D67412">
        <w:trPr>
          <w:trHeight w:val="479"/>
        </w:trPr>
        <w:tc>
          <w:tcPr>
            <w:tcW w:w="4404" w:type="dxa"/>
          </w:tcPr>
          <w:p w14:paraId="052F80A4" w14:textId="609AA4B7" w:rsidR="00077DE6" w:rsidRPr="00077DE6" w:rsidRDefault="00077DE6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lang w:val="ru-RU"/>
              </w:rPr>
              <w:t>M</w:t>
            </w:r>
            <w:r>
              <w:rPr>
                <w:sz w:val="24"/>
                <w:szCs w:val="24"/>
              </w:rPr>
              <w:t xml:space="preserve">or </w:t>
            </w:r>
            <w:proofErr w:type="spellStart"/>
            <w:r>
              <w:rPr>
                <w:sz w:val="24"/>
                <w:szCs w:val="24"/>
              </w:rPr>
              <w:t>Biton</w:t>
            </w:r>
            <w:proofErr w:type="spellEnd"/>
          </w:p>
        </w:tc>
        <w:tc>
          <w:tcPr>
            <w:tcW w:w="4404" w:type="dxa"/>
          </w:tcPr>
          <w:p w14:paraId="0A66BE11" w14:textId="49D65820" w:rsidR="00077DE6" w:rsidRPr="007A4D12" w:rsidRDefault="00077DE6">
            <w:pPr>
              <w:rPr>
                <w:sz w:val="24"/>
                <w:szCs w:val="24"/>
                <w:rtl/>
              </w:rPr>
            </w:pPr>
            <w:r w:rsidRPr="00077DE6">
              <w:rPr>
                <w:sz w:val="24"/>
                <w:szCs w:val="24"/>
              </w:rPr>
              <w:t>205774078</w:t>
            </w:r>
          </w:p>
        </w:tc>
      </w:tr>
    </w:tbl>
    <w:p w14:paraId="3E925821" w14:textId="77777777" w:rsidR="00B66F89" w:rsidRDefault="00B66F89"/>
    <w:tbl>
      <w:tblPr>
        <w:tblStyle w:val="TableGrid"/>
        <w:tblpPr w:leftFromText="180" w:rightFromText="180" w:vertAnchor="text" w:horzAnchor="margin" w:tblpXSpec="center" w:tblpY="151"/>
        <w:tblW w:w="10394" w:type="dxa"/>
        <w:tblLook w:val="04A0" w:firstRow="1" w:lastRow="0" w:firstColumn="1" w:lastColumn="0" w:noHBand="0" w:noVBand="1"/>
      </w:tblPr>
      <w:tblGrid>
        <w:gridCol w:w="1323"/>
        <w:gridCol w:w="1416"/>
        <w:gridCol w:w="1607"/>
        <w:gridCol w:w="1889"/>
        <w:gridCol w:w="4159"/>
      </w:tblGrid>
      <w:tr w:rsidR="00F35575" w:rsidRPr="008B1AAB" w14:paraId="0994512D" w14:textId="77777777" w:rsidTr="007A4D12">
        <w:trPr>
          <w:trHeight w:val="1153"/>
        </w:trPr>
        <w:tc>
          <w:tcPr>
            <w:tcW w:w="1323" w:type="dxa"/>
          </w:tcPr>
          <w:p w14:paraId="6E0845A4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 w:rsidRPr="008B1AAB">
              <w:rPr>
                <w:sz w:val="24"/>
                <w:szCs w:val="24"/>
              </w:rPr>
              <w:t>Task #</w:t>
            </w:r>
          </w:p>
        </w:tc>
        <w:tc>
          <w:tcPr>
            <w:tcW w:w="1416" w:type="dxa"/>
          </w:tcPr>
          <w:p w14:paraId="4E6489BB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</w:t>
            </w:r>
          </w:p>
        </w:tc>
        <w:tc>
          <w:tcPr>
            <w:tcW w:w="1607" w:type="dxa"/>
          </w:tcPr>
          <w:p w14:paraId="0204AD2B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889" w:type="dxa"/>
          </w:tcPr>
          <w:p w14:paraId="0874031F" w14:textId="77777777" w:rsidR="007A4D12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4159" w:type="dxa"/>
          </w:tcPr>
          <w:p w14:paraId="65A86E17" w14:textId="77777777" w:rsidR="007A4D12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F35575" w:rsidRPr="008B1AAB" w14:paraId="2ABD4CEA" w14:textId="77777777" w:rsidTr="007A4D12">
        <w:trPr>
          <w:trHeight w:val="1153"/>
        </w:trPr>
        <w:tc>
          <w:tcPr>
            <w:tcW w:w="1323" w:type="dxa"/>
          </w:tcPr>
          <w:p w14:paraId="19FAD3F6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6" w:type="dxa"/>
          </w:tcPr>
          <w:p w14:paraId="46A24914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607" w:type="dxa"/>
          </w:tcPr>
          <w:p w14:paraId="5ADA4D65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1889" w:type="dxa"/>
          </w:tcPr>
          <w:p w14:paraId="05C4111F" w14:textId="71015199" w:rsidR="007A4D12" w:rsidRDefault="00200FBB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Cars: 0.</w:t>
            </w:r>
            <w:r w:rsidR="006B5E75">
              <w:rPr>
                <w:sz w:val="24"/>
                <w:szCs w:val="24"/>
              </w:rPr>
              <w:t>96</w:t>
            </w:r>
          </w:p>
          <w:p w14:paraId="7BD98DB4" w14:textId="0FB0C424" w:rsidR="00200FBB" w:rsidRDefault="00200FBB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Cats: 0.</w:t>
            </w:r>
            <w:r w:rsidR="006B5E75">
              <w:rPr>
                <w:sz w:val="24"/>
                <w:szCs w:val="24"/>
              </w:rPr>
              <w:t>8</w:t>
            </w:r>
            <w:r w:rsidR="00D03463">
              <w:rPr>
                <w:sz w:val="24"/>
                <w:szCs w:val="24"/>
              </w:rPr>
              <w:t>1</w:t>
            </w:r>
          </w:p>
          <w:p w14:paraId="157DF8BD" w14:textId="31BC72FD" w:rsidR="00200FBB" w:rsidRDefault="00200FBB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Dogs: 0.</w:t>
            </w:r>
            <w:r w:rsidR="006B5E75">
              <w:rPr>
                <w:sz w:val="24"/>
                <w:szCs w:val="24"/>
              </w:rPr>
              <w:t>8</w:t>
            </w:r>
            <w:r w:rsidR="00D03463">
              <w:rPr>
                <w:sz w:val="24"/>
                <w:szCs w:val="24"/>
              </w:rPr>
              <w:t>1</w:t>
            </w:r>
          </w:p>
          <w:p w14:paraId="03D80053" w14:textId="095B11BC" w:rsidR="00200FBB" w:rsidRPr="008B1AAB" w:rsidRDefault="00200FBB" w:rsidP="007A4D12">
            <w:pPr>
              <w:rPr>
                <w:sz w:val="24"/>
                <w:szCs w:val="24"/>
              </w:rPr>
            </w:pPr>
          </w:p>
        </w:tc>
        <w:tc>
          <w:tcPr>
            <w:tcW w:w="4159" w:type="dxa"/>
          </w:tcPr>
          <w:p w14:paraId="1BB72F87" w14:textId="77777777" w:rsidR="007A4D12" w:rsidRDefault="007A4D12" w:rsidP="007A4D12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 of supplied data random split</w:t>
            </w:r>
          </w:p>
          <w:p w14:paraId="10912175" w14:textId="2F81EDB7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</w:tr>
      <w:tr w:rsidR="00F35575" w:rsidRPr="008B1AAB" w14:paraId="189031D8" w14:textId="77777777" w:rsidTr="007A4D12">
        <w:trPr>
          <w:trHeight w:val="1090"/>
        </w:trPr>
        <w:tc>
          <w:tcPr>
            <w:tcW w:w="1323" w:type="dxa"/>
          </w:tcPr>
          <w:p w14:paraId="3B3C6475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14:paraId="16E69FDE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Dense</w:t>
            </w:r>
          </w:p>
        </w:tc>
        <w:tc>
          <w:tcPr>
            <w:tcW w:w="1607" w:type="dxa"/>
          </w:tcPr>
          <w:p w14:paraId="288FC671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own</w:t>
            </w:r>
          </w:p>
        </w:tc>
        <w:tc>
          <w:tcPr>
            <w:tcW w:w="1889" w:type="dxa"/>
          </w:tcPr>
          <w:p w14:paraId="275DF048" w14:textId="07C547AE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Cars: 0.</w:t>
            </w:r>
            <w:r w:rsidR="00D03463">
              <w:rPr>
                <w:sz w:val="24"/>
                <w:szCs w:val="24"/>
              </w:rPr>
              <w:t>80</w:t>
            </w:r>
          </w:p>
          <w:p w14:paraId="59D7B63F" w14:textId="7335AFFE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Cats: 0.5</w:t>
            </w:r>
            <w:r w:rsidR="00D03463">
              <w:rPr>
                <w:sz w:val="24"/>
                <w:szCs w:val="24"/>
              </w:rPr>
              <w:t>3</w:t>
            </w:r>
          </w:p>
          <w:p w14:paraId="437782A7" w14:textId="53B8DFE6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Dogs: 0.</w:t>
            </w:r>
            <w:r w:rsidR="00D03463">
              <w:rPr>
                <w:sz w:val="24"/>
                <w:szCs w:val="24"/>
              </w:rPr>
              <w:t>64</w:t>
            </w:r>
          </w:p>
          <w:p w14:paraId="2EBC98C5" w14:textId="5DAF3538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  <w:tc>
          <w:tcPr>
            <w:tcW w:w="4159" w:type="dxa"/>
          </w:tcPr>
          <w:p w14:paraId="10B5B8D5" w14:textId="63204D04" w:rsidR="007A4D12" w:rsidRDefault="007A4D12" w:rsidP="007A4D12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My photos – </w:t>
            </w:r>
            <w:proofErr w:type="spellStart"/>
            <w:r>
              <w:rPr>
                <w:sz w:val="32"/>
                <w:szCs w:val="32"/>
              </w:rPr>
              <w:t>test.rar</w:t>
            </w:r>
            <w:proofErr w:type="spellEnd"/>
          </w:p>
          <w:p w14:paraId="143D8E7E" w14:textId="1DDE26B0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</w:tr>
      <w:tr w:rsidR="00F35575" w:rsidRPr="008B1AAB" w14:paraId="6E00092E" w14:textId="77777777" w:rsidTr="007A4D12">
        <w:trPr>
          <w:trHeight w:val="1153"/>
        </w:trPr>
        <w:tc>
          <w:tcPr>
            <w:tcW w:w="1323" w:type="dxa"/>
          </w:tcPr>
          <w:p w14:paraId="6ED4FC8A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14:paraId="7BE92880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1607" w:type="dxa"/>
          </w:tcPr>
          <w:p w14:paraId="3AC3A5C5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1889" w:type="dxa"/>
          </w:tcPr>
          <w:p w14:paraId="160A083B" w14:textId="3B4B45EF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Cars: 0.9</w:t>
            </w:r>
            <w:r w:rsidR="006B5E75">
              <w:rPr>
                <w:sz w:val="24"/>
                <w:szCs w:val="24"/>
              </w:rPr>
              <w:t>9</w:t>
            </w:r>
          </w:p>
          <w:p w14:paraId="19EA7370" w14:textId="769D9426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Cats: 0.</w:t>
            </w:r>
            <w:r w:rsidR="006B5E75">
              <w:rPr>
                <w:sz w:val="24"/>
                <w:szCs w:val="24"/>
              </w:rPr>
              <w:t>83</w:t>
            </w:r>
          </w:p>
          <w:p w14:paraId="525B4569" w14:textId="44C4D11B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Dogs: 0.</w:t>
            </w:r>
            <w:r w:rsidR="006B5E75">
              <w:rPr>
                <w:sz w:val="24"/>
                <w:szCs w:val="24"/>
              </w:rPr>
              <w:t>87</w:t>
            </w:r>
          </w:p>
          <w:p w14:paraId="7EBB465D" w14:textId="25997BAA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  <w:tc>
          <w:tcPr>
            <w:tcW w:w="4159" w:type="dxa"/>
          </w:tcPr>
          <w:p w14:paraId="512ED75D" w14:textId="77777777" w:rsidR="007A4D12" w:rsidRDefault="007A4D12" w:rsidP="007A4D12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 of supplied data random split</w:t>
            </w:r>
          </w:p>
          <w:p w14:paraId="718748C8" w14:textId="77777777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</w:tr>
      <w:tr w:rsidR="00F35575" w:rsidRPr="008B1AAB" w14:paraId="24CBBAFB" w14:textId="77777777" w:rsidTr="00F35575">
        <w:trPr>
          <w:trHeight w:val="1793"/>
        </w:trPr>
        <w:tc>
          <w:tcPr>
            <w:tcW w:w="1323" w:type="dxa"/>
          </w:tcPr>
          <w:p w14:paraId="126D128A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6" w:type="dxa"/>
          </w:tcPr>
          <w:p w14:paraId="7D6CF01A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1607" w:type="dxa"/>
          </w:tcPr>
          <w:p w14:paraId="57440995" w14:textId="77777777" w:rsidR="007A4D12" w:rsidRPr="008B1AAB" w:rsidRDefault="007A4D12" w:rsidP="007A4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own</w:t>
            </w:r>
          </w:p>
        </w:tc>
        <w:tc>
          <w:tcPr>
            <w:tcW w:w="1889" w:type="dxa"/>
          </w:tcPr>
          <w:p w14:paraId="45F5470F" w14:textId="4BE1C42B" w:rsidR="00200FBB" w:rsidRDefault="00200FBB" w:rsidP="00200FBB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Cars: 0.</w:t>
            </w:r>
            <w:r w:rsidR="00D03463">
              <w:rPr>
                <w:sz w:val="24"/>
                <w:szCs w:val="24"/>
              </w:rPr>
              <w:t>67</w:t>
            </w:r>
          </w:p>
          <w:p w14:paraId="6DB3D227" w14:textId="4626CFEC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Cats: 0.</w:t>
            </w:r>
            <w:r w:rsidR="00D03463">
              <w:rPr>
                <w:sz w:val="24"/>
                <w:szCs w:val="24"/>
              </w:rPr>
              <w:t>66</w:t>
            </w:r>
          </w:p>
          <w:p w14:paraId="26921BDA" w14:textId="28046B33" w:rsidR="00200FBB" w:rsidRDefault="00200FBB" w:rsidP="00200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Dogs: 0.</w:t>
            </w:r>
            <w:r w:rsidR="00D03463">
              <w:rPr>
                <w:sz w:val="24"/>
                <w:szCs w:val="24"/>
              </w:rPr>
              <w:t>66</w:t>
            </w:r>
          </w:p>
          <w:p w14:paraId="683087F2" w14:textId="0C8E9AFE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  <w:tc>
          <w:tcPr>
            <w:tcW w:w="4159" w:type="dxa"/>
          </w:tcPr>
          <w:p w14:paraId="112471A0" w14:textId="77777777" w:rsidR="007A4D12" w:rsidRDefault="007A4D12" w:rsidP="007A4D12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My photos – </w:t>
            </w:r>
            <w:proofErr w:type="spellStart"/>
            <w:r>
              <w:rPr>
                <w:sz w:val="32"/>
                <w:szCs w:val="32"/>
              </w:rPr>
              <w:t>test.rar</w:t>
            </w:r>
            <w:proofErr w:type="spellEnd"/>
          </w:p>
          <w:p w14:paraId="28DC418E" w14:textId="77777777" w:rsidR="007A4D12" w:rsidRPr="008B1AAB" w:rsidRDefault="007A4D12" w:rsidP="007A4D12">
            <w:pPr>
              <w:rPr>
                <w:sz w:val="24"/>
                <w:szCs w:val="24"/>
              </w:rPr>
            </w:pPr>
          </w:p>
        </w:tc>
      </w:tr>
    </w:tbl>
    <w:p w14:paraId="0F4BC601" w14:textId="77777777" w:rsidR="00F0032A" w:rsidRDefault="00F0032A"/>
    <w:p w14:paraId="0588C579" w14:textId="77777777" w:rsidR="00F0032A" w:rsidRDefault="00F0032A"/>
    <w:p w14:paraId="0D91AB4F" w14:textId="45CA99D0" w:rsidR="00200FBB" w:rsidRDefault="008057DD">
      <w:r>
        <w:t>Notes:</w:t>
      </w:r>
    </w:p>
    <w:p w14:paraId="087BA472" w14:textId="7C5899C7" w:rsidR="008057DD" w:rsidRDefault="008057DD">
      <w:r>
        <w:t>The results are in the next page, both after running 50 epochs, we couldn’t find a way to print accuracy for each class.</w:t>
      </w:r>
    </w:p>
    <w:p w14:paraId="55A35218" w14:textId="4E0F19C7" w:rsidR="008057DD" w:rsidRDefault="008057DD" w:rsidP="008057DD">
      <w:r>
        <w:t>The accuracy for each class in the table is taken from F1-Score, according to google:</w:t>
      </w:r>
    </w:p>
    <w:p w14:paraId="11CFFDAB" w14:textId="2B04A70C" w:rsidR="008057DD" w:rsidRDefault="008057DD" w:rsidP="008057DD">
      <w:pPr>
        <w:ind w:left="1440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F1</w:t>
      </w:r>
      <w:r>
        <w:rPr>
          <w:rFonts w:ascii="Arial" w:hAnsi="Arial" w:cs="Arial"/>
          <w:color w:val="222222"/>
          <w:shd w:val="clear" w:color="auto" w:fill="FFFFFF"/>
        </w:rPr>
        <w:t xml:space="preserve"> is usually more useful than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accuracy</w:t>
      </w:r>
      <w:r>
        <w:rPr>
          <w:rFonts w:ascii="Arial" w:hAnsi="Arial" w:cs="Arial"/>
          <w:color w:val="222222"/>
          <w:shd w:val="clear" w:color="auto" w:fill="FFFFFF"/>
        </w:rPr>
        <w:t>, especially if you have an uneven class distribution.</w:t>
      </w:r>
    </w:p>
    <w:p w14:paraId="659DC4B2" w14:textId="77777777" w:rsidR="008057DD" w:rsidRDefault="008057DD"/>
    <w:p w14:paraId="6B0C5C9D" w14:textId="345CC27B" w:rsidR="00F60ED6" w:rsidRDefault="00200FBB">
      <w:r>
        <w:lastRenderedPageBreak/>
        <w:t>Part1:</w:t>
      </w:r>
    </w:p>
    <w:p w14:paraId="53084CFE" w14:textId="4F977190" w:rsidR="00200FBB" w:rsidRDefault="00200FBB"/>
    <w:p w14:paraId="0C1853C8" w14:textId="457793F2" w:rsidR="00200FBB" w:rsidRDefault="00D03463">
      <w:r>
        <w:rPr>
          <w:noProof/>
        </w:rPr>
        <w:drawing>
          <wp:inline distT="0" distB="0" distL="0" distR="0" wp14:anchorId="229F59CB" wp14:editId="05B873F1">
            <wp:extent cx="54787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FBB">
        <w:t>Part2:</w:t>
      </w:r>
    </w:p>
    <w:p w14:paraId="66B32710" w14:textId="41788015" w:rsidR="00200FBB" w:rsidRDefault="00D03463">
      <w:r>
        <w:rPr>
          <w:noProof/>
        </w:rPr>
        <w:drawing>
          <wp:inline distT="0" distB="0" distL="0" distR="0" wp14:anchorId="293DC81B" wp14:editId="01CD7119">
            <wp:extent cx="547116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C51F" w14:textId="7E6860ED" w:rsidR="00200FBB" w:rsidRDefault="00200FBB">
      <w:bookmarkStart w:id="0" w:name="_GoBack"/>
      <w:bookmarkEnd w:id="0"/>
    </w:p>
    <w:sectPr w:rsidR="00200F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6146"/>
    <w:multiLevelType w:val="hybridMultilevel"/>
    <w:tmpl w:val="B906C6B4"/>
    <w:lvl w:ilvl="0" w:tplc="63540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876F7"/>
    <w:multiLevelType w:val="hybridMultilevel"/>
    <w:tmpl w:val="19A400A6"/>
    <w:lvl w:ilvl="0" w:tplc="28546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3F"/>
    <w:rsid w:val="00077DE6"/>
    <w:rsid w:val="000B4779"/>
    <w:rsid w:val="000E2BBB"/>
    <w:rsid w:val="001C22B8"/>
    <w:rsid w:val="00200FBB"/>
    <w:rsid w:val="003162F5"/>
    <w:rsid w:val="003F0C2D"/>
    <w:rsid w:val="0049147F"/>
    <w:rsid w:val="006B277A"/>
    <w:rsid w:val="006B5E75"/>
    <w:rsid w:val="007A4D12"/>
    <w:rsid w:val="007C090C"/>
    <w:rsid w:val="007E171C"/>
    <w:rsid w:val="0080385A"/>
    <w:rsid w:val="008057DD"/>
    <w:rsid w:val="008332B9"/>
    <w:rsid w:val="0084667A"/>
    <w:rsid w:val="008B1AAB"/>
    <w:rsid w:val="00917FF6"/>
    <w:rsid w:val="009D42BF"/>
    <w:rsid w:val="00A3233F"/>
    <w:rsid w:val="00B66F89"/>
    <w:rsid w:val="00BF46A0"/>
    <w:rsid w:val="00C34E64"/>
    <w:rsid w:val="00D03463"/>
    <w:rsid w:val="00D67412"/>
    <w:rsid w:val="00E376BB"/>
    <w:rsid w:val="00EF7CA3"/>
    <w:rsid w:val="00F0032A"/>
    <w:rsid w:val="00F209DE"/>
    <w:rsid w:val="00F35575"/>
    <w:rsid w:val="00F53C01"/>
    <w:rsid w:val="00F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C914"/>
  <w15:chartTrackingRefBased/>
  <w15:docId w15:val="{CD326AEF-B4AC-416C-B7A7-A6D6C3FA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AAB"/>
    <w:pPr>
      <w:ind w:left="720"/>
      <w:contextualSpacing/>
    </w:pPr>
  </w:style>
  <w:style w:type="paragraph" w:customStyle="1" w:styleId="Default">
    <w:name w:val="Default"/>
    <w:rsid w:val="007A4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 Boyev</cp:lastModifiedBy>
  <cp:revision>29</cp:revision>
  <dcterms:created xsi:type="dcterms:W3CDTF">2019-03-10T07:24:00Z</dcterms:created>
  <dcterms:modified xsi:type="dcterms:W3CDTF">2019-05-16T06:03:00Z</dcterms:modified>
</cp:coreProperties>
</file>