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7D99A5" w14:textId="4DA12A8C" w:rsidR="0078787D" w:rsidRPr="00597E5A" w:rsidRDefault="0078787D" w:rsidP="0078787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97E5A">
        <w:rPr>
          <w:rFonts w:ascii="Times New Roman" w:hAnsi="Times New Roman" w:cs="Times New Roman"/>
          <w:b/>
          <w:bCs/>
          <w:sz w:val="28"/>
          <w:szCs w:val="28"/>
          <w:lang w:val="uk-UA"/>
        </w:rPr>
        <w:t>Л</w:t>
      </w:r>
      <w:proofErr w:type="spellStart"/>
      <w:r w:rsidRPr="00597E5A">
        <w:rPr>
          <w:rFonts w:ascii="Times New Roman" w:hAnsi="Times New Roman" w:cs="Times New Roman"/>
          <w:b/>
          <w:bCs/>
          <w:sz w:val="28"/>
          <w:szCs w:val="28"/>
        </w:rPr>
        <w:t>абораторної</w:t>
      </w:r>
      <w:proofErr w:type="spellEnd"/>
      <w:r w:rsidRPr="00597E5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97E5A">
        <w:rPr>
          <w:rFonts w:ascii="Times New Roman" w:hAnsi="Times New Roman" w:cs="Times New Roman"/>
          <w:b/>
          <w:bCs/>
          <w:sz w:val="28"/>
          <w:szCs w:val="28"/>
        </w:rPr>
        <w:t>роботи</w:t>
      </w:r>
      <w:proofErr w:type="spellEnd"/>
      <w:r w:rsidRPr="00597E5A">
        <w:rPr>
          <w:rFonts w:ascii="Times New Roman" w:hAnsi="Times New Roman" w:cs="Times New Roman"/>
          <w:b/>
          <w:bCs/>
          <w:sz w:val="28"/>
          <w:szCs w:val="28"/>
        </w:rPr>
        <w:t xml:space="preserve"> №1</w:t>
      </w:r>
    </w:p>
    <w:p w14:paraId="027C09C4" w14:textId="77777777" w:rsidR="0078787D" w:rsidRPr="00597E5A" w:rsidRDefault="0078787D" w:rsidP="0078787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B8F47DE" w14:textId="7F14D466" w:rsidR="0078787D" w:rsidRPr="00597E5A" w:rsidRDefault="0078787D" w:rsidP="0078787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97E5A">
        <w:rPr>
          <w:rFonts w:ascii="Times New Roman" w:hAnsi="Times New Roman" w:cs="Times New Roman"/>
          <w:b/>
          <w:bCs/>
          <w:sz w:val="28"/>
          <w:szCs w:val="28"/>
        </w:rPr>
        <w:tab/>
        <w:t>Тема:</w:t>
      </w:r>
      <w:r w:rsidRPr="00597E5A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="00597E5A" w:rsidRPr="00597E5A">
        <w:rPr>
          <w:rFonts w:ascii="Times New Roman" w:hAnsi="Times New Roman" w:cs="Times New Roman"/>
          <w:sz w:val="28"/>
          <w:szCs w:val="28"/>
        </w:rPr>
        <w:t>Оцінка</w:t>
      </w:r>
      <w:proofErr w:type="spellEnd"/>
      <w:r w:rsidR="00597E5A" w:rsidRPr="00597E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97E5A" w:rsidRPr="00597E5A">
        <w:rPr>
          <w:rFonts w:ascii="Times New Roman" w:hAnsi="Times New Roman" w:cs="Times New Roman"/>
          <w:sz w:val="28"/>
          <w:szCs w:val="28"/>
        </w:rPr>
        <w:t>якості</w:t>
      </w:r>
      <w:proofErr w:type="spellEnd"/>
      <w:r w:rsidR="00597E5A" w:rsidRPr="00597E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97E5A" w:rsidRPr="00597E5A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="00597E5A" w:rsidRPr="00597E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97E5A" w:rsidRPr="00597E5A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="00597E5A" w:rsidRPr="00597E5A">
        <w:rPr>
          <w:rFonts w:ascii="Times New Roman" w:hAnsi="Times New Roman" w:cs="Times New Roman"/>
          <w:sz w:val="28"/>
          <w:szCs w:val="28"/>
        </w:rPr>
        <w:t xml:space="preserve"> за </w:t>
      </w:r>
      <w:proofErr w:type="spellStart"/>
      <w:r w:rsidR="00597E5A" w:rsidRPr="00597E5A">
        <w:rPr>
          <w:rFonts w:ascii="Times New Roman" w:hAnsi="Times New Roman" w:cs="Times New Roman"/>
          <w:sz w:val="28"/>
          <w:szCs w:val="28"/>
        </w:rPr>
        <w:t>моделлю</w:t>
      </w:r>
      <w:proofErr w:type="spellEnd"/>
      <w:r w:rsidR="00597E5A" w:rsidRPr="00597E5A">
        <w:rPr>
          <w:rFonts w:ascii="Times New Roman" w:hAnsi="Times New Roman" w:cs="Times New Roman"/>
          <w:sz w:val="28"/>
          <w:szCs w:val="28"/>
        </w:rPr>
        <w:t xml:space="preserve"> ISO/IEC 25010.</w:t>
      </w:r>
    </w:p>
    <w:p w14:paraId="72C4FB2C" w14:textId="0FC5C98C" w:rsidR="0078787D" w:rsidRPr="00597E5A" w:rsidRDefault="0078787D" w:rsidP="00597E5A">
      <w:pPr>
        <w:tabs>
          <w:tab w:val="left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97E5A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Мета </w:t>
      </w:r>
      <w:proofErr w:type="spellStart"/>
      <w:r w:rsidRPr="00597E5A">
        <w:rPr>
          <w:rFonts w:ascii="Times New Roman" w:hAnsi="Times New Roman" w:cs="Times New Roman"/>
          <w:b/>
          <w:bCs/>
          <w:sz w:val="28"/>
          <w:szCs w:val="28"/>
        </w:rPr>
        <w:t>проведення</w:t>
      </w:r>
      <w:proofErr w:type="spellEnd"/>
      <w:r w:rsidRPr="00597E5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97E5A">
        <w:rPr>
          <w:rFonts w:ascii="Times New Roman" w:hAnsi="Times New Roman" w:cs="Times New Roman"/>
          <w:b/>
          <w:bCs/>
          <w:sz w:val="28"/>
          <w:szCs w:val="28"/>
        </w:rPr>
        <w:t>заняття</w:t>
      </w:r>
      <w:proofErr w:type="spellEnd"/>
      <w:r w:rsidRPr="00597E5A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597E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97E5A" w:rsidRPr="00597E5A">
        <w:rPr>
          <w:rFonts w:ascii="Times New Roman" w:hAnsi="Times New Roman" w:cs="Times New Roman"/>
          <w:sz w:val="28"/>
          <w:szCs w:val="28"/>
        </w:rPr>
        <w:t>навчитися</w:t>
      </w:r>
      <w:proofErr w:type="spellEnd"/>
      <w:r w:rsidR="00597E5A" w:rsidRPr="00597E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97E5A" w:rsidRPr="00597E5A">
        <w:rPr>
          <w:rFonts w:ascii="Times New Roman" w:hAnsi="Times New Roman" w:cs="Times New Roman"/>
          <w:sz w:val="28"/>
          <w:szCs w:val="28"/>
        </w:rPr>
        <w:t>використовувати</w:t>
      </w:r>
      <w:proofErr w:type="spellEnd"/>
      <w:r w:rsidR="00597E5A" w:rsidRPr="00597E5A">
        <w:rPr>
          <w:rFonts w:ascii="Times New Roman" w:hAnsi="Times New Roman" w:cs="Times New Roman"/>
          <w:sz w:val="28"/>
          <w:szCs w:val="28"/>
        </w:rPr>
        <w:t xml:space="preserve"> стандарт ISO/IEC 25010,</w:t>
      </w:r>
      <w:r w:rsidR="00597E5A" w:rsidRPr="00597E5A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597E5A" w:rsidRPr="00597E5A">
        <w:rPr>
          <w:rFonts w:ascii="Times New Roman" w:hAnsi="Times New Roman" w:cs="Times New Roman"/>
          <w:sz w:val="28"/>
          <w:szCs w:val="28"/>
        </w:rPr>
        <w:t xml:space="preserve">характеристики та </w:t>
      </w:r>
      <w:proofErr w:type="spellStart"/>
      <w:r w:rsidR="00597E5A" w:rsidRPr="00597E5A">
        <w:rPr>
          <w:rFonts w:ascii="Times New Roman" w:hAnsi="Times New Roman" w:cs="Times New Roman"/>
          <w:sz w:val="28"/>
          <w:szCs w:val="28"/>
        </w:rPr>
        <w:t>атрибути</w:t>
      </w:r>
      <w:proofErr w:type="spellEnd"/>
      <w:r w:rsidR="00597E5A" w:rsidRPr="00597E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97E5A" w:rsidRPr="00597E5A">
        <w:rPr>
          <w:rFonts w:ascii="Times New Roman" w:hAnsi="Times New Roman" w:cs="Times New Roman"/>
          <w:sz w:val="28"/>
          <w:szCs w:val="28"/>
        </w:rPr>
        <w:t>якості</w:t>
      </w:r>
      <w:proofErr w:type="spellEnd"/>
      <w:r w:rsidR="00597E5A" w:rsidRPr="00597E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97E5A" w:rsidRPr="00597E5A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="00597E5A" w:rsidRPr="00597E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97E5A" w:rsidRPr="00597E5A">
        <w:rPr>
          <w:rFonts w:ascii="Times New Roman" w:hAnsi="Times New Roman" w:cs="Times New Roman"/>
          <w:sz w:val="28"/>
          <w:szCs w:val="28"/>
        </w:rPr>
        <w:t>забезпечення</w:t>
      </w:r>
      <w:proofErr w:type="spellEnd"/>
      <w:r w:rsidR="00597E5A" w:rsidRPr="00597E5A">
        <w:rPr>
          <w:rFonts w:ascii="Times New Roman" w:hAnsi="Times New Roman" w:cs="Times New Roman"/>
          <w:sz w:val="28"/>
          <w:szCs w:val="28"/>
        </w:rPr>
        <w:t xml:space="preserve">, а </w:t>
      </w:r>
      <w:proofErr w:type="spellStart"/>
      <w:r w:rsidR="00597E5A" w:rsidRPr="00597E5A">
        <w:rPr>
          <w:rFonts w:ascii="Times New Roman" w:hAnsi="Times New Roman" w:cs="Times New Roman"/>
          <w:sz w:val="28"/>
          <w:szCs w:val="28"/>
        </w:rPr>
        <w:t>також</w:t>
      </w:r>
      <w:proofErr w:type="spellEnd"/>
      <w:r w:rsidR="00597E5A" w:rsidRPr="00597E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97E5A" w:rsidRPr="00597E5A">
        <w:rPr>
          <w:rFonts w:ascii="Times New Roman" w:hAnsi="Times New Roman" w:cs="Times New Roman"/>
          <w:sz w:val="28"/>
          <w:szCs w:val="28"/>
        </w:rPr>
        <w:t>набуття</w:t>
      </w:r>
      <w:proofErr w:type="spellEnd"/>
      <w:r w:rsidR="00597E5A" w:rsidRPr="00597E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97E5A" w:rsidRPr="00597E5A">
        <w:rPr>
          <w:rFonts w:ascii="Times New Roman" w:hAnsi="Times New Roman" w:cs="Times New Roman"/>
          <w:sz w:val="28"/>
          <w:szCs w:val="28"/>
        </w:rPr>
        <w:t>практичних</w:t>
      </w:r>
      <w:proofErr w:type="spellEnd"/>
      <w:r w:rsidR="00597E5A" w:rsidRPr="00597E5A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597E5A" w:rsidRPr="00597E5A">
        <w:rPr>
          <w:rFonts w:ascii="Times New Roman" w:hAnsi="Times New Roman" w:cs="Times New Roman"/>
          <w:sz w:val="28"/>
          <w:szCs w:val="28"/>
        </w:rPr>
        <w:t>навичок</w:t>
      </w:r>
      <w:proofErr w:type="spellEnd"/>
      <w:r w:rsidR="00597E5A" w:rsidRPr="00597E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97E5A" w:rsidRPr="00597E5A">
        <w:rPr>
          <w:rFonts w:ascii="Times New Roman" w:hAnsi="Times New Roman" w:cs="Times New Roman"/>
          <w:sz w:val="28"/>
          <w:szCs w:val="28"/>
        </w:rPr>
        <w:t>оцінювання</w:t>
      </w:r>
      <w:proofErr w:type="spellEnd"/>
      <w:r w:rsidR="00597E5A" w:rsidRPr="00597E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97E5A" w:rsidRPr="00597E5A">
        <w:rPr>
          <w:rFonts w:ascii="Times New Roman" w:hAnsi="Times New Roman" w:cs="Times New Roman"/>
          <w:sz w:val="28"/>
          <w:szCs w:val="28"/>
        </w:rPr>
        <w:t>якості</w:t>
      </w:r>
      <w:proofErr w:type="spellEnd"/>
      <w:r w:rsidR="00597E5A" w:rsidRPr="00597E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97E5A" w:rsidRPr="00597E5A">
        <w:rPr>
          <w:rFonts w:ascii="Times New Roman" w:hAnsi="Times New Roman" w:cs="Times New Roman"/>
          <w:sz w:val="28"/>
          <w:szCs w:val="28"/>
        </w:rPr>
        <w:t>програмного</w:t>
      </w:r>
      <w:proofErr w:type="spellEnd"/>
      <w:r w:rsidR="00597E5A" w:rsidRPr="00597E5A">
        <w:rPr>
          <w:rFonts w:ascii="Times New Roman" w:hAnsi="Times New Roman" w:cs="Times New Roman"/>
          <w:sz w:val="28"/>
          <w:szCs w:val="28"/>
        </w:rPr>
        <w:t xml:space="preserve"> продукту </w:t>
      </w:r>
      <w:proofErr w:type="spellStart"/>
      <w:r w:rsidR="00597E5A" w:rsidRPr="00597E5A">
        <w:rPr>
          <w:rFonts w:ascii="Times New Roman" w:hAnsi="Times New Roman" w:cs="Times New Roman"/>
          <w:sz w:val="28"/>
          <w:szCs w:val="28"/>
        </w:rPr>
        <w:t>відповідно</w:t>
      </w:r>
      <w:proofErr w:type="spellEnd"/>
      <w:r w:rsidR="00597E5A" w:rsidRPr="00597E5A"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 w:rsidR="00597E5A" w:rsidRPr="00597E5A">
        <w:rPr>
          <w:rFonts w:ascii="Times New Roman" w:hAnsi="Times New Roman" w:cs="Times New Roman"/>
          <w:sz w:val="28"/>
          <w:szCs w:val="28"/>
        </w:rPr>
        <w:t>даної</w:t>
      </w:r>
      <w:proofErr w:type="spellEnd"/>
      <w:r w:rsidR="00597E5A" w:rsidRPr="00597E5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97E5A" w:rsidRPr="00597E5A">
        <w:rPr>
          <w:rFonts w:ascii="Times New Roman" w:hAnsi="Times New Roman" w:cs="Times New Roman"/>
          <w:sz w:val="28"/>
          <w:szCs w:val="28"/>
        </w:rPr>
        <w:t>моделі</w:t>
      </w:r>
      <w:proofErr w:type="spellEnd"/>
      <w:r w:rsidR="00597E5A" w:rsidRPr="00597E5A">
        <w:rPr>
          <w:rFonts w:ascii="Times New Roman" w:hAnsi="Times New Roman" w:cs="Times New Roman"/>
          <w:sz w:val="28"/>
          <w:szCs w:val="28"/>
        </w:rPr>
        <w:t>.</w:t>
      </w:r>
    </w:p>
    <w:p w14:paraId="09E4AA91" w14:textId="42D5AB73" w:rsidR="0078787D" w:rsidRPr="00597E5A" w:rsidRDefault="0078787D" w:rsidP="0078787D">
      <w:pPr>
        <w:tabs>
          <w:tab w:val="left" w:pos="709"/>
        </w:tabs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97E5A">
        <w:rPr>
          <w:rFonts w:ascii="Times New Roman" w:hAnsi="Times New Roman" w:cs="Times New Roman"/>
          <w:b/>
          <w:bCs/>
          <w:sz w:val="28"/>
          <w:szCs w:val="28"/>
        </w:rPr>
        <w:tab/>
      </w:r>
      <w:proofErr w:type="spellStart"/>
      <w:r w:rsidRPr="00597E5A">
        <w:rPr>
          <w:rFonts w:ascii="Times New Roman" w:hAnsi="Times New Roman" w:cs="Times New Roman"/>
          <w:b/>
          <w:bCs/>
          <w:sz w:val="28"/>
          <w:szCs w:val="28"/>
        </w:rPr>
        <w:t>Матеріально-технічне</w:t>
      </w:r>
      <w:proofErr w:type="spellEnd"/>
      <w:r w:rsidRPr="00597E5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97E5A">
        <w:rPr>
          <w:rFonts w:ascii="Times New Roman" w:hAnsi="Times New Roman" w:cs="Times New Roman"/>
          <w:b/>
          <w:bCs/>
          <w:sz w:val="28"/>
          <w:szCs w:val="28"/>
        </w:rPr>
        <w:t>оснащення</w:t>
      </w:r>
      <w:proofErr w:type="spellEnd"/>
      <w:r w:rsidRPr="00597E5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97E5A">
        <w:rPr>
          <w:rFonts w:ascii="Times New Roman" w:hAnsi="Times New Roman" w:cs="Times New Roman"/>
          <w:b/>
          <w:bCs/>
          <w:sz w:val="28"/>
          <w:szCs w:val="28"/>
        </w:rPr>
        <w:t>робочого</w:t>
      </w:r>
      <w:proofErr w:type="spellEnd"/>
      <w:r w:rsidRPr="00597E5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97E5A">
        <w:rPr>
          <w:rFonts w:ascii="Times New Roman" w:hAnsi="Times New Roman" w:cs="Times New Roman"/>
          <w:b/>
          <w:bCs/>
          <w:sz w:val="28"/>
          <w:szCs w:val="28"/>
        </w:rPr>
        <w:t>місця</w:t>
      </w:r>
      <w:proofErr w:type="spellEnd"/>
      <w:r w:rsidRPr="00597E5A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</w:p>
    <w:p w14:paraId="40CB3CFA" w14:textId="77777777" w:rsidR="00597E5A" w:rsidRPr="00597E5A" w:rsidRDefault="00597E5A" w:rsidP="00597E5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 w:rsidRPr="00597E5A">
        <w:rPr>
          <w:rFonts w:ascii="Times New Roman" w:hAnsi="Times New Roman" w:cs="Times New Roman"/>
          <w:sz w:val="28"/>
          <w:szCs w:val="28"/>
          <w:lang w:val="uk-UA"/>
        </w:rPr>
        <w:t>− ПЕОМ;</w:t>
      </w:r>
    </w:p>
    <w:p w14:paraId="4FEF1B76" w14:textId="77777777" w:rsidR="00597E5A" w:rsidRPr="00597E5A" w:rsidRDefault="00597E5A" w:rsidP="00597E5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 w:rsidRPr="00597E5A">
        <w:rPr>
          <w:rFonts w:ascii="Times New Roman" w:hAnsi="Times New Roman" w:cs="Times New Roman"/>
          <w:sz w:val="28"/>
          <w:szCs w:val="28"/>
          <w:lang w:val="uk-UA"/>
        </w:rPr>
        <w:t>− ОС Windows;</w:t>
      </w:r>
    </w:p>
    <w:p w14:paraId="3FAC80AE" w14:textId="77777777" w:rsidR="00597E5A" w:rsidRPr="00597E5A" w:rsidRDefault="00597E5A" w:rsidP="00597E5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 w:rsidRPr="00597E5A">
        <w:rPr>
          <w:rFonts w:ascii="Times New Roman" w:hAnsi="Times New Roman" w:cs="Times New Roman"/>
          <w:sz w:val="28"/>
          <w:szCs w:val="28"/>
          <w:lang w:val="uk-UA"/>
        </w:rPr>
        <w:t>− інструкція до лабораторної роботи №1.</w:t>
      </w:r>
    </w:p>
    <w:p w14:paraId="3CABBBD2" w14:textId="2DEEDD4C" w:rsidR="0078787D" w:rsidRPr="00597E5A" w:rsidRDefault="0078787D" w:rsidP="00597E5A">
      <w:pPr>
        <w:spacing w:after="0"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597E5A">
        <w:rPr>
          <w:rFonts w:ascii="Times New Roman" w:hAnsi="Times New Roman" w:cs="Times New Roman"/>
          <w:b/>
          <w:sz w:val="28"/>
          <w:szCs w:val="28"/>
        </w:rPr>
        <w:t>Послідовність</w:t>
      </w:r>
      <w:proofErr w:type="spellEnd"/>
      <w:r w:rsidRPr="00597E5A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597E5A">
        <w:rPr>
          <w:rFonts w:ascii="Times New Roman" w:hAnsi="Times New Roman" w:cs="Times New Roman"/>
          <w:b/>
          <w:sz w:val="28"/>
          <w:szCs w:val="28"/>
        </w:rPr>
        <w:t>виконання</w:t>
      </w:r>
      <w:proofErr w:type="spellEnd"/>
      <w:r w:rsidRPr="00597E5A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597E5A">
        <w:rPr>
          <w:rFonts w:ascii="Times New Roman" w:hAnsi="Times New Roman" w:cs="Times New Roman"/>
          <w:b/>
          <w:sz w:val="28"/>
          <w:szCs w:val="28"/>
        </w:rPr>
        <w:t>завдання</w:t>
      </w:r>
      <w:proofErr w:type="spellEnd"/>
      <w:r w:rsidRPr="00597E5A">
        <w:rPr>
          <w:rFonts w:ascii="Times New Roman" w:hAnsi="Times New Roman" w:cs="Times New Roman"/>
          <w:b/>
          <w:sz w:val="28"/>
          <w:szCs w:val="28"/>
        </w:rPr>
        <w:t>:</w:t>
      </w:r>
    </w:p>
    <w:p w14:paraId="7CD53C55" w14:textId="78AEC800" w:rsidR="0078787D" w:rsidRPr="00597E5A" w:rsidRDefault="0078787D" w:rsidP="0078787D">
      <w:pPr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ru-RU"/>
        </w:rPr>
      </w:pPr>
      <w:r w:rsidRPr="00597E5A">
        <w:rPr>
          <w:rFonts w:ascii="Times New Roman" w:hAnsi="Times New Roman" w:cs="Times New Roman"/>
          <w:sz w:val="28"/>
          <w:szCs w:val="28"/>
        </w:rPr>
        <w:t>1.</w:t>
      </w:r>
      <w:r w:rsidRPr="00597E5A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597E5A"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Опис</w:t>
      </w:r>
      <w:proofErr w:type="spellEnd"/>
      <w:r w:rsidR="00597E5A"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="00597E5A"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об'єкта</w:t>
      </w:r>
      <w:proofErr w:type="spellEnd"/>
      <w:r w:rsidR="00597E5A"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="00597E5A"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дослідження</w:t>
      </w:r>
      <w:proofErr w:type="spellEnd"/>
    </w:p>
    <w:p w14:paraId="1B78882F" w14:textId="34D6E54D" w:rsidR="0078787D" w:rsidRPr="00597E5A" w:rsidRDefault="0078787D" w:rsidP="0078787D">
      <w:pPr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bookmarkStart w:id="0" w:name="_Hlk209656153"/>
      <w:r w:rsidRPr="00597E5A">
        <w:rPr>
          <w:rFonts w:ascii="Times New Roman" w:hAnsi="Times New Roman" w:cs="Times New Roman"/>
          <w:sz w:val="28"/>
          <w:szCs w:val="28"/>
          <w:lang w:val="uk-UA"/>
        </w:rPr>
        <w:t>2</w:t>
      </w:r>
      <w:r w:rsidRPr="00597E5A">
        <w:rPr>
          <w:rFonts w:ascii="Times New Roman" w:hAnsi="Times New Roman" w:cs="Times New Roman"/>
          <w:sz w:val="28"/>
          <w:szCs w:val="28"/>
        </w:rPr>
        <w:t>.</w:t>
      </w:r>
      <w:r w:rsidRPr="00597E5A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597E5A"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Характеристики </w:t>
      </w:r>
      <w:proofErr w:type="spellStart"/>
      <w:r w:rsidR="00597E5A"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якості</w:t>
      </w:r>
      <w:proofErr w:type="spellEnd"/>
      <w:r w:rsidR="00597E5A"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за ISO/IEC 25010</w:t>
      </w:r>
    </w:p>
    <w:bookmarkEnd w:id="0"/>
    <w:p w14:paraId="7A0D3DED" w14:textId="30C95F20" w:rsidR="0078787D" w:rsidRPr="00597E5A" w:rsidRDefault="0078787D" w:rsidP="0078787D">
      <w:pPr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ru-RU"/>
        </w:rPr>
      </w:pPr>
      <w:r w:rsidRPr="00597E5A">
        <w:rPr>
          <w:rFonts w:ascii="Times New Roman" w:hAnsi="Times New Roman" w:cs="Times New Roman"/>
          <w:sz w:val="28"/>
          <w:szCs w:val="28"/>
          <w:lang w:val="uk-UA"/>
        </w:rPr>
        <w:t>3</w:t>
      </w:r>
      <w:r w:rsidRPr="00597E5A">
        <w:rPr>
          <w:rFonts w:ascii="Times New Roman" w:hAnsi="Times New Roman" w:cs="Times New Roman"/>
          <w:sz w:val="28"/>
          <w:szCs w:val="28"/>
        </w:rPr>
        <w:t>.</w:t>
      </w:r>
      <w:r w:rsidRPr="00597E5A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597E5A"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Вибір</w:t>
      </w:r>
      <w:proofErr w:type="spellEnd"/>
      <w:r w:rsidR="00597E5A"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та </w:t>
      </w:r>
      <w:proofErr w:type="spellStart"/>
      <w:r w:rsidR="00597E5A"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обґрунтування</w:t>
      </w:r>
      <w:proofErr w:type="spellEnd"/>
      <w:r w:rsidR="00597E5A"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5 </w:t>
      </w:r>
      <w:proofErr w:type="spellStart"/>
      <w:r w:rsidR="00597E5A"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релевантних</w:t>
      </w:r>
      <w:proofErr w:type="spellEnd"/>
      <w:r w:rsidR="00597E5A"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характеристик</w:t>
      </w:r>
    </w:p>
    <w:p w14:paraId="690D988B" w14:textId="2316E07E" w:rsidR="0078787D" w:rsidRDefault="0078787D" w:rsidP="0078787D">
      <w:pPr>
        <w:spacing w:after="0" w:line="360" w:lineRule="auto"/>
        <w:ind w:left="709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r w:rsidRPr="00597E5A">
        <w:rPr>
          <w:rFonts w:ascii="Times New Roman" w:hAnsi="Times New Roman" w:cs="Times New Roman"/>
          <w:sz w:val="28"/>
          <w:szCs w:val="28"/>
          <w:lang w:val="uk-UA"/>
        </w:rPr>
        <w:t>4</w:t>
      </w:r>
      <w:r w:rsidRPr="00597E5A">
        <w:rPr>
          <w:rFonts w:ascii="Times New Roman" w:hAnsi="Times New Roman" w:cs="Times New Roman"/>
          <w:sz w:val="28"/>
          <w:szCs w:val="28"/>
        </w:rPr>
        <w:t>.</w:t>
      </w:r>
      <w:r w:rsidRPr="00597E5A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597E5A"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Оцінка</w:t>
      </w:r>
      <w:proofErr w:type="spellEnd"/>
      <w:r w:rsidR="00597E5A"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="00597E5A"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атрибутів</w:t>
      </w:r>
      <w:proofErr w:type="spellEnd"/>
      <w:r w:rsidR="00597E5A"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="00597E5A"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якості</w:t>
      </w:r>
      <w:proofErr w:type="spellEnd"/>
      <w:r w:rsidR="00597E5A"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(5-бальна шкала)</w:t>
      </w:r>
    </w:p>
    <w:p w14:paraId="3FAF1206" w14:textId="2AF9B742" w:rsidR="00597E5A" w:rsidRDefault="00597E5A" w:rsidP="0078787D">
      <w:pPr>
        <w:spacing w:after="0" w:line="360" w:lineRule="auto"/>
        <w:ind w:left="709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5.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Розрахунок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інтегральної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оцінки</w:t>
      </w:r>
      <w:proofErr w:type="spellEnd"/>
    </w:p>
    <w:p w14:paraId="48F839B7" w14:textId="0C558FF5" w:rsidR="00597E5A" w:rsidRDefault="00597E5A" w:rsidP="0078787D">
      <w:pPr>
        <w:spacing w:after="0" w:line="360" w:lineRule="auto"/>
        <w:ind w:left="709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  <w:t xml:space="preserve">6.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Аналіз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слабких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місць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та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рекомендації</w:t>
      </w:r>
      <w:proofErr w:type="spellEnd"/>
    </w:p>
    <w:p w14:paraId="4D364243" w14:textId="1F73EBFB" w:rsidR="0078787D" w:rsidRPr="00597E5A" w:rsidRDefault="00597E5A" w:rsidP="00597E5A">
      <w:pPr>
        <w:spacing w:after="0" w:line="360" w:lineRule="auto"/>
        <w:ind w:left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  <w:t xml:space="preserve">7.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Висновки</w:t>
      </w:r>
      <w:proofErr w:type="spellEnd"/>
    </w:p>
    <w:p w14:paraId="5B1F62A1" w14:textId="17A03B56" w:rsidR="0078787D" w:rsidRPr="00597E5A" w:rsidRDefault="0078787D" w:rsidP="0078787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597E5A">
        <w:rPr>
          <w:rFonts w:ascii="Times New Roman" w:hAnsi="Times New Roman" w:cs="Times New Roman"/>
          <w:sz w:val="28"/>
          <w:szCs w:val="28"/>
          <w:lang w:val="uk-UA"/>
        </w:rPr>
        <w:t>Хід роботи</w:t>
      </w:r>
    </w:p>
    <w:p w14:paraId="15482C72" w14:textId="1F69A5D6" w:rsidR="00597E5A" w:rsidRPr="00597E5A" w:rsidRDefault="00597E5A" w:rsidP="00597E5A">
      <w:pPr>
        <w:spacing w:after="0" w:line="36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1.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Опис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об'єкта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дослідження</w:t>
      </w:r>
      <w:proofErr w:type="spellEnd"/>
    </w:p>
    <w:p w14:paraId="0CDDD800" w14:textId="77777777" w:rsidR="00597E5A" w:rsidRPr="00597E5A" w:rsidRDefault="00597E5A" w:rsidP="00597E5A">
      <w:pPr>
        <w:numPr>
          <w:ilvl w:val="0"/>
          <w:numId w:val="7"/>
        </w:numPr>
        <w:tabs>
          <w:tab w:val="clear" w:pos="720"/>
          <w:tab w:val="num" w:pos="993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Назва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: Full-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stack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вебсайт для заводу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металоконструкцій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.</w:t>
      </w:r>
    </w:p>
    <w:p w14:paraId="35B42F86" w14:textId="77777777" w:rsidR="00597E5A" w:rsidRPr="00597E5A" w:rsidRDefault="00597E5A" w:rsidP="00597E5A">
      <w:pPr>
        <w:numPr>
          <w:ilvl w:val="0"/>
          <w:numId w:val="7"/>
        </w:numPr>
        <w:tabs>
          <w:tab w:val="clear" w:pos="720"/>
          <w:tab w:val="num" w:pos="993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Тип ПЗ: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Вебзастосунок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(стек: Next.js,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NestJS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,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PostgreSQL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).</w:t>
      </w:r>
    </w:p>
    <w:p w14:paraId="170C4123" w14:textId="249D493E" w:rsidR="00597E5A" w:rsidRDefault="00597E5A" w:rsidP="00597E5A">
      <w:pPr>
        <w:numPr>
          <w:ilvl w:val="0"/>
          <w:numId w:val="7"/>
        </w:numPr>
        <w:tabs>
          <w:tab w:val="clear" w:pos="720"/>
          <w:tab w:val="num" w:pos="993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Призначення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: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Автоматизація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роботи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заводу,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включаючи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особистий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кабінет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клієнта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, систему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обліку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залишків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на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складі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та калькулятор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розкладки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  <w:t xml:space="preserve"> металу</w:t>
      </w: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</w:p>
    <w:p w14:paraId="410F8326" w14:textId="6B8CFE06" w:rsidR="00597E5A" w:rsidRDefault="00597E5A" w:rsidP="00597E5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</w:p>
    <w:p w14:paraId="68F4F095" w14:textId="17BE8190" w:rsidR="00597E5A" w:rsidRDefault="00597E5A" w:rsidP="00597E5A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</w:p>
    <w:p w14:paraId="6B71673E" w14:textId="77777777" w:rsidR="00597E5A" w:rsidRPr="00597E5A" w:rsidRDefault="00597E5A" w:rsidP="00597E5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lastRenderedPageBreak/>
        <w:t xml:space="preserve">2. Характеристики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якості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за ISO/IEC 25010</w:t>
      </w:r>
    </w:p>
    <w:p w14:paraId="789299D9" w14:textId="77777777" w:rsidR="00597E5A" w:rsidRPr="00597E5A" w:rsidRDefault="00597E5A" w:rsidP="00597E5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Згідно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зі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стандартом,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виділяють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8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основних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характеристик:</w:t>
      </w:r>
    </w:p>
    <w:p w14:paraId="2B25226E" w14:textId="77777777" w:rsidR="00597E5A" w:rsidRPr="00597E5A" w:rsidRDefault="00597E5A" w:rsidP="00597E5A">
      <w:pPr>
        <w:tabs>
          <w:tab w:val="left" w:pos="993"/>
        </w:tabs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1.</w:t>
      </w: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ab/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Функціональна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придатність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—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ступінь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відповідності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ПЗ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заявленим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вимогам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.</w:t>
      </w:r>
    </w:p>
    <w:p w14:paraId="4AA68E88" w14:textId="77777777" w:rsidR="00597E5A" w:rsidRPr="00597E5A" w:rsidRDefault="00597E5A" w:rsidP="00597E5A">
      <w:pPr>
        <w:tabs>
          <w:tab w:val="left" w:pos="993"/>
        </w:tabs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2.</w:t>
      </w: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ab/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Продуктивність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—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швидкість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роботи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та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ефективність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використання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ресурсів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.</w:t>
      </w:r>
    </w:p>
    <w:p w14:paraId="72B6D690" w14:textId="77777777" w:rsidR="00597E5A" w:rsidRPr="00597E5A" w:rsidRDefault="00597E5A" w:rsidP="00597E5A">
      <w:pPr>
        <w:tabs>
          <w:tab w:val="left" w:pos="993"/>
        </w:tabs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3.</w:t>
      </w: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ab/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Сумісність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—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здатність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взаємодіяти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з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іншими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системами.</w:t>
      </w:r>
    </w:p>
    <w:p w14:paraId="6B524660" w14:textId="77777777" w:rsidR="00597E5A" w:rsidRPr="00597E5A" w:rsidRDefault="00597E5A" w:rsidP="00597E5A">
      <w:pPr>
        <w:tabs>
          <w:tab w:val="left" w:pos="993"/>
        </w:tabs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4.</w:t>
      </w: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ab/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Зручність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використання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— простота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інтерфейсу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для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користувача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.</w:t>
      </w:r>
    </w:p>
    <w:p w14:paraId="4E62B8A6" w14:textId="77777777" w:rsidR="00597E5A" w:rsidRPr="00597E5A" w:rsidRDefault="00597E5A" w:rsidP="00597E5A">
      <w:pPr>
        <w:tabs>
          <w:tab w:val="left" w:pos="993"/>
        </w:tabs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5.</w:t>
      </w: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ab/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Надійність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—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стійкість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до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відмов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та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здатність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до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відновлення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.</w:t>
      </w:r>
    </w:p>
    <w:p w14:paraId="3C52A82C" w14:textId="77777777" w:rsidR="00597E5A" w:rsidRPr="00597E5A" w:rsidRDefault="00597E5A" w:rsidP="00597E5A">
      <w:pPr>
        <w:tabs>
          <w:tab w:val="left" w:pos="993"/>
        </w:tabs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6.</w:t>
      </w: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ab/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Безпека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—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захист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даних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від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несанкціонованого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доступу.</w:t>
      </w:r>
    </w:p>
    <w:p w14:paraId="4A0A8117" w14:textId="77777777" w:rsidR="00597E5A" w:rsidRPr="00597E5A" w:rsidRDefault="00597E5A" w:rsidP="00597E5A">
      <w:pPr>
        <w:tabs>
          <w:tab w:val="left" w:pos="993"/>
        </w:tabs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7.</w:t>
      </w: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ab/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Супроводжуваність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—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легкість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внесення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змін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та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тестування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.</w:t>
      </w:r>
    </w:p>
    <w:p w14:paraId="100738C8" w14:textId="77777777" w:rsidR="00597E5A" w:rsidRPr="00597E5A" w:rsidRDefault="00597E5A" w:rsidP="00597E5A">
      <w:pPr>
        <w:tabs>
          <w:tab w:val="left" w:pos="993"/>
        </w:tabs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8.</w:t>
      </w: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ab/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Переносимість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—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можливість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адаптації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до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різних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середовищ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.</w:t>
      </w:r>
    </w:p>
    <w:p w14:paraId="027D2757" w14:textId="001A19F1" w:rsidR="00597E5A" w:rsidRPr="00597E5A" w:rsidRDefault="00597E5A" w:rsidP="00597E5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3.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Вибір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та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обґрунтування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5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релевантних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характеристик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9"/>
        <w:gridCol w:w="6470"/>
      </w:tblGrid>
      <w:tr w:rsidR="00597E5A" w:rsidRPr="00597E5A" w14:paraId="10FDE9A0" w14:textId="77777777" w:rsidTr="00597E5A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2B9F73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Характеристика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90E069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Обґрунтування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вибору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</w:p>
        </w:tc>
      </w:tr>
      <w:tr w:rsidR="00597E5A" w:rsidRPr="00597E5A" w14:paraId="01D43812" w14:textId="77777777" w:rsidTr="00597E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F84B8E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Функціональна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придатність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77BC7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Критично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важливо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,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щоб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калькулятор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розкладки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та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складський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облік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працювали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без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помилок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.</w:t>
            </w:r>
          </w:p>
        </w:tc>
      </w:tr>
      <w:tr w:rsidR="00597E5A" w:rsidRPr="00597E5A" w14:paraId="74090B5F" w14:textId="77777777" w:rsidTr="00597E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77B58C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Безпека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7C9FBE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ПЗ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містить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дані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про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замовлення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та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залишки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на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складі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,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що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є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комерційною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таємницею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.</w:t>
            </w:r>
          </w:p>
        </w:tc>
      </w:tr>
      <w:tr w:rsidR="00597E5A" w:rsidRPr="00597E5A" w14:paraId="46E03445" w14:textId="77777777" w:rsidTr="00597E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062311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Надійність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7BF7D9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Виробничий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процес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залежить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від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доступності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системи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;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простої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недопустимі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.</w:t>
            </w:r>
          </w:p>
        </w:tc>
      </w:tr>
      <w:tr w:rsidR="00597E5A" w:rsidRPr="00597E5A" w14:paraId="74C027B8" w14:textId="77777777" w:rsidTr="00597E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421F66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Зручність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використання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BB47D9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Працівники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заводу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повинні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швидко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навчитися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працювати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з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інтерфейсом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складу.</w:t>
            </w:r>
          </w:p>
        </w:tc>
      </w:tr>
      <w:tr w:rsidR="00597E5A" w:rsidRPr="00597E5A" w14:paraId="518046B0" w14:textId="77777777" w:rsidTr="00597E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C0C086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Супроводжуваність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A67FC4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Проєкт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розвивається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, тому код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має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бути легким для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оновлення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(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використання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NestJS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/Next.js).</w:t>
            </w:r>
          </w:p>
        </w:tc>
      </w:tr>
    </w:tbl>
    <w:p w14:paraId="5A43A9BF" w14:textId="77777777" w:rsidR="00597E5A" w:rsidRDefault="00597E5A" w:rsidP="00597E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</w:p>
    <w:p w14:paraId="0A26B293" w14:textId="77777777" w:rsidR="00597E5A" w:rsidRDefault="00597E5A" w:rsidP="00597E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</w:p>
    <w:p w14:paraId="7719D310" w14:textId="77777777" w:rsidR="00597E5A" w:rsidRDefault="00597E5A" w:rsidP="00597E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</w:p>
    <w:p w14:paraId="4124A887" w14:textId="099D6AE0" w:rsidR="00597E5A" w:rsidRPr="00597E5A" w:rsidRDefault="00597E5A" w:rsidP="00597E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lastRenderedPageBreak/>
        <w:t xml:space="preserve">4.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Оцінка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атрибутів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якості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(5-бальна шкала)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4"/>
        <w:gridCol w:w="2465"/>
        <w:gridCol w:w="870"/>
        <w:gridCol w:w="3360"/>
      </w:tblGrid>
      <w:tr w:rsidR="00597E5A" w:rsidRPr="00597E5A" w14:paraId="7BC2095F" w14:textId="77777777" w:rsidTr="00597E5A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620DAC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Характеристика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B35606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Атрибут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F81C83" w14:textId="026ECE46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Оцінка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6AC2DA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Коментар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</w:p>
        </w:tc>
      </w:tr>
      <w:tr w:rsidR="00597E5A" w:rsidRPr="00597E5A" w14:paraId="0F7DBD6E" w14:textId="77777777" w:rsidTr="00597E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EE7C18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Функціональна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придатність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1B84DB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Функціональна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повнота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C47AC2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A63CF8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Всі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модулі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(склад,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кабінет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, калькулятор)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реалізовані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.</w:t>
            </w:r>
          </w:p>
        </w:tc>
      </w:tr>
      <w:tr w:rsidR="00597E5A" w:rsidRPr="00597E5A" w14:paraId="42506B60" w14:textId="77777777" w:rsidTr="00597E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D8D570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811788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Функціональна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коректність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70A12F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E46DAD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Трапляються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дрібні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баги в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складних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розрахунках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розкладки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.</w:t>
            </w:r>
          </w:p>
        </w:tc>
      </w:tr>
      <w:tr w:rsidR="00597E5A" w:rsidRPr="00597E5A" w14:paraId="1FFA9059" w14:textId="77777777" w:rsidTr="00597E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342070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Безпека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CD2501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Конфіденційність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1179AC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757AF2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Використання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JWT та HTTPS для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захисту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даних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.</w:t>
            </w:r>
          </w:p>
        </w:tc>
      </w:tr>
      <w:tr w:rsidR="00597E5A" w:rsidRPr="00597E5A" w14:paraId="6B7A85B8" w14:textId="77777777" w:rsidTr="00597E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8078AD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A27696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Цілісність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AC4E5B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46C82F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База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даних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PostgreSQL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забезпечує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транзакційність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.</w:t>
            </w:r>
          </w:p>
        </w:tc>
      </w:tr>
      <w:tr w:rsidR="00597E5A" w:rsidRPr="00597E5A" w14:paraId="6E97CB06" w14:textId="77777777" w:rsidTr="00597E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68CB18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Надійність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443D40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Доступність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EE7873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8F9019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Високий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рівень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аптайму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завдяки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стабільному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серверу.</w:t>
            </w:r>
          </w:p>
        </w:tc>
      </w:tr>
      <w:tr w:rsidR="00597E5A" w:rsidRPr="00597E5A" w14:paraId="375DF006" w14:textId="77777777" w:rsidTr="00597E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548B02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659FDF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Відновлюваність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B3072E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272908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Процес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бекапування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ще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потребує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автоматизації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.</w:t>
            </w:r>
          </w:p>
        </w:tc>
      </w:tr>
      <w:tr w:rsidR="00597E5A" w:rsidRPr="00597E5A" w14:paraId="6A7F03FA" w14:textId="77777777" w:rsidTr="00597E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CDE109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Зручність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використання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3EDB5A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Навчуваність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71F7AB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372B26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Інтерфейс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на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Tailwind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CSS є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сучасним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та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зрозумілим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.</w:t>
            </w:r>
          </w:p>
        </w:tc>
      </w:tr>
      <w:tr w:rsidR="00597E5A" w:rsidRPr="00597E5A" w14:paraId="4B6EC009" w14:textId="77777777" w:rsidTr="00597E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C89059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5669D8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Керованість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275033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3C6800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Зручна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навігація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між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кабінетом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та складом.</w:t>
            </w:r>
          </w:p>
        </w:tc>
      </w:tr>
      <w:tr w:rsidR="00597E5A" w:rsidRPr="00597E5A" w14:paraId="7A608730" w14:textId="77777777" w:rsidTr="00597E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CA010B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Супроводжуваність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96F2CA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Модульність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ED0986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9320DC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Архітектура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NestJS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забезпечує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чудову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модульність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.</w:t>
            </w:r>
          </w:p>
        </w:tc>
      </w:tr>
      <w:tr w:rsidR="00597E5A" w:rsidRPr="00597E5A" w14:paraId="3DE67859" w14:textId="77777777" w:rsidTr="00597E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2F3299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B502A9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Тестованість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33B02A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F9F987" w14:textId="77777777" w:rsidR="00597E5A" w:rsidRPr="00597E5A" w:rsidRDefault="00597E5A" w:rsidP="00597E5A">
            <w:pPr>
              <w:spacing w:after="48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Потрібно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збільшити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покриття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коду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юніт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-тестами.</w:t>
            </w:r>
          </w:p>
        </w:tc>
      </w:tr>
    </w:tbl>
    <w:p w14:paraId="4DA3D309" w14:textId="77777777" w:rsidR="00597E5A" w:rsidRPr="00597E5A" w:rsidRDefault="00597E5A" w:rsidP="00597E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lastRenderedPageBreak/>
        <w:t xml:space="preserve">5.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Розрахунок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інтегральної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оцінки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2"/>
        <w:gridCol w:w="2243"/>
      </w:tblGrid>
      <w:tr w:rsidR="00597E5A" w:rsidRPr="00597E5A" w14:paraId="393FF1DD" w14:textId="77777777" w:rsidTr="00597E5A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E3DEE8" w14:textId="77777777" w:rsidR="00597E5A" w:rsidRPr="00597E5A" w:rsidRDefault="00597E5A" w:rsidP="00597E5A">
            <w:pPr>
              <w:spacing w:after="48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Характеристика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EB2D91" w14:textId="77777777" w:rsidR="00597E5A" w:rsidRPr="00597E5A" w:rsidRDefault="00597E5A" w:rsidP="00597E5A">
            <w:pPr>
              <w:spacing w:after="48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Середня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оцінка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+1</w:t>
            </w:r>
          </w:p>
        </w:tc>
      </w:tr>
      <w:tr w:rsidR="00597E5A" w:rsidRPr="00597E5A" w14:paraId="19122AF1" w14:textId="77777777" w:rsidTr="00597E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2E6B1F" w14:textId="77777777" w:rsidR="00597E5A" w:rsidRPr="00597E5A" w:rsidRDefault="00597E5A" w:rsidP="00597E5A">
            <w:pPr>
              <w:spacing w:after="48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Функціональна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придатність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D07B2C" w14:textId="77777777" w:rsidR="00597E5A" w:rsidRPr="00597E5A" w:rsidRDefault="00597E5A" w:rsidP="00597E5A">
            <w:pPr>
              <w:spacing w:after="48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4.5</w:t>
            </w:r>
          </w:p>
        </w:tc>
      </w:tr>
      <w:tr w:rsidR="00597E5A" w:rsidRPr="00597E5A" w14:paraId="2C540319" w14:textId="77777777" w:rsidTr="00597E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061EDD" w14:textId="77777777" w:rsidR="00597E5A" w:rsidRPr="00597E5A" w:rsidRDefault="00597E5A" w:rsidP="00597E5A">
            <w:pPr>
              <w:spacing w:after="48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Безпека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DAF0C8" w14:textId="77777777" w:rsidR="00597E5A" w:rsidRPr="00597E5A" w:rsidRDefault="00597E5A" w:rsidP="00597E5A">
            <w:pPr>
              <w:spacing w:after="48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4.5</w:t>
            </w:r>
          </w:p>
        </w:tc>
      </w:tr>
      <w:tr w:rsidR="00597E5A" w:rsidRPr="00597E5A" w14:paraId="72D401B3" w14:textId="77777777" w:rsidTr="00597E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0792C6" w14:textId="77777777" w:rsidR="00597E5A" w:rsidRPr="00597E5A" w:rsidRDefault="00597E5A" w:rsidP="00597E5A">
            <w:pPr>
              <w:spacing w:after="48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Надійність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9694B6" w14:textId="77777777" w:rsidR="00597E5A" w:rsidRPr="00597E5A" w:rsidRDefault="00597E5A" w:rsidP="00597E5A">
            <w:pPr>
              <w:spacing w:after="48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3.5</w:t>
            </w:r>
          </w:p>
        </w:tc>
      </w:tr>
      <w:tr w:rsidR="00597E5A" w:rsidRPr="00597E5A" w14:paraId="1AB257C2" w14:textId="77777777" w:rsidTr="00597E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522C55" w14:textId="77777777" w:rsidR="00597E5A" w:rsidRPr="00597E5A" w:rsidRDefault="00597E5A" w:rsidP="00597E5A">
            <w:pPr>
              <w:spacing w:after="48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Зручність</w:t>
            </w:r>
            <w:proofErr w:type="spellEnd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 xml:space="preserve"> </w:t>
            </w: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використання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7B9FE8" w14:textId="77777777" w:rsidR="00597E5A" w:rsidRPr="00597E5A" w:rsidRDefault="00597E5A" w:rsidP="00597E5A">
            <w:pPr>
              <w:spacing w:after="48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4.0</w:t>
            </w:r>
          </w:p>
        </w:tc>
      </w:tr>
      <w:tr w:rsidR="00597E5A" w:rsidRPr="00597E5A" w14:paraId="1BD32FDD" w14:textId="77777777" w:rsidTr="00597E5A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DD6419" w14:textId="77777777" w:rsidR="00597E5A" w:rsidRPr="00597E5A" w:rsidRDefault="00597E5A" w:rsidP="00597E5A">
            <w:pPr>
              <w:spacing w:after="48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proofErr w:type="spellStart"/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Супроводжуваність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55FCE2" w14:textId="77777777" w:rsidR="00597E5A" w:rsidRPr="00597E5A" w:rsidRDefault="00597E5A" w:rsidP="00597E5A">
            <w:pPr>
              <w:spacing w:after="48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</w:pPr>
            <w:r w:rsidRPr="00597E5A">
              <w:rPr>
                <w:rFonts w:ascii="Times New Roman" w:eastAsia="Times New Roman" w:hAnsi="Times New Roman" w:cs="Times New Roman"/>
                <w:sz w:val="28"/>
                <w:szCs w:val="28"/>
                <w:lang w:eastAsia="ru-UA"/>
              </w:rPr>
              <w:t>4.0</w:t>
            </w:r>
          </w:p>
        </w:tc>
      </w:tr>
    </w:tbl>
    <w:p w14:paraId="0FDFE8E3" w14:textId="77777777" w:rsidR="00597E5A" w:rsidRPr="00597E5A" w:rsidRDefault="00597E5A" w:rsidP="00597E5A">
      <w:pPr>
        <w:spacing w:after="0" w:line="36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6.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Аналіз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слабких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місць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та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рекомендації</w:t>
      </w:r>
      <w:proofErr w:type="spellEnd"/>
    </w:p>
    <w:p w14:paraId="1BF5F767" w14:textId="77777777" w:rsidR="00597E5A" w:rsidRPr="00597E5A" w:rsidRDefault="00597E5A" w:rsidP="00597E5A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Слабке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місце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: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Надійність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(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відновлюваність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— 3) та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Супроводжуваність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(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тестованість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— 3).</w:t>
      </w:r>
    </w:p>
    <w:p w14:paraId="4620E0F7" w14:textId="77777777" w:rsidR="00597E5A" w:rsidRPr="00597E5A" w:rsidRDefault="00597E5A" w:rsidP="00597E5A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Причини: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Відсутність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налаштованих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автоматичних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щоденних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бекапів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та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низьке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покриття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автоматизованими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тестами.</w:t>
      </w:r>
    </w:p>
    <w:p w14:paraId="5996CC31" w14:textId="43D23187" w:rsidR="00597E5A" w:rsidRPr="00597E5A" w:rsidRDefault="00597E5A" w:rsidP="00597E5A">
      <w:pPr>
        <w:numPr>
          <w:ilvl w:val="0"/>
          <w:numId w:val="6"/>
        </w:numPr>
        <w:tabs>
          <w:tab w:val="clear" w:pos="720"/>
          <w:tab w:val="num" w:pos="993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Рекомендації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: </w:t>
      </w:r>
    </w:p>
    <w:p w14:paraId="0924518A" w14:textId="77777777" w:rsidR="00597E5A" w:rsidRPr="00597E5A" w:rsidRDefault="00597E5A" w:rsidP="00597E5A">
      <w:pPr>
        <w:numPr>
          <w:ilvl w:val="1"/>
          <w:numId w:val="8"/>
        </w:numPr>
        <w:tabs>
          <w:tab w:val="clear" w:pos="1440"/>
          <w:tab w:val="left" w:pos="993"/>
          <w:tab w:val="num" w:pos="1560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Впровадити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Docker-контейнеризацію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для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швидкого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розгортання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та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відновлення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системи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.</w:t>
      </w:r>
    </w:p>
    <w:p w14:paraId="24A941FF" w14:textId="4C1A1550" w:rsidR="00597E5A" w:rsidRPr="00597E5A" w:rsidRDefault="00597E5A" w:rsidP="00597E5A">
      <w:pPr>
        <w:numPr>
          <w:ilvl w:val="1"/>
          <w:numId w:val="8"/>
        </w:numPr>
        <w:tabs>
          <w:tab w:val="clear" w:pos="1440"/>
          <w:tab w:val="left" w:pos="993"/>
          <w:tab w:val="num" w:pos="1560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Додати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автоматизовані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Jest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-тести для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перевірки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логіки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калькулятора.</w:t>
      </w:r>
    </w:p>
    <w:p w14:paraId="585118F4" w14:textId="1610FC3C" w:rsidR="00597E5A" w:rsidRPr="00597E5A" w:rsidRDefault="00597E5A" w:rsidP="00597E5A">
      <w:pPr>
        <w:spacing w:after="0" w:line="36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7.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Висновки</w:t>
      </w:r>
      <w:proofErr w:type="spellEnd"/>
    </w:p>
    <w:p w14:paraId="3A372A59" w14:textId="6990C28D" w:rsidR="00597E5A" w:rsidRPr="00597E5A" w:rsidRDefault="00597E5A" w:rsidP="00597E5A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UA"/>
        </w:rPr>
      </w:pPr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У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ході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роботи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було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оцінено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вебсайт для заводу за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моделлю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ISO/IEC 25010.</w:t>
      </w:r>
      <w:r>
        <w:rPr>
          <w:rFonts w:ascii="Times New Roman" w:eastAsia="Times New Roman" w:hAnsi="Times New Roman" w:cs="Times New Roman"/>
          <w:sz w:val="28"/>
          <w:szCs w:val="28"/>
          <w:lang w:val="uk-UA"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Загальний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рівень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якості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продукту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оцінюється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як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високий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.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Сильними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сторонами є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функціональність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та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архітектурна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модульність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.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Слабкою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стороною є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відсутність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гнучких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механізмів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швидкого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відновлення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після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збоїв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. ПЗ є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цілком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доцільним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для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використання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у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виробничих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процесах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після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виконання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рекомендацій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щодо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 xml:space="preserve"> </w:t>
      </w:r>
      <w:proofErr w:type="spellStart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безпеки</w:t>
      </w:r>
      <w:proofErr w:type="spellEnd"/>
      <w:r w:rsidRPr="00597E5A">
        <w:rPr>
          <w:rFonts w:ascii="Times New Roman" w:eastAsia="Times New Roman" w:hAnsi="Times New Roman" w:cs="Times New Roman"/>
          <w:sz w:val="28"/>
          <w:szCs w:val="28"/>
          <w:lang w:eastAsia="ru-UA"/>
        </w:rPr>
        <w:t>.</w:t>
      </w:r>
    </w:p>
    <w:p w14:paraId="4FD43A57" w14:textId="57D16568" w:rsidR="00F048B6" w:rsidRPr="00597E5A" w:rsidRDefault="00F048B6" w:rsidP="00F048B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F048B6" w:rsidRPr="00597E5A" w:rsidSect="00BA0B92">
      <w:headerReference w:type="default" r:id="rId7"/>
      <w:headerReference w:type="first" r:id="rId8"/>
      <w:pgSz w:w="11906" w:h="16838" w:code="9"/>
      <w:pgMar w:top="850" w:right="850" w:bottom="850" w:left="1701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3AB73E" w14:textId="77777777" w:rsidR="00255778" w:rsidRDefault="00255778" w:rsidP="00BA0B92">
      <w:pPr>
        <w:spacing w:after="0" w:line="240" w:lineRule="auto"/>
      </w:pPr>
      <w:r>
        <w:separator/>
      </w:r>
    </w:p>
  </w:endnote>
  <w:endnote w:type="continuationSeparator" w:id="0">
    <w:p w14:paraId="0F8254B3" w14:textId="77777777" w:rsidR="00255778" w:rsidRDefault="00255778" w:rsidP="00BA0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Calibri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6FC5CA" w14:textId="77777777" w:rsidR="00255778" w:rsidRDefault="00255778" w:rsidP="00BA0B92">
      <w:pPr>
        <w:spacing w:after="0" w:line="240" w:lineRule="auto"/>
      </w:pPr>
      <w:r>
        <w:separator/>
      </w:r>
    </w:p>
  </w:footnote>
  <w:footnote w:type="continuationSeparator" w:id="0">
    <w:p w14:paraId="1C1E37BF" w14:textId="77777777" w:rsidR="00255778" w:rsidRDefault="00255778" w:rsidP="00BA0B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6EA6E2" w14:textId="4C5102EA" w:rsidR="00BA0B92" w:rsidRDefault="00BA0B92" w:rsidP="00BA0B92">
    <w:pPr>
      <w:pStyle w:val="a3"/>
      <w:tabs>
        <w:tab w:val="clear" w:pos="4677"/>
        <w:tab w:val="clear" w:pos="9355"/>
        <w:tab w:val="left" w:pos="6447"/>
      </w:tabs>
    </w:pPr>
    <w:r>
      <w:rPr>
        <w:noProof/>
        <w:lang w:val="en-US"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5AE9AC0A" wp14:editId="5179DE16">
              <wp:simplePos x="0" y="0"/>
              <wp:positionH relativeFrom="page">
                <wp:posOffset>737235</wp:posOffset>
              </wp:positionH>
              <wp:positionV relativeFrom="page">
                <wp:posOffset>227965</wp:posOffset>
              </wp:positionV>
              <wp:extent cx="6588760" cy="10189210"/>
              <wp:effectExtent l="13335" t="18415" r="17780" b="12700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0B83887" w14:textId="77777777" w:rsidR="00BA0B92" w:rsidRDefault="00BA0B92" w:rsidP="00BA0B92">
                            <w:pPr>
                              <w:pStyle w:val="a7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65D9903" w14:textId="77777777" w:rsidR="00BA0B92" w:rsidRDefault="00BA0B92" w:rsidP="00BA0B92">
                            <w:pPr>
                              <w:pStyle w:val="a7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3FF9A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3185EC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FEB7372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6B8A58B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4B3AA20" w14:textId="77777777" w:rsidR="00BA0B92" w:rsidRPr="00E6490A" w:rsidRDefault="00BA0B92" w:rsidP="00BA0B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</w:rPr>
                            </w:pPr>
                            <w:r w:rsidRPr="00E6490A">
                              <w:rPr>
                                <w:rFonts w:ascii="Times New Roman" w:hAnsi="Times New Roman" w:cs="Times New Roman"/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rFonts w:ascii="Times New Roman" w:hAnsi="Times New Roman" w:cs="Times New Roman"/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rFonts w:ascii="Times New Roman" w:hAnsi="Times New Roman" w:cs="Times New Roman"/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rFonts w:ascii="Times New Roman" w:hAnsi="Times New Roman" w:cs="Times New Roman"/>
                                <w:iCs/>
                                <w:noProof/>
                                <w:lang w:val="ru-RU"/>
                              </w:rPr>
                              <w:t>5</w:t>
                            </w:r>
                            <w:r w:rsidRPr="00E6490A">
                              <w:rPr>
                                <w:rFonts w:ascii="Times New Roman" w:hAnsi="Times New Roman" w:cs="Times New Roman"/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B92654A" w14:textId="3A94D7CF" w:rsidR="00BA0B92" w:rsidRPr="00BA0B92" w:rsidRDefault="00214F58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БПТД</w:t>
                            </w:r>
                            <w:r w:rsidR="00BA0B92">
                              <w:rPr>
                                <w:rFonts w:ascii="Times New Roman" w:hAnsi="Times New Roman"/>
                                <w:i w:val="0"/>
                              </w:rPr>
                              <w:t>.121.221.01</w:t>
                            </w:r>
                            <w:r w:rsidR="00BA0B92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0</w:t>
                            </w:r>
                          </w:p>
                          <w:p w14:paraId="6A44B5A7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68F9A58D" w14:textId="77777777" w:rsidR="00BA0B92" w:rsidRDefault="00BA0B92" w:rsidP="00BA0B92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AE9AC0A" id="Группа 21" o:spid="_x0000_s1026" style="position:absolute;margin-left:58.05pt;margin-top:17.9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70B83887" w14:textId="77777777" w:rsidR="00BA0B92" w:rsidRDefault="00BA0B92" w:rsidP="00BA0B92">
                      <w:pPr>
                        <w:pStyle w:val="a7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665D9903" w14:textId="77777777" w:rsidR="00BA0B92" w:rsidRDefault="00BA0B92" w:rsidP="00BA0B92">
                      <w:pPr>
                        <w:pStyle w:val="a7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2FC3FF9A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0D3185EC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3FEB7372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46B8A58B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34B3AA20" w14:textId="77777777" w:rsidR="00BA0B92" w:rsidRPr="00E6490A" w:rsidRDefault="00BA0B92" w:rsidP="00BA0B92">
                      <w:pPr>
                        <w:jc w:val="center"/>
                        <w:rPr>
                          <w:rFonts w:ascii="Times New Roman" w:hAnsi="Times New Roman" w:cs="Times New Roman"/>
                          <w:iCs/>
                        </w:rPr>
                      </w:pPr>
                      <w:r w:rsidRPr="00E6490A">
                        <w:rPr>
                          <w:rFonts w:ascii="Times New Roman" w:hAnsi="Times New Roman" w:cs="Times New Roman"/>
                          <w:iCs/>
                        </w:rPr>
                        <w:fldChar w:fldCharType="begin"/>
                      </w:r>
                      <w:r w:rsidRPr="00E6490A">
                        <w:rPr>
                          <w:rFonts w:ascii="Times New Roman" w:hAnsi="Times New Roman" w:cs="Times New Roman"/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rFonts w:ascii="Times New Roman" w:hAnsi="Times New Roman" w:cs="Times New Roman"/>
                          <w:iCs/>
                        </w:rPr>
                        <w:fldChar w:fldCharType="separate"/>
                      </w:r>
                      <w:r w:rsidRPr="00654BAC">
                        <w:rPr>
                          <w:rFonts w:ascii="Times New Roman" w:hAnsi="Times New Roman" w:cs="Times New Roman"/>
                          <w:iCs/>
                          <w:noProof/>
                          <w:lang w:val="ru-RU"/>
                        </w:rPr>
                        <w:t>5</w:t>
                      </w:r>
                      <w:r w:rsidRPr="00E6490A">
                        <w:rPr>
                          <w:rFonts w:ascii="Times New Roman" w:hAnsi="Times New Roman" w:cs="Times New Roman"/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6B92654A" w14:textId="3A94D7CF" w:rsidR="00BA0B92" w:rsidRPr="00BA0B92" w:rsidRDefault="00214F58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БПТД</w:t>
                      </w:r>
                      <w:r w:rsidR="00BA0B92">
                        <w:rPr>
                          <w:rFonts w:ascii="Times New Roman" w:hAnsi="Times New Roman"/>
                          <w:i w:val="0"/>
                        </w:rPr>
                        <w:t>.121.221.01</w:t>
                      </w:r>
                      <w:r w:rsidR="00BA0B92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0</w:t>
                      </w:r>
                    </w:p>
                    <w:p w14:paraId="6A44B5A7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68F9A58D" w14:textId="77777777" w:rsidR="00BA0B92" w:rsidRDefault="00BA0B92" w:rsidP="00BA0B92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0A62D6" w14:textId="045D9D43" w:rsidR="00BA0B92" w:rsidRDefault="00BA0B92">
    <w:pPr>
      <w:pStyle w:val="a3"/>
    </w:pPr>
    <w:r>
      <w:rPr>
        <w:noProof/>
        <w:lang w:val="en-US"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1666D25B" wp14:editId="01A0BDB0">
              <wp:simplePos x="0" y="0"/>
              <wp:positionH relativeFrom="page">
                <wp:posOffset>737235</wp:posOffset>
              </wp:positionH>
              <wp:positionV relativeFrom="page">
                <wp:posOffset>231140</wp:posOffset>
              </wp:positionV>
              <wp:extent cx="6588760" cy="10189210"/>
              <wp:effectExtent l="13335" t="21590" r="17780" b="19050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3541469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B9FF8EE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31D94CF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0E29495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F6AC143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D851CD4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6AFC3AA" w14:textId="77777777" w:rsidR="00BA0B92" w:rsidRPr="005544D7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FF211A5" w14:textId="33097D3E" w:rsidR="00BA0B92" w:rsidRPr="00BA0B92" w:rsidRDefault="00214F58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БПТД</w:t>
                            </w:r>
                            <w:r w:rsidR="00BA0B92">
                              <w:rPr>
                                <w:rFonts w:ascii="Times New Roman" w:hAnsi="Times New Roman"/>
                                <w:i w:val="0"/>
                              </w:rPr>
                              <w:t>.121.221.0</w:t>
                            </w:r>
                            <w:r w:rsidR="00BA0B92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10</w:t>
                            </w:r>
                          </w:p>
                          <w:p w14:paraId="349BCC52" w14:textId="77777777" w:rsidR="00BA0B92" w:rsidRDefault="00BA0B92" w:rsidP="00BA0B92">
                            <w:pPr>
                              <w:pStyle w:val="a7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7FA367C" w14:textId="77777777" w:rsidR="00BA0B92" w:rsidRPr="000777EF" w:rsidRDefault="00BA0B92" w:rsidP="00BA0B92">
                              <w:pPr>
                                <w:pStyle w:val="a7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50924F0" w14:textId="50DA030B" w:rsidR="00BA0B92" w:rsidRPr="005544D7" w:rsidRDefault="00BA0B92" w:rsidP="00BA0B92">
                              <w:pPr>
                                <w:pStyle w:val="a7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Лавренко О. О.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ADAE8A0" w14:textId="77777777" w:rsidR="00BA0B92" w:rsidRPr="000777EF" w:rsidRDefault="00BA0B92" w:rsidP="00BA0B92">
                              <w:pPr>
                                <w:pStyle w:val="a7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B1B0901" w14:textId="1D1822BA" w:rsidR="00BA0B92" w:rsidRPr="00ED4D57" w:rsidRDefault="00214F58" w:rsidP="00BA0B92">
                              <w:pPr>
                                <w:pStyle w:val="a7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Трощій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 xml:space="preserve"> Ю.Г.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735651F" w14:textId="77777777" w:rsidR="00BA0B92" w:rsidRDefault="00BA0B92" w:rsidP="00BA0B92">
                              <w:pPr>
                                <w:pStyle w:val="a7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675368C" w14:textId="77777777" w:rsidR="00BA0B92" w:rsidRDefault="00BA0B92" w:rsidP="00BA0B92">
                              <w:pPr>
                                <w:pStyle w:val="a7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9BA5BFF" w14:textId="77777777" w:rsidR="00BA0B92" w:rsidRPr="000777EF" w:rsidRDefault="00BA0B92" w:rsidP="00BA0B92">
                              <w:pPr>
                                <w:pStyle w:val="a7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D6815E3" w14:textId="77777777" w:rsidR="00BA0B92" w:rsidRPr="0061633C" w:rsidRDefault="00BA0B92" w:rsidP="00BA0B92">
                              <w:pPr>
                                <w:pStyle w:val="a7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6A363A8" w14:textId="77777777" w:rsidR="00BA0B92" w:rsidRPr="000777EF" w:rsidRDefault="00BA0B92" w:rsidP="00BA0B92">
                              <w:pPr>
                                <w:pStyle w:val="a7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2D74804" w14:textId="77777777" w:rsidR="00BA0B92" w:rsidRPr="0061633C" w:rsidRDefault="00BA0B92" w:rsidP="00BA0B92">
                              <w:pPr>
                                <w:pStyle w:val="a7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E28C15B" w14:textId="4CF85694" w:rsidR="00BA0B92" w:rsidRPr="00597E5A" w:rsidRDefault="00597E5A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</w:pPr>
                            <w:r w:rsidRPr="00597E5A">
                              <w:rPr>
                                <w:rFonts w:ascii="Times New Roman" w:hAnsi="Times New Roman"/>
                                <w:i w:val="0"/>
                                <w:iCs/>
                                <w:szCs w:val="28"/>
                              </w:rPr>
                              <w:t>Оцінка якості програмного забезпечення за моделлю ISO/IEC 25010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2600483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873114" w14:textId="77777777" w:rsidR="00BA0B92" w:rsidRPr="000777EF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07BFAA1" w14:textId="4DB1A2E4" w:rsidR="00BA0B92" w:rsidRDefault="00597E5A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4</w:t>
                            </w:r>
                          </w:p>
                          <w:p w14:paraId="32C2EEA1" w14:textId="77777777" w:rsidR="00597E5A" w:rsidRPr="000151B0" w:rsidRDefault="00597E5A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200D609" w14:textId="77777777" w:rsidR="00BA0B92" w:rsidRPr="009B60BD" w:rsidRDefault="00BA0B92" w:rsidP="00BA0B92">
                            <w:pPr>
                              <w:pStyle w:val="a7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666D25B" id="Группа 41" o:spid="_x0000_s1046" style="position:absolute;margin-left:58.05pt;margin-top:18.2pt;width:518.8pt;height:802.3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63541469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2B9FF8EE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331D94CF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10E29495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5F6AC143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1D851CD4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16AFC3AA" w14:textId="77777777" w:rsidR="00BA0B92" w:rsidRPr="005544D7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6FF211A5" w14:textId="33097D3E" w:rsidR="00BA0B92" w:rsidRPr="00BA0B92" w:rsidRDefault="00214F58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БПТД</w:t>
                      </w:r>
                      <w:r w:rsidR="00BA0B92">
                        <w:rPr>
                          <w:rFonts w:ascii="Times New Roman" w:hAnsi="Times New Roman"/>
                          <w:i w:val="0"/>
                        </w:rPr>
                        <w:t>.121.221.0</w:t>
                      </w:r>
                      <w:r w:rsidR="00BA0B92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10</w:t>
                      </w:r>
                    </w:p>
                    <w:p w14:paraId="349BCC52" w14:textId="77777777" w:rsidR="00BA0B92" w:rsidRDefault="00BA0B92" w:rsidP="00BA0B92">
                      <w:pPr>
                        <w:pStyle w:val="a7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57FA367C" w14:textId="77777777" w:rsidR="00BA0B92" w:rsidRPr="000777EF" w:rsidRDefault="00BA0B92" w:rsidP="00BA0B92">
                        <w:pPr>
                          <w:pStyle w:val="a7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350924F0" w14:textId="50DA030B" w:rsidR="00BA0B92" w:rsidRPr="005544D7" w:rsidRDefault="00BA0B92" w:rsidP="00BA0B92">
                        <w:pPr>
                          <w:pStyle w:val="a7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Лавренко О. О.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3ADAE8A0" w14:textId="77777777" w:rsidR="00BA0B92" w:rsidRPr="000777EF" w:rsidRDefault="00BA0B92" w:rsidP="00BA0B92">
                        <w:pPr>
                          <w:pStyle w:val="a7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7B1B0901" w14:textId="1D1822BA" w:rsidR="00BA0B92" w:rsidRPr="00ED4D57" w:rsidRDefault="00214F58" w:rsidP="00BA0B92">
                        <w:pPr>
                          <w:pStyle w:val="a7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Трощій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 xml:space="preserve"> Ю.Г.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5735651F" w14:textId="77777777" w:rsidR="00BA0B92" w:rsidRDefault="00BA0B92" w:rsidP="00BA0B92">
                        <w:pPr>
                          <w:pStyle w:val="a7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3675368C" w14:textId="77777777" w:rsidR="00BA0B92" w:rsidRDefault="00BA0B92" w:rsidP="00BA0B92">
                        <w:pPr>
                          <w:pStyle w:val="a7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49BA5BFF" w14:textId="77777777" w:rsidR="00BA0B92" w:rsidRPr="000777EF" w:rsidRDefault="00BA0B92" w:rsidP="00BA0B92">
                        <w:pPr>
                          <w:pStyle w:val="a7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0D6815E3" w14:textId="77777777" w:rsidR="00BA0B92" w:rsidRPr="0061633C" w:rsidRDefault="00BA0B92" w:rsidP="00BA0B92">
                        <w:pPr>
                          <w:pStyle w:val="a7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76A363A8" w14:textId="77777777" w:rsidR="00BA0B92" w:rsidRPr="000777EF" w:rsidRDefault="00BA0B92" w:rsidP="00BA0B92">
                        <w:pPr>
                          <w:pStyle w:val="a7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42D74804" w14:textId="77777777" w:rsidR="00BA0B92" w:rsidRPr="0061633C" w:rsidRDefault="00BA0B92" w:rsidP="00BA0B92">
                        <w:pPr>
                          <w:pStyle w:val="a7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0E28C15B" w14:textId="4CF85694" w:rsidR="00BA0B92" w:rsidRPr="00597E5A" w:rsidRDefault="00597E5A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</w:pPr>
                      <w:r w:rsidRPr="00597E5A">
                        <w:rPr>
                          <w:rFonts w:ascii="Times New Roman" w:hAnsi="Times New Roman"/>
                          <w:i w:val="0"/>
                          <w:iCs/>
                          <w:szCs w:val="28"/>
                        </w:rPr>
                        <w:t>Оцінка якості програмного забезпечення за моделлю ISO/IEC 25010</w:t>
                      </w: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12600483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0D873114" w14:textId="77777777" w:rsidR="00BA0B92" w:rsidRPr="000777EF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407BFAA1" w14:textId="4DB1A2E4" w:rsidR="00BA0B92" w:rsidRDefault="00597E5A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4</w:t>
                      </w:r>
                    </w:p>
                    <w:p w14:paraId="32C2EEA1" w14:textId="77777777" w:rsidR="00597E5A" w:rsidRPr="000151B0" w:rsidRDefault="00597E5A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2200D609" w14:textId="77777777" w:rsidR="00BA0B92" w:rsidRPr="009B60BD" w:rsidRDefault="00BA0B92" w:rsidP="00BA0B92">
                      <w:pPr>
                        <w:pStyle w:val="a7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51110"/>
    <w:multiLevelType w:val="multilevel"/>
    <w:tmpl w:val="77A45C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82533D"/>
    <w:multiLevelType w:val="hybridMultilevel"/>
    <w:tmpl w:val="02A6FE3A"/>
    <w:lvl w:ilvl="0" w:tplc="AA6208C6">
      <w:start w:val="1"/>
      <w:numFmt w:val="decimal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27DC5308"/>
    <w:multiLevelType w:val="multilevel"/>
    <w:tmpl w:val="5D805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D1630CB"/>
    <w:multiLevelType w:val="multilevel"/>
    <w:tmpl w:val="13D88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1896C88"/>
    <w:multiLevelType w:val="hybridMultilevel"/>
    <w:tmpl w:val="60F29E0A"/>
    <w:lvl w:ilvl="0" w:tplc="DE2A83E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C45138"/>
    <w:multiLevelType w:val="multilevel"/>
    <w:tmpl w:val="12D4C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CC1286"/>
    <w:multiLevelType w:val="hybridMultilevel"/>
    <w:tmpl w:val="B1E4FB8E"/>
    <w:lvl w:ilvl="0" w:tplc="20000011">
      <w:start w:val="1"/>
      <w:numFmt w:val="decimal"/>
      <w:lvlText w:val="%1)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7CDA184E"/>
    <w:multiLevelType w:val="multilevel"/>
    <w:tmpl w:val="4B904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6"/>
  </w:num>
  <w:num w:numId="3">
    <w:abstractNumId w:val="4"/>
  </w:num>
  <w:num w:numId="4">
    <w:abstractNumId w:val="5"/>
  </w:num>
  <w:num w:numId="5">
    <w:abstractNumId w:val="7"/>
  </w:num>
  <w:num w:numId="6">
    <w:abstractNumId w:val="3"/>
  </w:num>
  <w:num w:numId="7">
    <w:abstractNumId w:val="0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4CC"/>
    <w:rsid w:val="000F0433"/>
    <w:rsid w:val="001142C3"/>
    <w:rsid w:val="00214F58"/>
    <w:rsid w:val="00255778"/>
    <w:rsid w:val="003114CC"/>
    <w:rsid w:val="00597E5A"/>
    <w:rsid w:val="00644FCA"/>
    <w:rsid w:val="006D405F"/>
    <w:rsid w:val="0078787D"/>
    <w:rsid w:val="0093490C"/>
    <w:rsid w:val="009E560A"/>
    <w:rsid w:val="00A129E7"/>
    <w:rsid w:val="00A5717A"/>
    <w:rsid w:val="00BA0B92"/>
    <w:rsid w:val="00C6264D"/>
    <w:rsid w:val="00CB4191"/>
    <w:rsid w:val="00D8776F"/>
    <w:rsid w:val="00E609F1"/>
    <w:rsid w:val="00F048B6"/>
    <w:rsid w:val="00F56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8EA9DF"/>
  <w15:chartTrackingRefBased/>
  <w15:docId w15:val="{4C644EF0-930C-45FC-8D8F-B6A2F1A1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48B6"/>
  </w:style>
  <w:style w:type="paragraph" w:styleId="3">
    <w:name w:val="heading 3"/>
    <w:basedOn w:val="a"/>
    <w:link w:val="30"/>
    <w:uiPriority w:val="9"/>
    <w:qFormat/>
    <w:rsid w:val="00597E5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A0B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ій колонтитул Знак"/>
    <w:basedOn w:val="a0"/>
    <w:link w:val="a3"/>
    <w:uiPriority w:val="99"/>
    <w:rsid w:val="00BA0B92"/>
  </w:style>
  <w:style w:type="paragraph" w:styleId="a5">
    <w:name w:val="footer"/>
    <w:basedOn w:val="a"/>
    <w:link w:val="a6"/>
    <w:uiPriority w:val="99"/>
    <w:unhideWhenUsed/>
    <w:rsid w:val="00BA0B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ій колонтитул Знак"/>
    <w:basedOn w:val="a0"/>
    <w:link w:val="a5"/>
    <w:uiPriority w:val="99"/>
    <w:rsid w:val="00BA0B92"/>
  </w:style>
  <w:style w:type="paragraph" w:customStyle="1" w:styleId="a7">
    <w:name w:val="Чертежный"/>
    <w:rsid w:val="00BA0B92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customStyle="1" w:styleId="a8">
    <w:name w:val="ЛАБА ХУЯБА"/>
    <w:basedOn w:val="a"/>
    <w:link w:val="a9"/>
    <w:qFormat/>
    <w:rsid w:val="00BA0B92"/>
    <w:pPr>
      <w:tabs>
        <w:tab w:val="left" w:pos="2696"/>
      </w:tabs>
      <w:spacing w:after="0" w:line="360" w:lineRule="auto"/>
      <w:ind w:left="454" w:right="284" w:firstLine="709"/>
      <w:jc w:val="both"/>
    </w:pPr>
    <w:rPr>
      <w:rFonts w:ascii="Times New Roman" w:hAnsi="Times New Roman" w:cs="Times New Roman"/>
      <w:sz w:val="28"/>
      <w:szCs w:val="28"/>
      <w:lang w:val="uk-UA"/>
    </w:rPr>
  </w:style>
  <w:style w:type="paragraph" w:customStyle="1" w:styleId="aa">
    <w:name w:val="ЛАБА ХУЯБА ДЛЯ РИСУНКА НАХУЙ СУКА БЛЯТЬ ДАА Я НЕ МОГУ НАХУЙ"/>
    <w:basedOn w:val="a8"/>
    <w:link w:val="ab"/>
    <w:qFormat/>
    <w:rsid w:val="00BA0B92"/>
    <w:pPr>
      <w:ind w:left="0" w:right="0" w:firstLine="0"/>
      <w:jc w:val="center"/>
    </w:pPr>
  </w:style>
  <w:style w:type="character" w:customStyle="1" w:styleId="a9">
    <w:name w:val="ЛАБА ХУЯБА Знак"/>
    <w:basedOn w:val="a0"/>
    <w:link w:val="a8"/>
    <w:rsid w:val="00BA0B92"/>
    <w:rPr>
      <w:rFonts w:ascii="Times New Roman" w:hAnsi="Times New Roman" w:cs="Times New Roman"/>
      <w:sz w:val="28"/>
      <w:szCs w:val="28"/>
      <w:lang w:val="uk-UA"/>
    </w:rPr>
  </w:style>
  <w:style w:type="character" w:customStyle="1" w:styleId="ab">
    <w:name w:val="ЛАБА ХУЯБА ДЛЯ РИСУНКА НАХУЙ СУКА БЛЯТЬ ДАА Я НЕ МОГУ НАХУЙ Знак"/>
    <w:basedOn w:val="a9"/>
    <w:link w:val="aa"/>
    <w:rsid w:val="00BA0B92"/>
    <w:rPr>
      <w:rFonts w:ascii="Times New Roman" w:hAnsi="Times New Roman" w:cs="Times New Roman"/>
      <w:sz w:val="28"/>
      <w:szCs w:val="28"/>
      <w:lang w:val="uk-UA"/>
    </w:rPr>
  </w:style>
  <w:style w:type="paragraph" w:styleId="ac">
    <w:name w:val="List Paragraph"/>
    <w:basedOn w:val="a"/>
    <w:link w:val="ad"/>
    <w:uiPriority w:val="34"/>
    <w:qFormat/>
    <w:rsid w:val="00BA0B92"/>
    <w:pPr>
      <w:ind w:left="720"/>
      <w:contextualSpacing/>
    </w:pPr>
    <w:rPr>
      <w:lang w:val="uk-UA"/>
    </w:rPr>
  </w:style>
  <w:style w:type="character" w:customStyle="1" w:styleId="ad">
    <w:name w:val="Абзац списку Знак"/>
    <w:link w:val="ac"/>
    <w:uiPriority w:val="34"/>
    <w:locked/>
    <w:rsid w:val="00BA0B92"/>
    <w:rPr>
      <w:lang w:val="uk-UA"/>
    </w:rPr>
  </w:style>
  <w:style w:type="character" w:customStyle="1" w:styleId="30">
    <w:name w:val="Заголовок 3 Знак"/>
    <w:basedOn w:val="a0"/>
    <w:link w:val="3"/>
    <w:uiPriority w:val="9"/>
    <w:rsid w:val="00597E5A"/>
    <w:rPr>
      <w:rFonts w:ascii="Times New Roman" w:eastAsia="Times New Roman" w:hAnsi="Times New Roman" w:cs="Times New Roman"/>
      <w:b/>
      <w:bCs/>
      <w:sz w:val="27"/>
      <w:szCs w:val="27"/>
      <w:lang w:eastAsia="ru-UA"/>
    </w:rPr>
  </w:style>
  <w:style w:type="paragraph" w:styleId="ae">
    <w:name w:val="Normal (Web)"/>
    <w:basedOn w:val="a"/>
    <w:uiPriority w:val="99"/>
    <w:semiHidden/>
    <w:unhideWhenUsed/>
    <w:rsid w:val="00597E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UA"/>
    </w:rPr>
  </w:style>
  <w:style w:type="character" w:customStyle="1" w:styleId="citation-55">
    <w:name w:val="citation-55"/>
    <w:basedOn w:val="a0"/>
    <w:rsid w:val="00597E5A"/>
  </w:style>
  <w:style w:type="character" w:customStyle="1" w:styleId="citation-54">
    <w:name w:val="citation-54"/>
    <w:basedOn w:val="a0"/>
    <w:rsid w:val="00597E5A"/>
  </w:style>
  <w:style w:type="character" w:customStyle="1" w:styleId="citation-53">
    <w:name w:val="citation-53"/>
    <w:basedOn w:val="a0"/>
    <w:rsid w:val="00597E5A"/>
  </w:style>
  <w:style w:type="character" w:customStyle="1" w:styleId="citation-52">
    <w:name w:val="citation-52"/>
    <w:basedOn w:val="a0"/>
    <w:rsid w:val="00597E5A"/>
  </w:style>
  <w:style w:type="character" w:customStyle="1" w:styleId="button-label">
    <w:name w:val="button-label"/>
    <w:basedOn w:val="a0"/>
    <w:rsid w:val="00597E5A"/>
  </w:style>
  <w:style w:type="character" w:customStyle="1" w:styleId="citation-51">
    <w:name w:val="citation-51"/>
    <w:basedOn w:val="a0"/>
    <w:rsid w:val="00597E5A"/>
  </w:style>
  <w:style w:type="character" w:customStyle="1" w:styleId="citation-50">
    <w:name w:val="citation-50"/>
    <w:basedOn w:val="a0"/>
    <w:rsid w:val="00597E5A"/>
  </w:style>
  <w:style w:type="character" w:customStyle="1" w:styleId="citation-49">
    <w:name w:val="citation-49"/>
    <w:basedOn w:val="a0"/>
    <w:rsid w:val="00597E5A"/>
  </w:style>
  <w:style w:type="character" w:customStyle="1" w:styleId="citation-48">
    <w:name w:val="citation-48"/>
    <w:basedOn w:val="a0"/>
    <w:rsid w:val="00597E5A"/>
  </w:style>
  <w:style w:type="character" w:customStyle="1" w:styleId="citation-47">
    <w:name w:val="citation-47"/>
    <w:basedOn w:val="a0"/>
    <w:rsid w:val="00597E5A"/>
  </w:style>
  <w:style w:type="character" w:customStyle="1" w:styleId="citation-46">
    <w:name w:val="citation-46"/>
    <w:basedOn w:val="a0"/>
    <w:rsid w:val="00597E5A"/>
  </w:style>
  <w:style w:type="character" w:customStyle="1" w:styleId="citation-45">
    <w:name w:val="citation-45"/>
    <w:basedOn w:val="a0"/>
    <w:rsid w:val="00597E5A"/>
  </w:style>
  <w:style w:type="character" w:customStyle="1" w:styleId="citation-44">
    <w:name w:val="citation-44"/>
    <w:basedOn w:val="a0"/>
    <w:rsid w:val="00597E5A"/>
  </w:style>
  <w:style w:type="character" w:styleId="af">
    <w:name w:val="Strong"/>
    <w:basedOn w:val="a0"/>
    <w:uiPriority w:val="22"/>
    <w:qFormat/>
    <w:rsid w:val="00597E5A"/>
    <w:rPr>
      <w:b/>
      <w:bCs/>
    </w:rPr>
  </w:style>
  <w:style w:type="character" w:customStyle="1" w:styleId="citation-38">
    <w:name w:val="citation-38"/>
    <w:basedOn w:val="a0"/>
    <w:rsid w:val="00597E5A"/>
  </w:style>
  <w:style w:type="character" w:customStyle="1" w:styleId="citation-37">
    <w:name w:val="citation-37"/>
    <w:basedOn w:val="a0"/>
    <w:rsid w:val="00597E5A"/>
  </w:style>
  <w:style w:type="character" w:customStyle="1" w:styleId="citation-36">
    <w:name w:val="citation-36"/>
    <w:basedOn w:val="a0"/>
    <w:rsid w:val="00597E5A"/>
  </w:style>
  <w:style w:type="character" w:customStyle="1" w:styleId="citation-35">
    <w:name w:val="citation-35"/>
    <w:basedOn w:val="a0"/>
    <w:rsid w:val="00597E5A"/>
  </w:style>
  <w:style w:type="character" w:customStyle="1" w:styleId="citation-34">
    <w:name w:val="citation-34"/>
    <w:basedOn w:val="a0"/>
    <w:rsid w:val="00597E5A"/>
  </w:style>
  <w:style w:type="character" w:customStyle="1" w:styleId="citation-33">
    <w:name w:val="citation-33"/>
    <w:basedOn w:val="a0"/>
    <w:rsid w:val="00597E5A"/>
  </w:style>
  <w:style w:type="character" w:customStyle="1" w:styleId="citation-32">
    <w:name w:val="citation-32"/>
    <w:basedOn w:val="a0"/>
    <w:rsid w:val="00597E5A"/>
  </w:style>
  <w:style w:type="character" w:customStyle="1" w:styleId="citation-31">
    <w:name w:val="citation-31"/>
    <w:basedOn w:val="a0"/>
    <w:rsid w:val="00597E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636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0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609</Words>
  <Characters>3475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Bram Alex</dc:creator>
  <cp:keywords/>
  <dc:description/>
  <cp:lastModifiedBy>Bram Alex</cp:lastModifiedBy>
  <cp:revision>11</cp:revision>
  <dcterms:created xsi:type="dcterms:W3CDTF">2025-09-20T08:46:00Z</dcterms:created>
  <dcterms:modified xsi:type="dcterms:W3CDTF">2026-02-12T05:43:00Z</dcterms:modified>
</cp:coreProperties>
</file>