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9D073" w14:textId="1E0F11D1" w:rsidR="005B5178" w:rsidRPr="0009704B" w:rsidRDefault="00287DC1" w:rsidP="00123034">
      <w:pPr>
        <w:pStyle w:val="ab"/>
        <w:rPr>
          <w:b/>
          <w:bCs/>
        </w:rPr>
      </w:pPr>
      <w:r w:rsidRPr="0009704B">
        <w:rPr>
          <w:b/>
          <w:bCs/>
        </w:rPr>
        <w:t>Практична робота №</w:t>
      </w:r>
      <w:r w:rsidR="00123034" w:rsidRPr="0009704B">
        <w:rPr>
          <w:b/>
          <w:bCs/>
        </w:rPr>
        <w:t>8</w:t>
      </w:r>
    </w:p>
    <w:p w14:paraId="312F8662" w14:textId="77777777" w:rsidR="00123034" w:rsidRPr="0009704B" w:rsidRDefault="00123034" w:rsidP="00123034">
      <w:pPr>
        <w:pStyle w:val="a9"/>
      </w:pPr>
      <w:r w:rsidRPr="0009704B">
        <w:rPr>
          <w:b/>
          <w:bCs/>
        </w:rPr>
        <w:t xml:space="preserve">Тема: </w:t>
      </w:r>
      <w:r w:rsidRPr="0009704B">
        <w:t>аналітична оцінка умов праці на робочих місцях з ПЕОМ для проведення атестації робочих місць.</w:t>
      </w:r>
    </w:p>
    <w:p w14:paraId="074335B9" w14:textId="77777777" w:rsidR="00123034" w:rsidRPr="0009704B" w:rsidRDefault="00123034" w:rsidP="00123034">
      <w:pPr>
        <w:pStyle w:val="a9"/>
      </w:pPr>
      <w:r w:rsidRPr="0009704B">
        <w:rPr>
          <w:b/>
          <w:bCs/>
        </w:rPr>
        <w:t xml:space="preserve">Мета: </w:t>
      </w:r>
      <w:r w:rsidRPr="0009704B">
        <w:t>дослідження і набуття практичних навичок аналізу умов і характеру праці для проведення атестації робочих місць.</w:t>
      </w:r>
    </w:p>
    <w:p w14:paraId="24C72641" w14:textId="77777777" w:rsidR="001A4B14" w:rsidRPr="0009704B" w:rsidRDefault="001A4B14" w:rsidP="001A4B14">
      <w:pPr>
        <w:pStyle w:val="ab"/>
        <w:rPr>
          <w:b/>
          <w:bCs/>
        </w:rPr>
      </w:pPr>
      <w:r w:rsidRPr="0009704B">
        <w:rPr>
          <w:b/>
          <w:bCs/>
        </w:rPr>
        <w:t>Хід роботи:</w:t>
      </w:r>
    </w:p>
    <w:p w14:paraId="78FAEF55" w14:textId="19AE381D" w:rsidR="00284D0A" w:rsidRPr="0009704B" w:rsidRDefault="00284D0A" w:rsidP="00284D0A">
      <w:pPr>
        <w:pStyle w:val="a9"/>
        <w:spacing w:line="276" w:lineRule="auto"/>
      </w:pPr>
      <w:r w:rsidRPr="0009704B">
        <w:t xml:space="preserve">Таблиця </w:t>
      </w:r>
      <w:r w:rsidR="00123034" w:rsidRPr="0009704B">
        <w:t>8</w:t>
      </w:r>
      <w:r w:rsidRPr="0009704B">
        <w:t xml:space="preserve">.1 – Вихідні дані </w:t>
      </w:r>
    </w:p>
    <w:tbl>
      <w:tblPr>
        <w:tblStyle w:val="afd"/>
        <w:tblW w:w="9026" w:type="dxa"/>
        <w:jc w:val="center"/>
        <w:tblLook w:val="04A0" w:firstRow="1" w:lastRow="0" w:firstColumn="1" w:lastColumn="0" w:noHBand="0" w:noVBand="1"/>
      </w:tblPr>
      <w:tblGrid>
        <w:gridCol w:w="3594"/>
        <w:gridCol w:w="692"/>
        <w:gridCol w:w="692"/>
        <w:gridCol w:w="651"/>
        <w:gridCol w:w="645"/>
        <w:gridCol w:w="645"/>
        <w:gridCol w:w="645"/>
        <w:gridCol w:w="645"/>
        <w:gridCol w:w="817"/>
      </w:tblGrid>
      <w:tr w:rsidR="00123034" w:rsidRPr="0009704B" w14:paraId="31CCE629" w14:textId="77777777" w:rsidTr="00123034">
        <w:trPr>
          <w:jc w:val="center"/>
        </w:trPr>
        <w:tc>
          <w:tcPr>
            <w:tcW w:w="3594" w:type="dxa"/>
          </w:tcPr>
          <w:p w14:paraId="322EA6F2" w14:textId="77777777" w:rsidR="00123034" w:rsidRPr="0009704B" w:rsidRDefault="00123034" w:rsidP="00123034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92" w:type="dxa"/>
          </w:tcPr>
          <w:p w14:paraId="42C761A3" w14:textId="77777777" w:rsidR="00123034" w:rsidRPr="0009704B" w:rsidRDefault="00123034" w:rsidP="00123034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РМ 1</w:t>
            </w:r>
          </w:p>
        </w:tc>
        <w:tc>
          <w:tcPr>
            <w:tcW w:w="692" w:type="dxa"/>
          </w:tcPr>
          <w:p w14:paraId="75F98E3E" w14:textId="77777777" w:rsidR="00123034" w:rsidRPr="0009704B" w:rsidRDefault="00123034" w:rsidP="00123034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РМ 2</w:t>
            </w:r>
          </w:p>
        </w:tc>
        <w:tc>
          <w:tcPr>
            <w:tcW w:w="651" w:type="dxa"/>
          </w:tcPr>
          <w:p w14:paraId="01D2CD2C" w14:textId="77777777" w:rsidR="00123034" w:rsidRPr="0009704B" w:rsidRDefault="00123034" w:rsidP="00123034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РМ 3</w:t>
            </w:r>
          </w:p>
        </w:tc>
        <w:tc>
          <w:tcPr>
            <w:tcW w:w="645" w:type="dxa"/>
          </w:tcPr>
          <w:p w14:paraId="0F15D326" w14:textId="77777777" w:rsidR="00123034" w:rsidRPr="0009704B" w:rsidRDefault="00123034" w:rsidP="00123034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РМ 4</w:t>
            </w:r>
          </w:p>
        </w:tc>
        <w:tc>
          <w:tcPr>
            <w:tcW w:w="645" w:type="dxa"/>
          </w:tcPr>
          <w:p w14:paraId="53521B31" w14:textId="77777777" w:rsidR="00123034" w:rsidRPr="0009704B" w:rsidRDefault="00123034" w:rsidP="00123034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РМ 5</w:t>
            </w:r>
          </w:p>
        </w:tc>
        <w:tc>
          <w:tcPr>
            <w:tcW w:w="645" w:type="dxa"/>
          </w:tcPr>
          <w:p w14:paraId="0FEA1519" w14:textId="77777777" w:rsidR="00123034" w:rsidRPr="0009704B" w:rsidRDefault="00123034" w:rsidP="00123034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РМ 6</w:t>
            </w:r>
          </w:p>
        </w:tc>
        <w:tc>
          <w:tcPr>
            <w:tcW w:w="645" w:type="dxa"/>
          </w:tcPr>
          <w:p w14:paraId="223821F2" w14:textId="77777777" w:rsidR="00123034" w:rsidRPr="0009704B" w:rsidRDefault="00123034" w:rsidP="00123034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РМ 7</w:t>
            </w:r>
          </w:p>
        </w:tc>
        <w:tc>
          <w:tcPr>
            <w:tcW w:w="817" w:type="dxa"/>
          </w:tcPr>
          <w:p w14:paraId="5E7B0DCA" w14:textId="77777777" w:rsidR="00123034" w:rsidRPr="0009704B" w:rsidRDefault="00123034" w:rsidP="00123034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РМ 8-10</w:t>
            </w:r>
          </w:p>
        </w:tc>
      </w:tr>
      <w:tr w:rsidR="00123034" w:rsidRPr="0009704B" w14:paraId="70D49A5F" w14:textId="77777777" w:rsidTr="00123034">
        <w:trPr>
          <w:jc w:val="center"/>
        </w:trPr>
        <w:tc>
          <w:tcPr>
            <w:tcW w:w="3594" w:type="dxa"/>
          </w:tcPr>
          <w:p w14:paraId="1CA67C54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Характеристика приміщення (n по Д×Ш×ІІІ)</w:t>
            </w:r>
          </w:p>
        </w:tc>
        <w:tc>
          <w:tcPr>
            <w:tcW w:w="3325" w:type="dxa"/>
            <w:gridSpan w:val="5"/>
          </w:tcPr>
          <w:p w14:paraId="39FC564B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2 по 3×10 м</w:t>
            </w:r>
          </w:p>
        </w:tc>
        <w:tc>
          <w:tcPr>
            <w:tcW w:w="1290" w:type="dxa"/>
            <w:gridSpan w:val="2"/>
          </w:tcPr>
          <w:p w14:paraId="2087426E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2 по 3×10 м</w:t>
            </w:r>
          </w:p>
        </w:tc>
        <w:tc>
          <w:tcPr>
            <w:tcW w:w="817" w:type="dxa"/>
          </w:tcPr>
          <w:p w14:paraId="000C3EDF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2 по 3×10 м</w:t>
            </w:r>
          </w:p>
        </w:tc>
      </w:tr>
      <w:tr w:rsidR="00123034" w:rsidRPr="0009704B" w14:paraId="329A1577" w14:textId="77777777" w:rsidTr="00123034">
        <w:trPr>
          <w:jc w:val="center"/>
        </w:trPr>
        <w:tc>
          <w:tcPr>
            <w:tcW w:w="3594" w:type="dxa"/>
          </w:tcPr>
          <w:p w14:paraId="2733128B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Температура повітря T, °С</w:t>
            </w:r>
          </w:p>
        </w:tc>
        <w:tc>
          <w:tcPr>
            <w:tcW w:w="3325" w:type="dxa"/>
            <w:gridSpan w:val="5"/>
          </w:tcPr>
          <w:p w14:paraId="6D5B327D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18</w:t>
            </w:r>
          </w:p>
        </w:tc>
        <w:tc>
          <w:tcPr>
            <w:tcW w:w="1290" w:type="dxa"/>
            <w:gridSpan w:val="2"/>
          </w:tcPr>
          <w:p w14:paraId="5EACD700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18</w:t>
            </w:r>
          </w:p>
        </w:tc>
        <w:tc>
          <w:tcPr>
            <w:tcW w:w="817" w:type="dxa"/>
          </w:tcPr>
          <w:p w14:paraId="27C102ED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18</w:t>
            </w:r>
          </w:p>
        </w:tc>
      </w:tr>
      <w:tr w:rsidR="00123034" w:rsidRPr="0009704B" w14:paraId="3F89BE48" w14:textId="77777777" w:rsidTr="00123034">
        <w:trPr>
          <w:jc w:val="center"/>
        </w:trPr>
        <w:tc>
          <w:tcPr>
            <w:tcW w:w="3594" w:type="dxa"/>
          </w:tcPr>
          <w:p w14:paraId="5C364820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Відносна вологість повітря φ, %</w:t>
            </w:r>
          </w:p>
        </w:tc>
        <w:tc>
          <w:tcPr>
            <w:tcW w:w="3325" w:type="dxa"/>
            <w:gridSpan w:val="5"/>
          </w:tcPr>
          <w:p w14:paraId="2979E1EC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50</w:t>
            </w:r>
          </w:p>
        </w:tc>
        <w:tc>
          <w:tcPr>
            <w:tcW w:w="1290" w:type="dxa"/>
            <w:gridSpan w:val="2"/>
          </w:tcPr>
          <w:p w14:paraId="43DCDC99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50</w:t>
            </w:r>
          </w:p>
        </w:tc>
        <w:tc>
          <w:tcPr>
            <w:tcW w:w="817" w:type="dxa"/>
          </w:tcPr>
          <w:p w14:paraId="0B07A676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50</w:t>
            </w:r>
          </w:p>
        </w:tc>
      </w:tr>
      <w:tr w:rsidR="00123034" w:rsidRPr="0009704B" w14:paraId="1B717313" w14:textId="77777777" w:rsidTr="00123034">
        <w:trPr>
          <w:jc w:val="center"/>
        </w:trPr>
        <w:tc>
          <w:tcPr>
            <w:tcW w:w="3594" w:type="dxa"/>
          </w:tcPr>
          <w:p w14:paraId="22559997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 xml:space="preserve">Рівень шуму L, </w:t>
            </w:r>
            <w:proofErr w:type="spellStart"/>
            <w:r w:rsidRPr="0009704B">
              <w:rPr>
                <w:sz w:val="24"/>
                <w:szCs w:val="24"/>
              </w:rPr>
              <w:t>дБ</w:t>
            </w:r>
            <w:proofErr w:type="spellEnd"/>
            <w:r w:rsidRPr="0009704B">
              <w:rPr>
                <w:sz w:val="24"/>
                <w:szCs w:val="24"/>
              </w:rPr>
              <w:t xml:space="preserve"> А</w:t>
            </w:r>
          </w:p>
        </w:tc>
        <w:tc>
          <w:tcPr>
            <w:tcW w:w="3325" w:type="dxa"/>
            <w:gridSpan w:val="5"/>
          </w:tcPr>
          <w:p w14:paraId="48F1E9A1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50</w:t>
            </w:r>
          </w:p>
        </w:tc>
        <w:tc>
          <w:tcPr>
            <w:tcW w:w="1290" w:type="dxa"/>
            <w:gridSpan w:val="2"/>
          </w:tcPr>
          <w:p w14:paraId="039CB30A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50</w:t>
            </w:r>
          </w:p>
        </w:tc>
        <w:tc>
          <w:tcPr>
            <w:tcW w:w="817" w:type="dxa"/>
          </w:tcPr>
          <w:p w14:paraId="2D8D292D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50</w:t>
            </w:r>
          </w:p>
        </w:tc>
      </w:tr>
      <w:tr w:rsidR="00123034" w:rsidRPr="0009704B" w14:paraId="360ED213" w14:textId="77777777" w:rsidTr="00123034">
        <w:trPr>
          <w:jc w:val="center"/>
        </w:trPr>
        <w:tc>
          <w:tcPr>
            <w:tcW w:w="3594" w:type="dxa"/>
          </w:tcPr>
          <w:p w14:paraId="6A585D91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Час впливу t, год</w:t>
            </w:r>
          </w:p>
        </w:tc>
        <w:tc>
          <w:tcPr>
            <w:tcW w:w="3325" w:type="dxa"/>
            <w:gridSpan w:val="5"/>
          </w:tcPr>
          <w:p w14:paraId="5B0A7052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8</w:t>
            </w:r>
          </w:p>
        </w:tc>
        <w:tc>
          <w:tcPr>
            <w:tcW w:w="1290" w:type="dxa"/>
            <w:gridSpan w:val="2"/>
          </w:tcPr>
          <w:p w14:paraId="3A83E22A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8</w:t>
            </w:r>
          </w:p>
        </w:tc>
        <w:tc>
          <w:tcPr>
            <w:tcW w:w="817" w:type="dxa"/>
          </w:tcPr>
          <w:p w14:paraId="70884011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8</w:t>
            </w:r>
          </w:p>
        </w:tc>
      </w:tr>
      <w:tr w:rsidR="00123034" w:rsidRPr="0009704B" w14:paraId="339DEED9" w14:textId="77777777" w:rsidTr="00123034">
        <w:trPr>
          <w:jc w:val="center"/>
        </w:trPr>
        <w:tc>
          <w:tcPr>
            <w:tcW w:w="3594" w:type="dxa"/>
          </w:tcPr>
          <w:p w14:paraId="719DED27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 xml:space="preserve">Освітленість Е, </w:t>
            </w:r>
            <w:proofErr w:type="spellStart"/>
            <w:r w:rsidRPr="0009704B">
              <w:rPr>
                <w:sz w:val="24"/>
                <w:szCs w:val="24"/>
              </w:rPr>
              <w:t>лк</w:t>
            </w:r>
            <w:proofErr w:type="spellEnd"/>
          </w:p>
        </w:tc>
        <w:tc>
          <w:tcPr>
            <w:tcW w:w="3325" w:type="dxa"/>
            <w:gridSpan w:val="5"/>
          </w:tcPr>
          <w:p w14:paraId="529FF198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400</w:t>
            </w:r>
          </w:p>
        </w:tc>
        <w:tc>
          <w:tcPr>
            <w:tcW w:w="1290" w:type="dxa"/>
            <w:gridSpan w:val="2"/>
          </w:tcPr>
          <w:p w14:paraId="5D043AF2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250</w:t>
            </w:r>
          </w:p>
        </w:tc>
        <w:tc>
          <w:tcPr>
            <w:tcW w:w="817" w:type="dxa"/>
          </w:tcPr>
          <w:p w14:paraId="065630E1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400</w:t>
            </w:r>
          </w:p>
        </w:tc>
      </w:tr>
      <w:tr w:rsidR="00123034" w:rsidRPr="0009704B" w14:paraId="2286C46A" w14:textId="77777777" w:rsidTr="00123034">
        <w:trPr>
          <w:jc w:val="center"/>
        </w:trPr>
        <w:tc>
          <w:tcPr>
            <w:tcW w:w="3594" w:type="dxa"/>
          </w:tcPr>
          <w:p w14:paraId="4CE0BCC5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 xml:space="preserve">Категорія зорових робіт, </w:t>
            </w:r>
            <w:proofErr w:type="spellStart"/>
            <w:r w:rsidRPr="0009704B">
              <w:rPr>
                <w:sz w:val="24"/>
                <w:szCs w:val="24"/>
              </w:rPr>
              <w:t>Зор</w:t>
            </w:r>
            <w:proofErr w:type="spellEnd"/>
            <w:r w:rsidRPr="0009704B">
              <w:rPr>
                <w:sz w:val="24"/>
                <w:szCs w:val="24"/>
              </w:rPr>
              <w:t>.</w:t>
            </w:r>
          </w:p>
        </w:tc>
        <w:tc>
          <w:tcPr>
            <w:tcW w:w="3325" w:type="dxa"/>
            <w:gridSpan w:val="5"/>
          </w:tcPr>
          <w:p w14:paraId="64B6A569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Б</w:t>
            </w:r>
          </w:p>
        </w:tc>
        <w:tc>
          <w:tcPr>
            <w:tcW w:w="1290" w:type="dxa"/>
            <w:gridSpan w:val="2"/>
          </w:tcPr>
          <w:p w14:paraId="4DF490CC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В</w:t>
            </w:r>
          </w:p>
        </w:tc>
        <w:tc>
          <w:tcPr>
            <w:tcW w:w="817" w:type="dxa"/>
          </w:tcPr>
          <w:p w14:paraId="3A63D247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Б</w:t>
            </w:r>
          </w:p>
        </w:tc>
      </w:tr>
      <w:tr w:rsidR="00123034" w:rsidRPr="0009704B" w14:paraId="77AC8100" w14:textId="77777777" w:rsidTr="00123034">
        <w:trPr>
          <w:jc w:val="center"/>
        </w:trPr>
        <w:tc>
          <w:tcPr>
            <w:tcW w:w="3594" w:type="dxa"/>
          </w:tcPr>
          <w:p w14:paraId="2729C916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 xml:space="preserve">Тривалість </w:t>
            </w:r>
            <w:proofErr w:type="spellStart"/>
            <w:r w:rsidRPr="0009704B">
              <w:rPr>
                <w:sz w:val="24"/>
                <w:szCs w:val="24"/>
              </w:rPr>
              <w:t>зосередж</w:t>
            </w:r>
            <w:proofErr w:type="spellEnd"/>
            <w:r w:rsidRPr="0009704B">
              <w:rPr>
                <w:sz w:val="24"/>
                <w:szCs w:val="24"/>
              </w:rPr>
              <w:t>. спостереження Δ, %</w:t>
            </w:r>
          </w:p>
        </w:tc>
        <w:tc>
          <w:tcPr>
            <w:tcW w:w="3325" w:type="dxa"/>
            <w:gridSpan w:val="5"/>
          </w:tcPr>
          <w:p w14:paraId="09141BC6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30</w:t>
            </w:r>
          </w:p>
        </w:tc>
        <w:tc>
          <w:tcPr>
            <w:tcW w:w="1290" w:type="dxa"/>
            <w:gridSpan w:val="2"/>
          </w:tcPr>
          <w:p w14:paraId="637A390B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15</w:t>
            </w:r>
          </w:p>
        </w:tc>
        <w:tc>
          <w:tcPr>
            <w:tcW w:w="817" w:type="dxa"/>
          </w:tcPr>
          <w:p w14:paraId="62EB4B16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40</w:t>
            </w:r>
          </w:p>
        </w:tc>
      </w:tr>
      <w:tr w:rsidR="00123034" w:rsidRPr="0009704B" w14:paraId="3C985F2A" w14:textId="77777777" w:rsidTr="00123034">
        <w:trPr>
          <w:jc w:val="center"/>
        </w:trPr>
        <w:tc>
          <w:tcPr>
            <w:tcW w:w="3594" w:type="dxa"/>
          </w:tcPr>
          <w:p w14:paraId="2FDDE06D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Кількість важливих об'єктів Об, од.</w:t>
            </w:r>
          </w:p>
        </w:tc>
        <w:tc>
          <w:tcPr>
            <w:tcW w:w="3325" w:type="dxa"/>
            <w:gridSpan w:val="5"/>
          </w:tcPr>
          <w:p w14:paraId="6DF78026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2</w:t>
            </w:r>
          </w:p>
        </w:tc>
        <w:tc>
          <w:tcPr>
            <w:tcW w:w="1290" w:type="dxa"/>
            <w:gridSpan w:val="2"/>
          </w:tcPr>
          <w:p w14:paraId="4AFC27BE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2</w:t>
            </w:r>
          </w:p>
        </w:tc>
        <w:tc>
          <w:tcPr>
            <w:tcW w:w="817" w:type="dxa"/>
          </w:tcPr>
          <w:p w14:paraId="468D7A44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2</w:t>
            </w:r>
          </w:p>
        </w:tc>
      </w:tr>
      <w:tr w:rsidR="00123034" w:rsidRPr="0009704B" w14:paraId="71D4DB69" w14:textId="77777777" w:rsidTr="00123034">
        <w:trPr>
          <w:jc w:val="center"/>
        </w:trPr>
        <w:tc>
          <w:tcPr>
            <w:tcW w:w="3594" w:type="dxa"/>
          </w:tcPr>
          <w:p w14:paraId="3C87ADA4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Список можливих порушень вимог безпеки</w:t>
            </w:r>
          </w:p>
        </w:tc>
        <w:tc>
          <w:tcPr>
            <w:tcW w:w="3325" w:type="dxa"/>
            <w:gridSpan w:val="5"/>
          </w:tcPr>
          <w:p w14:paraId="3C1D4F2F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1,2,3</w:t>
            </w:r>
          </w:p>
        </w:tc>
        <w:tc>
          <w:tcPr>
            <w:tcW w:w="1290" w:type="dxa"/>
            <w:gridSpan w:val="2"/>
          </w:tcPr>
          <w:p w14:paraId="4B739969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1,2,3</w:t>
            </w:r>
          </w:p>
        </w:tc>
        <w:tc>
          <w:tcPr>
            <w:tcW w:w="817" w:type="dxa"/>
          </w:tcPr>
          <w:p w14:paraId="2CD13B18" w14:textId="77777777" w:rsidR="00123034" w:rsidRPr="0009704B" w:rsidRDefault="00123034" w:rsidP="00123034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1,4,7</w:t>
            </w:r>
          </w:p>
        </w:tc>
      </w:tr>
    </w:tbl>
    <w:p w14:paraId="6CC29AFD" w14:textId="77777777" w:rsidR="000B6C64" w:rsidRPr="0009704B" w:rsidRDefault="000B6C64" w:rsidP="000B6C64">
      <w:pPr>
        <w:pStyle w:val="a9"/>
        <w:spacing w:line="276" w:lineRule="auto"/>
      </w:pPr>
    </w:p>
    <w:p w14:paraId="3EFCFDAA" w14:textId="77777777" w:rsidR="00123034" w:rsidRPr="0009704B" w:rsidRDefault="00123034" w:rsidP="00123034">
      <w:pPr>
        <w:pStyle w:val="a9"/>
        <w:rPr>
          <w:b/>
          <w:bCs/>
        </w:rPr>
      </w:pPr>
      <w:r w:rsidRPr="0009704B">
        <w:rPr>
          <w:b/>
          <w:bCs/>
        </w:rPr>
        <w:t>1. Коефіцієнт безпеки устаткування</w:t>
      </w:r>
    </w:p>
    <w:p w14:paraId="0A9C2CCA" w14:textId="77777777" w:rsidR="00123034" w:rsidRPr="0009704B" w:rsidRDefault="00123034" w:rsidP="00123034">
      <w:pPr>
        <w:pStyle w:val="a9"/>
      </w:pPr>
      <w:r w:rsidRPr="0009704B">
        <w:t>Список усіх можливих порушень вимог безпеки для ПЕОМ та їх бальні оцінки (за умовою задачі):</w:t>
      </w:r>
    </w:p>
    <w:p w14:paraId="246F068B" w14:textId="77777777" w:rsidR="00123034" w:rsidRPr="0009704B" w:rsidRDefault="00123034" w:rsidP="00123034">
      <w:pPr>
        <w:pStyle w:val="a9"/>
      </w:pPr>
      <w:r w:rsidRPr="0009704B">
        <w:t>1 – неправильна організація освітлення робочого місця – 4 бали;</w:t>
      </w:r>
    </w:p>
    <w:p w14:paraId="525ACF12" w14:textId="77777777" w:rsidR="00123034" w:rsidRPr="0009704B" w:rsidRDefault="00123034" w:rsidP="00123034">
      <w:pPr>
        <w:pStyle w:val="a9"/>
      </w:pPr>
      <w:r w:rsidRPr="0009704B">
        <w:t xml:space="preserve">2 – відсутність захисту від </w:t>
      </w:r>
      <w:proofErr w:type="spellStart"/>
      <w:r w:rsidRPr="0009704B">
        <w:t>випромінювань</w:t>
      </w:r>
      <w:proofErr w:type="spellEnd"/>
      <w:r w:rsidRPr="0009704B">
        <w:t xml:space="preserve"> – 10 балів;</w:t>
      </w:r>
    </w:p>
    <w:p w14:paraId="00C6D7CF" w14:textId="77777777" w:rsidR="00123034" w:rsidRPr="0009704B" w:rsidRDefault="00123034" w:rsidP="00123034">
      <w:pPr>
        <w:pStyle w:val="a9"/>
      </w:pPr>
      <w:r w:rsidRPr="0009704B">
        <w:t>3 – неправильне розташування щодо інших ПЕОМ – 4 бали;</w:t>
      </w:r>
    </w:p>
    <w:p w14:paraId="6751D3BF" w14:textId="77777777" w:rsidR="00123034" w:rsidRPr="0009704B" w:rsidRDefault="00123034" w:rsidP="00123034">
      <w:pPr>
        <w:pStyle w:val="a9"/>
      </w:pPr>
      <w:r w:rsidRPr="0009704B">
        <w:t>4 – підвищений рівень шуму вентиляторів – 7 балів;</w:t>
      </w:r>
    </w:p>
    <w:p w14:paraId="49354564" w14:textId="77777777" w:rsidR="00123034" w:rsidRPr="0009704B" w:rsidRDefault="00123034" w:rsidP="00123034">
      <w:pPr>
        <w:pStyle w:val="a9"/>
      </w:pPr>
      <w:r w:rsidRPr="0009704B">
        <w:t>5 – недостатній обсяг приміщення, що припадає на одну людину – 9 балів;</w:t>
      </w:r>
    </w:p>
    <w:p w14:paraId="1BB3EE10" w14:textId="77777777" w:rsidR="00123034" w:rsidRPr="0009704B" w:rsidRDefault="00123034" w:rsidP="00123034">
      <w:pPr>
        <w:pStyle w:val="a9"/>
      </w:pPr>
      <w:r w:rsidRPr="0009704B">
        <w:t>6 – надмірна яскравість екрана – 7 балів;</w:t>
      </w:r>
    </w:p>
    <w:p w14:paraId="6AEB28DC" w14:textId="37B1FABB" w:rsidR="00BC79FD" w:rsidRPr="0009704B" w:rsidRDefault="00123034" w:rsidP="00123034">
      <w:pPr>
        <w:pStyle w:val="a9"/>
        <w:sectPr w:rsidR="00BC79FD" w:rsidRPr="0009704B" w:rsidSect="00BC79FD">
          <w:headerReference w:type="default" r:id="rId8"/>
          <w:headerReference w:type="first" r:id="rId9"/>
          <w:type w:val="continuous"/>
          <w:pgSz w:w="11906" w:h="16838"/>
          <w:pgMar w:top="851" w:right="424" w:bottom="2836" w:left="1134" w:header="142" w:footer="708" w:gutter="0"/>
          <w:cols w:space="708"/>
          <w:titlePg/>
          <w:docGrid w:linePitch="360"/>
        </w:sectPr>
      </w:pPr>
      <w:r w:rsidRPr="0009704B">
        <w:t>7 – погане зведення (неправильне падіння) променів – 4 бали;</w:t>
      </w:r>
      <w:r w:rsidR="009705BF" w:rsidRPr="0009704B">
        <w:br w:type="page"/>
      </w:r>
    </w:p>
    <w:p w14:paraId="5A35ABDC" w14:textId="77777777" w:rsidR="008E65EF" w:rsidRPr="0009704B" w:rsidRDefault="008E65EF" w:rsidP="008E65EF">
      <w:pPr>
        <w:pStyle w:val="a9"/>
      </w:pPr>
      <w:r w:rsidRPr="0009704B">
        <w:lastRenderedPageBreak/>
        <w:t>8 – відсутність достатнього місця для розташування ручного маніпулятора і робочих паперів – 9 балів;</w:t>
      </w:r>
    </w:p>
    <w:p w14:paraId="580EFA0D" w14:textId="77777777" w:rsidR="008E65EF" w:rsidRPr="0009704B" w:rsidRDefault="008E65EF" w:rsidP="008E65EF">
      <w:pPr>
        <w:pStyle w:val="a9"/>
      </w:pPr>
      <w:r w:rsidRPr="0009704B">
        <w:t>9 – неправильний пристрій захисного заземлення – 10 балів;</w:t>
      </w:r>
    </w:p>
    <w:p w14:paraId="519BAA79" w14:textId="77777777" w:rsidR="008E65EF" w:rsidRPr="0009704B" w:rsidRDefault="008E65EF" w:rsidP="008E65EF">
      <w:pPr>
        <w:pStyle w:val="a9"/>
      </w:pPr>
      <w:r w:rsidRPr="0009704B">
        <w:t>10 – відсутність індивідуального принтера – 5 балів.</w:t>
      </w:r>
    </w:p>
    <w:p w14:paraId="58FFE48B" w14:textId="77777777" w:rsidR="008E65EF" w:rsidRPr="0009704B" w:rsidRDefault="008E65EF" w:rsidP="008E65EF">
      <w:pPr>
        <w:pStyle w:val="a9"/>
      </w:pPr>
      <w:r w:rsidRPr="0009704B">
        <w:t>Сума балів усіх можливих порушень: Σ = 4+10+4+7+9+7+4+9+10+5 = 69 балів.</w:t>
      </w:r>
    </w:p>
    <w:p w14:paraId="6BEF966A" w14:textId="7806D6FD" w:rsidR="008E65EF" w:rsidRPr="0009704B" w:rsidRDefault="008E65EF" w:rsidP="008E65EF">
      <w:pPr>
        <w:pStyle w:val="a9"/>
      </w:pPr>
      <w:r w:rsidRPr="0009704B">
        <w:t xml:space="preserve">Складаємо послідовність порушень та визначаємо коефіцієнт вагомості кожного порушення (табл. </w:t>
      </w:r>
      <w:r w:rsidR="00823E20">
        <w:t>8</w:t>
      </w:r>
      <w:r w:rsidRPr="0009704B">
        <w:t>.</w:t>
      </w:r>
      <w:r w:rsidR="00823E20">
        <w:t>2</w:t>
      </w:r>
      <w:r w:rsidRPr="0009704B">
        <w:t>).</w:t>
      </w:r>
    </w:p>
    <w:p w14:paraId="616A4C41" w14:textId="6E72279D" w:rsidR="008E65EF" w:rsidRPr="0009704B" w:rsidRDefault="008E65EF" w:rsidP="00C0562F">
      <w:pPr>
        <w:pStyle w:val="a9"/>
        <w:spacing w:line="240" w:lineRule="auto"/>
      </w:pPr>
      <w:r w:rsidRPr="0009704B">
        <w:t xml:space="preserve">Таблиця </w:t>
      </w:r>
      <w:r w:rsidR="00C0562F">
        <w:t>8</w:t>
      </w:r>
      <w:r w:rsidRPr="0009704B">
        <w:t>.</w:t>
      </w:r>
      <w:r w:rsidR="00C0562F">
        <w:t>2</w:t>
      </w:r>
      <w:r w:rsidRPr="0009704B">
        <w:t xml:space="preserve"> – Послідовність порушень вимог безпеки</w:t>
      </w:r>
    </w:p>
    <w:tbl>
      <w:tblPr>
        <w:tblStyle w:val="afd"/>
        <w:tblW w:w="8292" w:type="dxa"/>
        <w:jc w:val="center"/>
        <w:tblLook w:val="04A0" w:firstRow="1" w:lastRow="0" w:firstColumn="1" w:lastColumn="0" w:noHBand="0" w:noVBand="1"/>
      </w:tblPr>
      <w:tblGrid>
        <w:gridCol w:w="458"/>
        <w:gridCol w:w="2026"/>
        <w:gridCol w:w="1483"/>
        <w:gridCol w:w="1415"/>
        <w:gridCol w:w="1649"/>
        <w:gridCol w:w="1261"/>
      </w:tblGrid>
      <w:tr w:rsidR="008E65EF" w:rsidRPr="0009704B" w14:paraId="0889F8AE" w14:textId="77777777" w:rsidTr="0009704B">
        <w:trPr>
          <w:jc w:val="center"/>
        </w:trPr>
        <w:tc>
          <w:tcPr>
            <w:tcW w:w="458" w:type="dxa"/>
          </w:tcPr>
          <w:p w14:paraId="45FC3B3F" w14:textId="77777777" w:rsidR="008E65EF" w:rsidRPr="0009704B" w:rsidRDefault="008E65EF" w:rsidP="008E65EF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26" w:type="dxa"/>
          </w:tcPr>
          <w:p w14:paraId="7879AD5C" w14:textId="77777777" w:rsidR="008E65EF" w:rsidRPr="0009704B" w:rsidRDefault="008E65EF" w:rsidP="008E65EF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Порушення вимог безпеки</w:t>
            </w:r>
          </w:p>
        </w:tc>
        <w:tc>
          <w:tcPr>
            <w:tcW w:w="1483" w:type="dxa"/>
          </w:tcPr>
          <w:p w14:paraId="6EFC9B94" w14:textId="77777777" w:rsidR="008E65EF" w:rsidRPr="0009704B" w:rsidRDefault="008E65EF" w:rsidP="008E65EF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Оцінка, бал</w:t>
            </w:r>
          </w:p>
        </w:tc>
        <w:tc>
          <w:tcPr>
            <w:tcW w:w="1415" w:type="dxa"/>
          </w:tcPr>
          <w:p w14:paraId="6BE97207" w14:textId="77777777" w:rsidR="008E65EF" w:rsidRPr="0009704B" w:rsidRDefault="008E65EF" w:rsidP="008E65EF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Коефіцієнт вагомості</w:t>
            </w:r>
          </w:p>
        </w:tc>
        <w:tc>
          <w:tcPr>
            <w:tcW w:w="1649" w:type="dxa"/>
          </w:tcPr>
          <w:p w14:paraId="75C85AB8" w14:textId="77777777" w:rsidR="008E65EF" w:rsidRPr="0009704B" w:rsidRDefault="008E65EF" w:rsidP="008E65EF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 xml:space="preserve">Коефіцієнт безпеки </w:t>
            </w:r>
            <w:proofErr w:type="spellStart"/>
            <w:r w:rsidRPr="0009704B">
              <w:rPr>
                <w:b/>
                <w:bCs/>
                <w:sz w:val="24"/>
                <w:szCs w:val="24"/>
              </w:rPr>
              <w:t>Kб</w:t>
            </w:r>
            <w:proofErr w:type="spellEnd"/>
            <w:r w:rsidRPr="0009704B">
              <w:rPr>
                <w:b/>
                <w:bCs/>
                <w:sz w:val="24"/>
                <w:szCs w:val="24"/>
              </w:rPr>
              <w:t>, %</w:t>
            </w:r>
          </w:p>
        </w:tc>
        <w:tc>
          <w:tcPr>
            <w:tcW w:w="1261" w:type="dxa"/>
          </w:tcPr>
          <w:p w14:paraId="224D3F81" w14:textId="77777777" w:rsidR="008E65EF" w:rsidRPr="0009704B" w:rsidRDefault="008E65EF" w:rsidP="008E65EF">
            <w:pPr>
              <w:pStyle w:val="ab"/>
              <w:spacing w:line="240" w:lineRule="auto"/>
              <w:rPr>
                <w:b/>
                <w:bCs/>
                <w:sz w:val="24"/>
                <w:szCs w:val="24"/>
              </w:rPr>
            </w:pPr>
            <w:r w:rsidRPr="0009704B">
              <w:rPr>
                <w:b/>
                <w:bCs/>
                <w:sz w:val="24"/>
                <w:szCs w:val="24"/>
              </w:rPr>
              <w:t>Група РМ</w:t>
            </w:r>
          </w:p>
        </w:tc>
      </w:tr>
      <w:tr w:rsidR="0009704B" w:rsidRPr="0009704B" w14:paraId="684690EE" w14:textId="77777777" w:rsidTr="0009704B">
        <w:trPr>
          <w:jc w:val="center"/>
        </w:trPr>
        <w:tc>
          <w:tcPr>
            <w:tcW w:w="458" w:type="dxa"/>
          </w:tcPr>
          <w:p w14:paraId="3015E342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</w:t>
            </w:r>
          </w:p>
        </w:tc>
        <w:tc>
          <w:tcPr>
            <w:tcW w:w="2026" w:type="dxa"/>
          </w:tcPr>
          <w:p w14:paraId="52BC2FB8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Неправильна організація освітлення РМ</w:t>
            </w:r>
          </w:p>
        </w:tc>
        <w:tc>
          <w:tcPr>
            <w:tcW w:w="1483" w:type="dxa"/>
          </w:tcPr>
          <w:p w14:paraId="187F9065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</w:t>
            </w:r>
          </w:p>
        </w:tc>
        <w:tc>
          <w:tcPr>
            <w:tcW w:w="1415" w:type="dxa"/>
          </w:tcPr>
          <w:p w14:paraId="70D33167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4/69 = 0,058</w:t>
            </w:r>
          </w:p>
        </w:tc>
        <w:tc>
          <w:tcPr>
            <w:tcW w:w="1649" w:type="dxa"/>
          </w:tcPr>
          <w:p w14:paraId="711B3DE4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100·(1 – 0,058) = 94,2</w:t>
            </w:r>
          </w:p>
        </w:tc>
        <w:tc>
          <w:tcPr>
            <w:tcW w:w="1261" w:type="dxa"/>
          </w:tcPr>
          <w:p w14:paraId="3D224F3C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РМ 1–5, 6–7</w:t>
            </w:r>
          </w:p>
        </w:tc>
      </w:tr>
      <w:tr w:rsidR="0009704B" w:rsidRPr="0009704B" w14:paraId="40C76EB0" w14:textId="77777777" w:rsidTr="0009704B">
        <w:trPr>
          <w:jc w:val="center"/>
        </w:trPr>
        <w:tc>
          <w:tcPr>
            <w:tcW w:w="458" w:type="dxa"/>
          </w:tcPr>
          <w:p w14:paraId="7632D605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2</w:t>
            </w:r>
          </w:p>
        </w:tc>
        <w:tc>
          <w:tcPr>
            <w:tcW w:w="2026" w:type="dxa"/>
          </w:tcPr>
          <w:p w14:paraId="17497CAC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 xml:space="preserve">Відсутність захисту від </w:t>
            </w:r>
            <w:proofErr w:type="spellStart"/>
            <w:r w:rsidRPr="0009704B">
              <w:rPr>
                <w:sz w:val="24"/>
                <w:szCs w:val="24"/>
              </w:rPr>
              <w:t>випромінювань</w:t>
            </w:r>
            <w:proofErr w:type="spellEnd"/>
          </w:p>
        </w:tc>
        <w:tc>
          <w:tcPr>
            <w:tcW w:w="1483" w:type="dxa"/>
          </w:tcPr>
          <w:p w14:paraId="794099E3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10</w:t>
            </w:r>
          </w:p>
        </w:tc>
        <w:tc>
          <w:tcPr>
            <w:tcW w:w="1415" w:type="dxa"/>
          </w:tcPr>
          <w:p w14:paraId="3E5C9DA4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10/69 = 0,145</w:t>
            </w:r>
          </w:p>
        </w:tc>
        <w:tc>
          <w:tcPr>
            <w:tcW w:w="1649" w:type="dxa"/>
          </w:tcPr>
          <w:p w14:paraId="02185FF1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100·(1 – 0,145) = 85,5</w:t>
            </w:r>
          </w:p>
        </w:tc>
        <w:tc>
          <w:tcPr>
            <w:tcW w:w="1261" w:type="dxa"/>
          </w:tcPr>
          <w:p w14:paraId="7C255F56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РМ 1–5, 6–7</w:t>
            </w:r>
          </w:p>
        </w:tc>
      </w:tr>
      <w:tr w:rsidR="0009704B" w:rsidRPr="0009704B" w14:paraId="0BD3CFEC" w14:textId="77777777" w:rsidTr="0009704B">
        <w:trPr>
          <w:jc w:val="center"/>
        </w:trPr>
        <w:tc>
          <w:tcPr>
            <w:tcW w:w="458" w:type="dxa"/>
          </w:tcPr>
          <w:p w14:paraId="3DEE3DDD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3</w:t>
            </w:r>
          </w:p>
        </w:tc>
        <w:tc>
          <w:tcPr>
            <w:tcW w:w="2026" w:type="dxa"/>
          </w:tcPr>
          <w:p w14:paraId="77C81EA6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Неправильне розташування щодо інших ПЕОМ</w:t>
            </w:r>
          </w:p>
        </w:tc>
        <w:tc>
          <w:tcPr>
            <w:tcW w:w="1483" w:type="dxa"/>
          </w:tcPr>
          <w:p w14:paraId="534CBE90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</w:t>
            </w:r>
          </w:p>
        </w:tc>
        <w:tc>
          <w:tcPr>
            <w:tcW w:w="1415" w:type="dxa"/>
          </w:tcPr>
          <w:p w14:paraId="423788AF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4/69 = 0,058</w:t>
            </w:r>
          </w:p>
        </w:tc>
        <w:tc>
          <w:tcPr>
            <w:tcW w:w="1649" w:type="dxa"/>
          </w:tcPr>
          <w:p w14:paraId="67836A67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100·(1 – 0,058) = 94,2</w:t>
            </w:r>
          </w:p>
        </w:tc>
        <w:tc>
          <w:tcPr>
            <w:tcW w:w="1261" w:type="dxa"/>
          </w:tcPr>
          <w:p w14:paraId="3795E08A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РМ 1–5, 6–7</w:t>
            </w:r>
          </w:p>
        </w:tc>
      </w:tr>
      <w:tr w:rsidR="0009704B" w:rsidRPr="0009704B" w14:paraId="75C03783" w14:textId="77777777" w:rsidTr="0009704B">
        <w:trPr>
          <w:jc w:val="center"/>
        </w:trPr>
        <w:tc>
          <w:tcPr>
            <w:tcW w:w="458" w:type="dxa"/>
          </w:tcPr>
          <w:p w14:paraId="57DC56A4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</w:t>
            </w:r>
          </w:p>
        </w:tc>
        <w:tc>
          <w:tcPr>
            <w:tcW w:w="2026" w:type="dxa"/>
          </w:tcPr>
          <w:p w14:paraId="3AF4BD7A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Підвищений рівень шуму вентиляторів</w:t>
            </w:r>
          </w:p>
        </w:tc>
        <w:tc>
          <w:tcPr>
            <w:tcW w:w="1483" w:type="dxa"/>
          </w:tcPr>
          <w:p w14:paraId="5A15BA60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7</w:t>
            </w:r>
          </w:p>
        </w:tc>
        <w:tc>
          <w:tcPr>
            <w:tcW w:w="1415" w:type="dxa"/>
          </w:tcPr>
          <w:p w14:paraId="0E9BD28A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7/69 = 0,101</w:t>
            </w:r>
          </w:p>
        </w:tc>
        <w:tc>
          <w:tcPr>
            <w:tcW w:w="1649" w:type="dxa"/>
          </w:tcPr>
          <w:p w14:paraId="0AE8AD8F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100·(1 – 0,101) = 89,9</w:t>
            </w:r>
          </w:p>
        </w:tc>
        <w:tc>
          <w:tcPr>
            <w:tcW w:w="1261" w:type="dxa"/>
          </w:tcPr>
          <w:p w14:paraId="1B570DFC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РМ 8–10</w:t>
            </w:r>
          </w:p>
        </w:tc>
      </w:tr>
      <w:tr w:rsidR="0009704B" w:rsidRPr="0009704B" w14:paraId="1BB873EA" w14:textId="77777777" w:rsidTr="0009704B">
        <w:trPr>
          <w:jc w:val="center"/>
        </w:trPr>
        <w:tc>
          <w:tcPr>
            <w:tcW w:w="458" w:type="dxa"/>
          </w:tcPr>
          <w:p w14:paraId="6A1E9AEB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7</w:t>
            </w:r>
          </w:p>
        </w:tc>
        <w:tc>
          <w:tcPr>
            <w:tcW w:w="2026" w:type="dxa"/>
          </w:tcPr>
          <w:p w14:paraId="332A0CCD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Погане зведення (неправильне падіння) променів</w:t>
            </w:r>
          </w:p>
        </w:tc>
        <w:tc>
          <w:tcPr>
            <w:tcW w:w="1483" w:type="dxa"/>
          </w:tcPr>
          <w:p w14:paraId="6F39EFBC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</w:t>
            </w:r>
          </w:p>
        </w:tc>
        <w:tc>
          <w:tcPr>
            <w:tcW w:w="1415" w:type="dxa"/>
          </w:tcPr>
          <w:p w14:paraId="1CAEE248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4/69 = 0,058</w:t>
            </w:r>
          </w:p>
        </w:tc>
        <w:tc>
          <w:tcPr>
            <w:tcW w:w="1649" w:type="dxa"/>
          </w:tcPr>
          <w:p w14:paraId="7C2B95AE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100·(1 – 0,058) = 94,2</w:t>
            </w:r>
          </w:p>
        </w:tc>
        <w:tc>
          <w:tcPr>
            <w:tcW w:w="1261" w:type="dxa"/>
          </w:tcPr>
          <w:p w14:paraId="2F1A36E3" w14:textId="77777777" w:rsidR="008E65EF" w:rsidRPr="0009704B" w:rsidRDefault="008E65EF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РМ 8–10</w:t>
            </w:r>
          </w:p>
        </w:tc>
      </w:tr>
      <w:tr w:rsidR="0009704B" w:rsidRPr="0009704B" w14:paraId="5C92CA6A" w14:textId="77777777" w:rsidTr="0009704B">
        <w:trPr>
          <w:jc w:val="center"/>
        </w:trPr>
        <w:tc>
          <w:tcPr>
            <w:tcW w:w="2484" w:type="dxa"/>
            <w:gridSpan w:val="2"/>
          </w:tcPr>
          <w:p w14:paraId="0E439C7F" w14:textId="77777777" w:rsidR="0009704B" w:rsidRPr="0009704B" w:rsidRDefault="0009704B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Разом</w:t>
            </w:r>
          </w:p>
        </w:tc>
        <w:tc>
          <w:tcPr>
            <w:tcW w:w="1483" w:type="dxa"/>
          </w:tcPr>
          <w:p w14:paraId="52D7685C" w14:textId="77777777" w:rsidR="0009704B" w:rsidRPr="0009704B" w:rsidRDefault="0009704B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2CCB826A" w14:textId="77777777" w:rsidR="0009704B" w:rsidRPr="0009704B" w:rsidRDefault="0009704B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–</w:t>
            </w:r>
          </w:p>
        </w:tc>
        <w:tc>
          <w:tcPr>
            <w:tcW w:w="1649" w:type="dxa"/>
          </w:tcPr>
          <w:p w14:paraId="1656F30E" w14:textId="77777777" w:rsidR="0009704B" w:rsidRPr="0009704B" w:rsidRDefault="0009704B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Σ = 1</w:t>
            </w:r>
          </w:p>
        </w:tc>
        <w:tc>
          <w:tcPr>
            <w:tcW w:w="1261" w:type="dxa"/>
          </w:tcPr>
          <w:p w14:paraId="20B70BB2" w14:textId="77777777" w:rsidR="0009704B" w:rsidRPr="0009704B" w:rsidRDefault="0009704B" w:rsidP="008E65EF">
            <w:pPr>
              <w:pStyle w:val="ab"/>
              <w:spacing w:line="240" w:lineRule="auto"/>
              <w:rPr>
                <w:sz w:val="24"/>
                <w:szCs w:val="24"/>
              </w:rPr>
            </w:pPr>
            <w:r w:rsidRPr="0009704B">
              <w:rPr>
                <w:sz w:val="24"/>
                <w:szCs w:val="24"/>
              </w:rPr>
              <w:t>–</w:t>
            </w:r>
          </w:p>
        </w:tc>
      </w:tr>
    </w:tbl>
    <w:p w14:paraId="5BE7D76C" w14:textId="77777777" w:rsidR="008E65EF" w:rsidRPr="0009704B" w:rsidRDefault="008E65EF" w:rsidP="008E65EF">
      <w:pPr>
        <w:pStyle w:val="a9"/>
        <w:spacing w:line="276" w:lineRule="auto"/>
      </w:pPr>
    </w:p>
    <w:p w14:paraId="1602E29E" w14:textId="77777777" w:rsidR="0009704B" w:rsidRPr="0009704B" w:rsidRDefault="0009704B" w:rsidP="0009704B">
      <w:pPr>
        <w:pStyle w:val="a9"/>
      </w:pPr>
      <w:r w:rsidRPr="0009704B">
        <w:t xml:space="preserve">Коефіцієнт безпеки конкретного устаткування </w:t>
      </w:r>
      <w:proofErr w:type="spellStart"/>
      <w:r w:rsidRPr="0009704B">
        <w:t>Kб</w:t>
      </w:r>
      <w:proofErr w:type="spellEnd"/>
      <w:r w:rsidRPr="0009704B">
        <w:t xml:space="preserve"> визначається за формулою (2.1):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09704B" w:rsidRPr="0009704B" w14:paraId="57C80F7B" w14:textId="77777777" w:rsidTr="00EF6976"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720" w:type="dxa"/>
              <w:bottom w:w="60" w:type="dxa"/>
              <w:right w:w="120" w:type="dxa"/>
            </w:tcMar>
          </w:tcPr>
          <w:p w14:paraId="07BC7901" w14:textId="77777777" w:rsidR="0009704B" w:rsidRPr="0009704B" w:rsidRDefault="0009704B" w:rsidP="0009704B">
            <w:pPr>
              <w:pStyle w:val="ab"/>
            </w:pPr>
            <w:proofErr w:type="spellStart"/>
            <w:r w:rsidRPr="0009704B">
              <w:t>Kб</w:t>
            </w:r>
            <w:proofErr w:type="spellEnd"/>
            <w:r w:rsidRPr="0009704B">
              <w:t xml:space="preserve"> = 100 · (1 – </w:t>
            </w:r>
            <w:proofErr w:type="spellStart"/>
            <w:r w:rsidRPr="0009704B">
              <w:t>Σgi</w:t>
            </w:r>
            <w:proofErr w:type="spellEnd"/>
            <w:r w:rsidRPr="0009704B">
              <w:t>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AD847" w14:textId="77777777" w:rsidR="0009704B" w:rsidRPr="0009704B" w:rsidRDefault="0009704B" w:rsidP="0009704B">
            <w:pPr>
              <w:pStyle w:val="ab"/>
            </w:pPr>
            <w:r w:rsidRPr="0009704B">
              <w:t>(2.1)</w:t>
            </w:r>
          </w:p>
        </w:tc>
      </w:tr>
    </w:tbl>
    <w:p w14:paraId="3106CCE8" w14:textId="77777777" w:rsidR="0009704B" w:rsidRPr="0009704B" w:rsidRDefault="0009704B" w:rsidP="0009704B">
      <w:pPr>
        <w:pStyle w:val="a9"/>
      </w:pPr>
      <w:r w:rsidRPr="0009704B">
        <w:t>де:</w:t>
      </w:r>
    </w:p>
    <w:p w14:paraId="6CEFB758" w14:textId="515FABA2" w:rsidR="0009704B" w:rsidRPr="0009704B" w:rsidRDefault="00AB62FE" w:rsidP="0009704B">
      <w:pPr>
        <w:pStyle w:val="a9"/>
      </w:pPr>
      <w:r>
        <w:t xml:space="preserve">    </w:t>
      </w:r>
      <w:proofErr w:type="spellStart"/>
      <w:r w:rsidR="0009704B" w:rsidRPr="0009704B">
        <w:t>Kб</w:t>
      </w:r>
      <w:proofErr w:type="spellEnd"/>
      <w:r w:rsidR="0009704B" w:rsidRPr="0009704B">
        <w:t xml:space="preserve"> – коефіцієнт безпеки устаткування, %;</w:t>
      </w:r>
    </w:p>
    <w:p w14:paraId="4359ADB8" w14:textId="736ED026" w:rsidR="0009704B" w:rsidRPr="0009704B" w:rsidRDefault="00AB62FE" w:rsidP="0009704B">
      <w:pPr>
        <w:pStyle w:val="a9"/>
      </w:pPr>
      <w:r>
        <w:t xml:space="preserve">    </w:t>
      </w:r>
      <w:proofErr w:type="spellStart"/>
      <w:r w:rsidR="0009704B" w:rsidRPr="0009704B">
        <w:t>Σgi</w:t>
      </w:r>
      <w:proofErr w:type="spellEnd"/>
      <w:r w:rsidR="0009704B" w:rsidRPr="0009704B">
        <w:t xml:space="preserve"> – сума коефіцієнтів вагомості виявлених порушень вимог безпеки для даного виду обладнання (табл. 2.4).</w:t>
      </w:r>
    </w:p>
    <w:p w14:paraId="626A4455" w14:textId="77777777" w:rsidR="0009704B" w:rsidRPr="0009704B" w:rsidRDefault="0009704B" w:rsidP="0009704B">
      <w:pPr>
        <w:pStyle w:val="a9"/>
      </w:pPr>
      <w:r w:rsidRPr="0009704B">
        <w:t>Розрахунок:</w:t>
      </w:r>
    </w:p>
    <w:p w14:paraId="21CC5E93" w14:textId="555440D2" w:rsidR="0009704B" w:rsidRPr="0009704B" w:rsidRDefault="00AB62FE" w:rsidP="0009704B">
      <w:pPr>
        <w:pStyle w:val="a9"/>
      </w:pPr>
      <w:r>
        <w:lastRenderedPageBreak/>
        <w:t xml:space="preserve">    </w:t>
      </w:r>
      <w:r w:rsidR="0009704B" w:rsidRPr="0009704B">
        <w:t xml:space="preserve">ПЕОМ 1–5 (порушення 1, 2, 3):  </w:t>
      </w:r>
      <w:proofErr w:type="spellStart"/>
      <w:r w:rsidR="0009704B" w:rsidRPr="0009704B">
        <w:t>Σg</w:t>
      </w:r>
      <w:proofErr w:type="spellEnd"/>
      <w:r w:rsidR="0009704B" w:rsidRPr="0009704B">
        <w:t xml:space="preserve"> = (4+10+4)/69 = 18/69 = 0,261;  </w:t>
      </w:r>
      <w:proofErr w:type="spellStart"/>
      <w:r w:rsidR="0009704B" w:rsidRPr="0009704B">
        <w:t>Kб</w:t>
      </w:r>
      <w:proofErr w:type="spellEnd"/>
      <w:r w:rsidR="0009704B" w:rsidRPr="0009704B">
        <w:t xml:space="preserve"> = 100·(1 – 0,261) = </w:t>
      </w:r>
      <w:r w:rsidR="0009704B" w:rsidRPr="0009704B">
        <w:rPr>
          <w:b/>
          <w:bCs/>
        </w:rPr>
        <w:t>73,9%</w:t>
      </w:r>
    </w:p>
    <w:p w14:paraId="3855043F" w14:textId="2D593F4D" w:rsidR="0009704B" w:rsidRPr="0009704B" w:rsidRDefault="00AB62FE" w:rsidP="0009704B">
      <w:pPr>
        <w:pStyle w:val="a9"/>
      </w:pPr>
      <w:r>
        <w:t xml:space="preserve">    </w:t>
      </w:r>
      <w:r w:rsidR="0009704B" w:rsidRPr="0009704B">
        <w:t xml:space="preserve">ПЕОМ 6–7 (порушення 1, 2, 3):  </w:t>
      </w:r>
      <w:proofErr w:type="spellStart"/>
      <w:r w:rsidR="0009704B" w:rsidRPr="0009704B">
        <w:t>Σg</w:t>
      </w:r>
      <w:proofErr w:type="spellEnd"/>
      <w:r w:rsidR="0009704B" w:rsidRPr="0009704B">
        <w:t xml:space="preserve"> = (4+10+4)/69 = 18/69 = 0,261;  </w:t>
      </w:r>
      <w:proofErr w:type="spellStart"/>
      <w:r w:rsidR="0009704B" w:rsidRPr="0009704B">
        <w:t>Kб</w:t>
      </w:r>
      <w:proofErr w:type="spellEnd"/>
      <w:r w:rsidR="0009704B" w:rsidRPr="0009704B">
        <w:t xml:space="preserve"> = 100·(1 – 0,261) = </w:t>
      </w:r>
      <w:r w:rsidR="0009704B" w:rsidRPr="0009704B">
        <w:rPr>
          <w:b/>
          <w:bCs/>
        </w:rPr>
        <w:t>73,9%</w:t>
      </w:r>
    </w:p>
    <w:p w14:paraId="3090AC5F" w14:textId="5AF8789F" w:rsidR="0009704B" w:rsidRPr="0009704B" w:rsidRDefault="00AB62FE" w:rsidP="0009704B">
      <w:pPr>
        <w:pStyle w:val="a9"/>
      </w:pPr>
      <w:r>
        <w:t xml:space="preserve">    </w:t>
      </w:r>
      <w:r w:rsidR="0009704B" w:rsidRPr="0009704B">
        <w:t xml:space="preserve">ПЕОМ 8–10 (порушення 1, 4, 7): </w:t>
      </w:r>
      <w:proofErr w:type="spellStart"/>
      <w:r w:rsidR="0009704B" w:rsidRPr="0009704B">
        <w:t>Σg</w:t>
      </w:r>
      <w:proofErr w:type="spellEnd"/>
      <w:r w:rsidR="0009704B" w:rsidRPr="0009704B">
        <w:t xml:space="preserve"> = (4+7+4)/69 = 15/69 = 0,217;  </w:t>
      </w:r>
      <w:proofErr w:type="spellStart"/>
      <w:r w:rsidR="0009704B" w:rsidRPr="0009704B">
        <w:t>Kб</w:t>
      </w:r>
      <w:proofErr w:type="spellEnd"/>
      <w:r w:rsidR="0009704B" w:rsidRPr="0009704B">
        <w:t xml:space="preserve"> = 100·(1 – 0,217) = </w:t>
      </w:r>
      <w:r w:rsidR="0009704B" w:rsidRPr="0009704B">
        <w:rPr>
          <w:b/>
          <w:bCs/>
        </w:rPr>
        <w:t>78,3%</w:t>
      </w:r>
    </w:p>
    <w:p w14:paraId="393176ED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2. Послідовність модернізації устаткування, її ефективність</w:t>
      </w:r>
    </w:p>
    <w:p w14:paraId="39AC47B3" w14:textId="77777777" w:rsidR="0009704B" w:rsidRPr="0009704B" w:rsidRDefault="0009704B" w:rsidP="0009704B">
      <w:pPr>
        <w:pStyle w:val="a9"/>
      </w:pPr>
      <w:r w:rsidRPr="0009704B">
        <w:t>Відповідно до отриманих коефіцієнтів безпеки (табл. 2.4) визначаємо послідовність модернізації відділу:</w:t>
      </w:r>
    </w:p>
    <w:p w14:paraId="2147838F" w14:textId="77777777" w:rsidR="0009704B" w:rsidRPr="0009704B" w:rsidRDefault="0009704B" w:rsidP="0009704B">
      <w:pPr>
        <w:pStyle w:val="a9"/>
      </w:pPr>
      <w:r w:rsidRPr="0009704B">
        <w:t>1-ша черга: ПЕОМ 1–5 та ПЕОМ 6–7 (</w:t>
      </w:r>
      <w:proofErr w:type="spellStart"/>
      <w:r w:rsidRPr="0009704B">
        <w:t>Kб</w:t>
      </w:r>
      <w:proofErr w:type="spellEnd"/>
      <w:r w:rsidRPr="0009704B">
        <w:t xml:space="preserve"> = 73,9%);</w:t>
      </w:r>
    </w:p>
    <w:p w14:paraId="4F8EBD25" w14:textId="77777777" w:rsidR="0009704B" w:rsidRPr="0009704B" w:rsidRDefault="0009704B" w:rsidP="0009704B">
      <w:pPr>
        <w:pStyle w:val="a9"/>
      </w:pPr>
      <w:r w:rsidRPr="0009704B">
        <w:t>2-га черга: ПЕОМ 8–10 (</w:t>
      </w:r>
      <w:proofErr w:type="spellStart"/>
      <w:r w:rsidRPr="0009704B">
        <w:t>Kб</w:t>
      </w:r>
      <w:proofErr w:type="spellEnd"/>
      <w:r w:rsidRPr="0009704B">
        <w:t xml:space="preserve"> = 78,3%).</w:t>
      </w:r>
    </w:p>
    <w:p w14:paraId="31FB1720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3. Категорія важкості праці</w:t>
      </w:r>
    </w:p>
    <w:p w14:paraId="08B2E292" w14:textId="77777777" w:rsidR="0009704B" w:rsidRPr="0009704B" w:rsidRDefault="0009704B" w:rsidP="0009704B">
      <w:pPr>
        <w:pStyle w:val="a9"/>
      </w:pPr>
      <w:r w:rsidRPr="0009704B">
        <w:t>Для спрощення розрахунків заповнюємо стовпчик «Бальна оцінка елементів умов праці» у табл. 2.1, користуючись значеннями з табл. 2.2. Елементи з оцінкою 1 не розглядаються.</w:t>
      </w:r>
    </w:p>
    <w:p w14:paraId="51AABA81" w14:textId="77777777" w:rsidR="0009704B" w:rsidRPr="0009704B" w:rsidRDefault="0009704B" w:rsidP="0009704B">
      <w:pPr>
        <w:pStyle w:val="a9"/>
      </w:pPr>
      <w:r w:rsidRPr="0009704B">
        <w:t>Якщо елемент умов праці впливає на працівника не повний робочий день, а лише частково, він оцінюється за його тривалістю за формулою (2.1):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09704B" w:rsidRPr="0009704B" w14:paraId="5D57E49F" w14:textId="77777777" w:rsidTr="00EF6976"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720" w:type="dxa"/>
              <w:bottom w:w="60" w:type="dxa"/>
              <w:right w:w="120" w:type="dxa"/>
            </w:tcMar>
          </w:tcPr>
          <w:p w14:paraId="1DC1BAEF" w14:textId="77777777" w:rsidR="0009704B" w:rsidRPr="0009704B" w:rsidRDefault="0009704B" w:rsidP="0009704B">
            <w:pPr>
              <w:pStyle w:val="ab"/>
            </w:pPr>
            <w:proofErr w:type="spellStart"/>
            <w:r w:rsidRPr="0009704B">
              <w:t>Xфакт</w:t>
            </w:r>
            <w:proofErr w:type="spellEnd"/>
            <w:r w:rsidRPr="0009704B">
              <w:t xml:space="preserve"> = </w:t>
            </w:r>
            <w:proofErr w:type="spellStart"/>
            <w:r w:rsidRPr="0009704B">
              <w:t>Xвим</w:t>
            </w:r>
            <w:proofErr w:type="spellEnd"/>
            <w:r w:rsidRPr="0009704B">
              <w:t xml:space="preserve"> · T / 8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D3506" w14:textId="77777777" w:rsidR="0009704B" w:rsidRPr="0009704B" w:rsidRDefault="0009704B" w:rsidP="0009704B">
            <w:pPr>
              <w:pStyle w:val="ab"/>
            </w:pPr>
            <w:r w:rsidRPr="0009704B">
              <w:t>(2.1)</w:t>
            </w:r>
          </w:p>
        </w:tc>
      </w:tr>
    </w:tbl>
    <w:p w14:paraId="0FEA7F82" w14:textId="77777777" w:rsidR="0009704B" w:rsidRPr="0009704B" w:rsidRDefault="0009704B" w:rsidP="0009704B">
      <w:pPr>
        <w:pStyle w:val="a9"/>
      </w:pPr>
      <w:r w:rsidRPr="0009704B">
        <w:t>де:</w:t>
      </w:r>
    </w:p>
    <w:p w14:paraId="322A463D" w14:textId="668E7C03" w:rsidR="0009704B" w:rsidRPr="0009704B" w:rsidRDefault="00AB62FE" w:rsidP="0009704B">
      <w:pPr>
        <w:pStyle w:val="a9"/>
      </w:pPr>
      <w:r>
        <w:t xml:space="preserve">    </w:t>
      </w:r>
      <w:proofErr w:type="spellStart"/>
      <w:r w:rsidR="0009704B" w:rsidRPr="0009704B">
        <w:t>Xфакт</w:t>
      </w:r>
      <w:proofErr w:type="spellEnd"/>
      <w:r w:rsidR="0009704B" w:rsidRPr="0009704B">
        <w:t xml:space="preserve"> – фактична бальна оцінка елемента умов праці;</w:t>
      </w:r>
    </w:p>
    <w:p w14:paraId="1AD56BDA" w14:textId="5E2324CD" w:rsidR="0009704B" w:rsidRPr="0009704B" w:rsidRDefault="00AB62FE" w:rsidP="0009704B">
      <w:pPr>
        <w:pStyle w:val="a9"/>
      </w:pPr>
      <w:r>
        <w:t xml:space="preserve">    </w:t>
      </w:r>
      <w:proofErr w:type="spellStart"/>
      <w:r w:rsidR="0009704B" w:rsidRPr="0009704B">
        <w:t>Xвим</w:t>
      </w:r>
      <w:proofErr w:type="spellEnd"/>
      <w:r w:rsidR="0009704B" w:rsidRPr="0009704B">
        <w:t xml:space="preserve"> – виміряна бальна оцінка елемента умов праці (табл. 2.2);</w:t>
      </w:r>
    </w:p>
    <w:p w14:paraId="08974DEF" w14:textId="6116044C" w:rsidR="0009704B" w:rsidRPr="0009704B" w:rsidRDefault="00AB62FE" w:rsidP="0009704B">
      <w:pPr>
        <w:pStyle w:val="a9"/>
      </w:pPr>
      <w:r>
        <w:t xml:space="preserve">    </w:t>
      </w:r>
      <w:r w:rsidR="0009704B" w:rsidRPr="0009704B">
        <w:t xml:space="preserve">T – час дії даного </w:t>
      </w:r>
      <w:proofErr w:type="spellStart"/>
      <w:r w:rsidR="0009704B" w:rsidRPr="0009704B">
        <w:t>фактора</w:t>
      </w:r>
      <w:proofErr w:type="spellEnd"/>
      <w:r w:rsidR="0009704B" w:rsidRPr="0009704B">
        <w:t>, год;</w:t>
      </w:r>
    </w:p>
    <w:p w14:paraId="2F958518" w14:textId="7D95C72A" w:rsidR="0009704B" w:rsidRPr="0009704B" w:rsidRDefault="00AB62FE" w:rsidP="0009704B">
      <w:pPr>
        <w:pStyle w:val="a9"/>
      </w:pPr>
      <w:r>
        <w:t xml:space="preserve">    </w:t>
      </w:r>
      <w:r w:rsidR="0009704B" w:rsidRPr="0009704B">
        <w:t>8 – тривалість робочої зміни, год.</w:t>
      </w:r>
    </w:p>
    <w:p w14:paraId="161FB733" w14:textId="77777777" w:rsidR="0009704B" w:rsidRPr="0009704B" w:rsidRDefault="0009704B" w:rsidP="0009704B">
      <w:pPr>
        <w:pStyle w:val="a9"/>
      </w:pPr>
      <w:r w:rsidRPr="0009704B">
        <w:t xml:space="preserve">Час впливу t = 8 год, тому </w:t>
      </w:r>
      <w:proofErr w:type="spellStart"/>
      <w:r w:rsidRPr="0009704B">
        <w:t>Xфакт</w:t>
      </w:r>
      <w:proofErr w:type="spellEnd"/>
      <w:r w:rsidRPr="0009704B">
        <w:t xml:space="preserve"> = </w:t>
      </w:r>
      <w:proofErr w:type="spellStart"/>
      <w:r w:rsidRPr="0009704B">
        <w:t>Xвим</w:t>
      </w:r>
      <w:proofErr w:type="spellEnd"/>
      <w:r w:rsidRPr="0009704B">
        <w:t xml:space="preserve"> (коефіцієнт дорівнює 1).</w:t>
      </w:r>
    </w:p>
    <w:p w14:paraId="59C3CBF5" w14:textId="77777777" w:rsidR="0009704B" w:rsidRPr="0009704B" w:rsidRDefault="0009704B" w:rsidP="0009704B">
      <w:pPr>
        <w:pStyle w:val="a9"/>
      </w:pPr>
      <w:r w:rsidRPr="0009704B">
        <w:t>Бальні оцінки елементів умов праці для кожної групи ПЕОМ:</w:t>
      </w:r>
    </w:p>
    <w:p w14:paraId="5943BF51" w14:textId="77777777" w:rsidR="00AB62FE" w:rsidRDefault="0009704B" w:rsidP="0009704B">
      <w:pPr>
        <w:pStyle w:val="a9"/>
      </w:pPr>
      <w:r w:rsidRPr="0009704B">
        <w:t xml:space="preserve">ПЕОМ 1–5:  </w:t>
      </w:r>
    </w:p>
    <w:p w14:paraId="229623AA" w14:textId="772B7566" w:rsidR="00AB62FE" w:rsidRDefault="0009704B" w:rsidP="0009704B">
      <w:pPr>
        <w:pStyle w:val="a9"/>
      </w:pPr>
      <w:r w:rsidRPr="0009704B">
        <w:t xml:space="preserve">X₁ – температура 18°С → 1 бал;  </w:t>
      </w:r>
    </w:p>
    <w:p w14:paraId="42B8FCAC" w14:textId="77777777" w:rsidR="00AB62FE" w:rsidRDefault="0009704B" w:rsidP="0009704B">
      <w:pPr>
        <w:pStyle w:val="a9"/>
      </w:pPr>
      <w:r w:rsidRPr="0009704B">
        <w:t xml:space="preserve">X₂ – шум 50 </w:t>
      </w:r>
      <w:proofErr w:type="spellStart"/>
      <w:r w:rsidRPr="0009704B">
        <w:t>дБ</w:t>
      </w:r>
      <w:proofErr w:type="spellEnd"/>
      <w:r w:rsidRPr="0009704B">
        <w:t xml:space="preserve"> А → 2 бали;  </w:t>
      </w:r>
    </w:p>
    <w:p w14:paraId="2BD24D58" w14:textId="77777777" w:rsidR="00AB62FE" w:rsidRDefault="0009704B" w:rsidP="0009704B">
      <w:pPr>
        <w:pStyle w:val="a9"/>
      </w:pPr>
      <w:r w:rsidRPr="0009704B">
        <w:t xml:space="preserve">X₃ – освітленість 400 </w:t>
      </w:r>
      <w:proofErr w:type="spellStart"/>
      <w:r w:rsidRPr="0009704B">
        <w:t>лк</w:t>
      </w:r>
      <w:proofErr w:type="spellEnd"/>
      <w:r w:rsidRPr="0009704B">
        <w:t xml:space="preserve"> → 1 бал;  </w:t>
      </w:r>
    </w:p>
    <w:p w14:paraId="47746B31" w14:textId="4DC22355" w:rsidR="0009704B" w:rsidRPr="0009704B" w:rsidRDefault="0009704B" w:rsidP="0009704B">
      <w:pPr>
        <w:pStyle w:val="a9"/>
      </w:pPr>
      <w:r w:rsidRPr="0009704B">
        <w:lastRenderedPageBreak/>
        <w:t>X₄ – категорія Б → 2 бали;  X₅ – спостереження 30% → 2 бали;  X₆ – об'єктів 2 → 1 бал.</w:t>
      </w:r>
    </w:p>
    <w:p w14:paraId="58C20B1E" w14:textId="77777777" w:rsidR="00AB62FE" w:rsidRDefault="0009704B" w:rsidP="0009704B">
      <w:pPr>
        <w:pStyle w:val="a9"/>
      </w:pPr>
      <w:r w:rsidRPr="0009704B">
        <w:t xml:space="preserve">ПЕОМ 6–7:  </w:t>
      </w:r>
    </w:p>
    <w:p w14:paraId="2EBCF445" w14:textId="77777777" w:rsidR="00AB62FE" w:rsidRDefault="0009704B" w:rsidP="0009704B">
      <w:pPr>
        <w:pStyle w:val="a9"/>
      </w:pPr>
      <w:r w:rsidRPr="0009704B">
        <w:t xml:space="preserve">X₁ – температура 18°С → 1 бал;  </w:t>
      </w:r>
    </w:p>
    <w:p w14:paraId="1DBAEDD1" w14:textId="77777777" w:rsidR="00AB62FE" w:rsidRDefault="0009704B" w:rsidP="0009704B">
      <w:pPr>
        <w:pStyle w:val="a9"/>
      </w:pPr>
      <w:r w:rsidRPr="0009704B">
        <w:t xml:space="preserve">X₂ – шум 50 </w:t>
      </w:r>
      <w:proofErr w:type="spellStart"/>
      <w:r w:rsidRPr="0009704B">
        <w:t>дБ</w:t>
      </w:r>
      <w:proofErr w:type="spellEnd"/>
      <w:r w:rsidRPr="0009704B">
        <w:t xml:space="preserve"> А → 2 бали;  </w:t>
      </w:r>
    </w:p>
    <w:p w14:paraId="2EF402D3" w14:textId="77777777" w:rsidR="00AB62FE" w:rsidRDefault="0009704B" w:rsidP="0009704B">
      <w:pPr>
        <w:pStyle w:val="a9"/>
      </w:pPr>
      <w:r w:rsidRPr="0009704B">
        <w:t xml:space="preserve">X₃ – освітленість 250 </w:t>
      </w:r>
      <w:proofErr w:type="spellStart"/>
      <w:r w:rsidRPr="0009704B">
        <w:t>лк</w:t>
      </w:r>
      <w:proofErr w:type="spellEnd"/>
      <w:r w:rsidRPr="0009704B">
        <w:t xml:space="preserve"> → 2 бали;  </w:t>
      </w:r>
    </w:p>
    <w:p w14:paraId="11F3A24E" w14:textId="77777777" w:rsidR="00AB62FE" w:rsidRDefault="0009704B" w:rsidP="0009704B">
      <w:pPr>
        <w:pStyle w:val="a9"/>
      </w:pPr>
      <w:r w:rsidRPr="0009704B">
        <w:t xml:space="preserve">X₄ – категорія В → 3 бали;  </w:t>
      </w:r>
    </w:p>
    <w:p w14:paraId="6A165E45" w14:textId="77777777" w:rsidR="00AB62FE" w:rsidRDefault="0009704B" w:rsidP="0009704B">
      <w:pPr>
        <w:pStyle w:val="a9"/>
      </w:pPr>
      <w:r w:rsidRPr="0009704B">
        <w:t xml:space="preserve">X₅ – спостереження 15% → 1 бал;  </w:t>
      </w:r>
    </w:p>
    <w:p w14:paraId="584113EF" w14:textId="4AA654F7" w:rsidR="0009704B" w:rsidRPr="0009704B" w:rsidRDefault="0009704B" w:rsidP="0009704B">
      <w:pPr>
        <w:pStyle w:val="a9"/>
      </w:pPr>
      <w:r w:rsidRPr="0009704B">
        <w:t>X₆ – об'єктів 5 → 2 бали.</w:t>
      </w:r>
    </w:p>
    <w:p w14:paraId="53A6AF8F" w14:textId="77777777" w:rsidR="0009704B" w:rsidRPr="0009704B" w:rsidRDefault="0009704B" w:rsidP="0009704B">
      <w:pPr>
        <w:pStyle w:val="a9"/>
      </w:pPr>
      <w:r w:rsidRPr="0009704B">
        <w:t>ПЕОМ 8–10:  аналогічно до ПЕОМ 1–5.</w:t>
      </w:r>
    </w:p>
    <w:p w14:paraId="3CA9E4D4" w14:textId="77777777" w:rsidR="0009704B" w:rsidRPr="0009704B" w:rsidRDefault="0009704B" w:rsidP="0009704B">
      <w:pPr>
        <w:pStyle w:val="a9"/>
      </w:pPr>
      <w:r w:rsidRPr="0009704B">
        <w:t xml:space="preserve">Інтегральну бальну оцінку важкості праці </w:t>
      </w:r>
      <w:proofErr w:type="spellStart"/>
      <w:r w:rsidRPr="0009704B">
        <w:t>Iн</w:t>
      </w:r>
      <w:proofErr w:type="spellEnd"/>
      <w:r w:rsidRPr="0009704B">
        <w:t xml:space="preserve"> визначаємо за формулою (2.2):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09704B" w:rsidRPr="0009704B" w14:paraId="3EDC4CB7" w14:textId="77777777" w:rsidTr="00EF6976"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720" w:type="dxa"/>
              <w:bottom w:w="60" w:type="dxa"/>
              <w:right w:w="120" w:type="dxa"/>
            </w:tcMar>
          </w:tcPr>
          <w:p w14:paraId="5CBC77B9" w14:textId="77777777" w:rsidR="0009704B" w:rsidRPr="0009704B" w:rsidRDefault="0009704B" w:rsidP="0009704B">
            <w:pPr>
              <w:pStyle w:val="ab"/>
            </w:pPr>
            <w:proofErr w:type="spellStart"/>
            <w:r w:rsidRPr="0009704B">
              <w:t>Iн</w:t>
            </w:r>
            <w:proofErr w:type="spellEnd"/>
            <w:r w:rsidRPr="0009704B">
              <w:t xml:space="preserve"> = 10 · (</w:t>
            </w:r>
            <w:proofErr w:type="spellStart"/>
            <w:r w:rsidRPr="0009704B">
              <w:t>Xон</w:t>
            </w:r>
            <w:proofErr w:type="spellEnd"/>
            <w:r w:rsidRPr="0009704B">
              <w:t xml:space="preserve"> + X̄ · (6 – </w:t>
            </w:r>
            <w:proofErr w:type="spellStart"/>
            <w:r w:rsidRPr="0009704B">
              <w:t>Xон</w:t>
            </w:r>
            <w:proofErr w:type="spellEnd"/>
            <w:r w:rsidRPr="0009704B">
              <w:t>) / 6)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E4D3" w14:textId="77777777" w:rsidR="0009704B" w:rsidRPr="0009704B" w:rsidRDefault="0009704B" w:rsidP="0009704B">
            <w:pPr>
              <w:pStyle w:val="ab"/>
            </w:pPr>
            <w:r w:rsidRPr="0009704B">
              <w:t>(2.2)</w:t>
            </w:r>
          </w:p>
        </w:tc>
      </w:tr>
    </w:tbl>
    <w:p w14:paraId="2477EF0F" w14:textId="77777777" w:rsidR="0009704B" w:rsidRPr="0009704B" w:rsidRDefault="0009704B" w:rsidP="0009704B">
      <w:pPr>
        <w:pStyle w:val="a9"/>
      </w:pPr>
      <w:r w:rsidRPr="0009704B">
        <w:t>де:</w:t>
      </w:r>
    </w:p>
    <w:p w14:paraId="281ADF7A" w14:textId="3D9229D6" w:rsidR="0009704B" w:rsidRPr="0009704B" w:rsidRDefault="00AB62FE" w:rsidP="0009704B">
      <w:pPr>
        <w:pStyle w:val="a9"/>
      </w:pPr>
      <w:r>
        <w:t xml:space="preserve">    </w:t>
      </w:r>
      <w:proofErr w:type="spellStart"/>
      <w:r w:rsidR="0009704B" w:rsidRPr="0009704B">
        <w:t>Iн</w:t>
      </w:r>
      <w:proofErr w:type="spellEnd"/>
      <w:r w:rsidR="0009704B" w:rsidRPr="0009704B">
        <w:t xml:space="preserve"> – інтегральна бальна оцінка важкості праці;</w:t>
      </w:r>
    </w:p>
    <w:p w14:paraId="29FC1AAC" w14:textId="795B465E" w:rsidR="0009704B" w:rsidRPr="0009704B" w:rsidRDefault="00AB62FE" w:rsidP="0009704B">
      <w:pPr>
        <w:pStyle w:val="a9"/>
      </w:pPr>
      <w:r>
        <w:t xml:space="preserve">    </w:t>
      </w:r>
      <w:proofErr w:type="spellStart"/>
      <w:r w:rsidR="0009704B" w:rsidRPr="0009704B">
        <w:t>Xон</w:t>
      </w:r>
      <w:proofErr w:type="spellEnd"/>
      <w:r w:rsidR="0009704B" w:rsidRPr="0009704B">
        <w:t xml:space="preserve"> – елемент умов праці, що отримав найбільшу оцінку (визначальний елемент);</w:t>
      </w:r>
    </w:p>
    <w:p w14:paraId="4797F9AC" w14:textId="0E6BE943" w:rsidR="0009704B" w:rsidRPr="0009704B" w:rsidRDefault="00AB62FE" w:rsidP="0009704B">
      <w:pPr>
        <w:pStyle w:val="a9"/>
      </w:pPr>
      <w:r>
        <w:t xml:space="preserve">    </w:t>
      </w:r>
      <w:r w:rsidR="0009704B" w:rsidRPr="0009704B">
        <w:t>X̄ – середній бал усіх елементів умов праці, крім визначального.</w:t>
      </w:r>
    </w:p>
    <w:p w14:paraId="2C521660" w14:textId="77777777" w:rsidR="0009704B" w:rsidRPr="0009704B" w:rsidRDefault="0009704B" w:rsidP="0009704B">
      <w:pPr>
        <w:pStyle w:val="a9"/>
      </w:pPr>
      <w:r w:rsidRPr="0009704B">
        <w:t>Середній бал елементів умов праці (крім визначального) розраховується за формулою (2.3):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09704B" w:rsidRPr="0009704B" w14:paraId="7A05E10F" w14:textId="77777777" w:rsidTr="00EF6976"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720" w:type="dxa"/>
              <w:bottom w:w="60" w:type="dxa"/>
              <w:right w:w="120" w:type="dxa"/>
            </w:tcMar>
          </w:tcPr>
          <w:p w14:paraId="64312103" w14:textId="77777777" w:rsidR="0009704B" w:rsidRPr="0009704B" w:rsidRDefault="0009704B" w:rsidP="0009704B">
            <w:pPr>
              <w:pStyle w:val="ab"/>
            </w:pPr>
            <w:r w:rsidRPr="0009704B">
              <w:t xml:space="preserve">X̄ = </w:t>
            </w:r>
            <w:proofErr w:type="spellStart"/>
            <w:r w:rsidRPr="0009704B">
              <w:t>ΣXi</w:t>
            </w:r>
            <w:proofErr w:type="spellEnd"/>
            <w:r w:rsidRPr="0009704B">
              <w:t xml:space="preserve"> / (n – 1)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C5C83" w14:textId="77777777" w:rsidR="0009704B" w:rsidRPr="0009704B" w:rsidRDefault="0009704B" w:rsidP="0009704B">
            <w:pPr>
              <w:pStyle w:val="ab"/>
            </w:pPr>
            <w:r w:rsidRPr="0009704B">
              <w:t>(2.3)</w:t>
            </w:r>
          </w:p>
        </w:tc>
      </w:tr>
    </w:tbl>
    <w:p w14:paraId="4E97E3A0" w14:textId="77777777" w:rsidR="0009704B" w:rsidRPr="0009704B" w:rsidRDefault="0009704B" w:rsidP="0009704B">
      <w:pPr>
        <w:pStyle w:val="a9"/>
      </w:pPr>
      <w:r w:rsidRPr="0009704B">
        <w:t>де:</w:t>
      </w:r>
    </w:p>
    <w:p w14:paraId="34044F9C" w14:textId="11AA8791" w:rsidR="0009704B" w:rsidRPr="0009704B" w:rsidRDefault="00AB62FE" w:rsidP="0009704B">
      <w:pPr>
        <w:pStyle w:val="a9"/>
      </w:pPr>
      <w:r>
        <w:t xml:space="preserve">    </w:t>
      </w:r>
      <w:proofErr w:type="spellStart"/>
      <w:r w:rsidR="0009704B" w:rsidRPr="0009704B">
        <w:t>ΣXi</w:t>
      </w:r>
      <w:proofErr w:type="spellEnd"/>
      <w:r w:rsidR="0009704B" w:rsidRPr="0009704B">
        <w:t xml:space="preserve"> – сума балів усіх елементів умов праці, крім визначального </w:t>
      </w:r>
      <w:proofErr w:type="spellStart"/>
      <w:r w:rsidR="0009704B" w:rsidRPr="0009704B">
        <w:t>Xон</w:t>
      </w:r>
      <w:proofErr w:type="spellEnd"/>
      <w:r w:rsidR="0009704B" w:rsidRPr="0009704B">
        <w:t>;</w:t>
      </w:r>
    </w:p>
    <w:p w14:paraId="246EEF63" w14:textId="191D5E53" w:rsidR="0009704B" w:rsidRPr="0009704B" w:rsidRDefault="00AB62FE" w:rsidP="0009704B">
      <w:pPr>
        <w:pStyle w:val="a9"/>
      </w:pPr>
      <w:r>
        <w:t xml:space="preserve">    </w:t>
      </w:r>
      <w:r w:rsidR="0009704B" w:rsidRPr="0009704B">
        <w:t>n – кількість врахованих елементів умов праці (з оцінкою &gt; 1).</w:t>
      </w:r>
    </w:p>
    <w:p w14:paraId="4EE26907" w14:textId="77777777" w:rsidR="0009704B" w:rsidRPr="0009704B" w:rsidRDefault="0009704B" w:rsidP="0009704B">
      <w:pPr>
        <w:pStyle w:val="a9"/>
      </w:pPr>
      <w:r w:rsidRPr="0009704B">
        <w:t>Розрахунок:</w:t>
      </w:r>
    </w:p>
    <w:p w14:paraId="5EE416FF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ПЕОМ 1–5:</w:t>
      </w:r>
      <w:r w:rsidRPr="0009704B">
        <w:t xml:space="preserve">  </w:t>
      </w:r>
      <w:proofErr w:type="spellStart"/>
      <w:r w:rsidRPr="0009704B">
        <w:t>Xон</w:t>
      </w:r>
      <w:proofErr w:type="spellEnd"/>
      <w:r w:rsidRPr="0009704B">
        <w:t xml:space="preserve"> = 2 (шум / зорові / спостереження – всі 2).  X̄ = (2 + 2) / (3 – 1) = 4/2 = 2,0</w:t>
      </w:r>
    </w:p>
    <w:p w14:paraId="6F530C3A" w14:textId="77777777" w:rsidR="0009704B" w:rsidRPr="0009704B" w:rsidRDefault="0009704B" w:rsidP="0009704B">
      <w:pPr>
        <w:pStyle w:val="a9"/>
      </w:pPr>
      <w:proofErr w:type="spellStart"/>
      <w:r w:rsidRPr="0009704B">
        <w:t>Iн</w:t>
      </w:r>
      <w:proofErr w:type="spellEnd"/>
      <w:r w:rsidRPr="0009704B">
        <w:t xml:space="preserve"> = 10 · (2 + 2,0 · (6 – 2) / 6) = 10 · (2 + 1,333) = </w:t>
      </w:r>
      <w:r w:rsidRPr="0009704B">
        <w:rPr>
          <w:b/>
          <w:bCs/>
        </w:rPr>
        <w:t>33,3 балів</w:t>
      </w:r>
      <w:r w:rsidRPr="0009704B">
        <w:t xml:space="preserve">  → III категорія важкості праці (табл. 2.3)</w:t>
      </w:r>
    </w:p>
    <w:p w14:paraId="6008F3DF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ПЕОМ 6–7:</w:t>
      </w:r>
      <w:r w:rsidRPr="0009704B">
        <w:t xml:space="preserve">  </w:t>
      </w:r>
      <w:proofErr w:type="spellStart"/>
      <w:r w:rsidRPr="0009704B">
        <w:t>Xон</w:t>
      </w:r>
      <w:proofErr w:type="spellEnd"/>
      <w:r w:rsidRPr="0009704B">
        <w:t xml:space="preserve"> = 3 (категорія зорових робіт В).  X̄ = (2 + 2 + 2) / (4 – 1) = 6/3 = 2,0</w:t>
      </w:r>
    </w:p>
    <w:p w14:paraId="528093F1" w14:textId="77777777" w:rsidR="0009704B" w:rsidRPr="0009704B" w:rsidRDefault="0009704B" w:rsidP="0009704B">
      <w:pPr>
        <w:pStyle w:val="a9"/>
      </w:pPr>
      <w:proofErr w:type="spellStart"/>
      <w:r w:rsidRPr="0009704B">
        <w:lastRenderedPageBreak/>
        <w:t>Iн</w:t>
      </w:r>
      <w:proofErr w:type="spellEnd"/>
      <w:r w:rsidRPr="0009704B">
        <w:t xml:space="preserve"> = 10 · (3 + 2,0 · (6 – 3) / 6) = 10 · (3 + 1,0) = </w:t>
      </w:r>
      <w:r w:rsidRPr="0009704B">
        <w:rPr>
          <w:b/>
          <w:bCs/>
        </w:rPr>
        <w:t>40,0 балів</w:t>
      </w:r>
      <w:r w:rsidRPr="0009704B">
        <w:t xml:space="preserve">  → III категорія важкості праці (табл. 2.3)</w:t>
      </w:r>
    </w:p>
    <w:p w14:paraId="29B86DE7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ПЕОМ 8–10:</w:t>
      </w:r>
      <w:r w:rsidRPr="0009704B">
        <w:t xml:space="preserve">  аналогічно до ПЕОМ 1–5:  </w:t>
      </w:r>
      <w:proofErr w:type="spellStart"/>
      <w:r w:rsidRPr="0009704B">
        <w:t>Iн</w:t>
      </w:r>
      <w:proofErr w:type="spellEnd"/>
      <w:r w:rsidRPr="0009704B">
        <w:t xml:space="preserve"> = </w:t>
      </w:r>
      <w:r w:rsidRPr="0009704B">
        <w:rPr>
          <w:b/>
          <w:bCs/>
        </w:rPr>
        <w:t>33,3 балів</w:t>
      </w:r>
      <w:r w:rsidRPr="0009704B">
        <w:t xml:space="preserve">  → III категорія важкості праці</w:t>
      </w:r>
    </w:p>
    <w:p w14:paraId="235CF93B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4. Коефіцієнт умов праці</w:t>
      </w:r>
    </w:p>
    <w:p w14:paraId="40D21CC2" w14:textId="77777777" w:rsidR="0009704B" w:rsidRPr="0009704B" w:rsidRDefault="0009704B" w:rsidP="0009704B">
      <w:pPr>
        <w:pStyle w:val="a9"/>
      </w:pPr>
      <w:r w:rsidRPr="0009704B">
        <w:t>Коефіцієнт умов праці характеризує відповідність фактичних умов праці нормативним. До розрахунку включають лише ті індекси відхилення фактичних елементів від нормативних, що не перевищують одиниці.</w:t>
      </w:r>
    </w:p>
    <w:p w14:paraId="57A60D86" w14:textId="77777777" w:rsidR="0009704B" w:rsidRPr="0009704B" w:rsidRDefault="0009704B" w:rsidP="0009704B">
      <w:pPr>
        <w:pStyle w:val="a9"/>
      </w:pPr>
      <w:r w:rsidRPr="0009704B">
        <w:t xml:space="preserve">Нормативні значення показників: температура – 22°С; освітленість – 300 </w:t>
      </w:r>
      <w:proofErr w:type="spellStart"/>
      <w:r w:rsidRPr="0009704B">
        <w:t>лк</w:t>
      </w:r>
      <w:proofErr w:type="spellEnd"/>
      <w:r w:rsidRPr="0009704B">
        <w:t xml:space="preserve">; рівень шуму – 50 </w:t>
      </w:r>
      <w:proofErr w:type="spellStart"/>
      <w:r w:rsidRPr="0009704B">
        <w:t>дБ</w:t>
      </w:r>
      <w:proofErr w:type="spellEnd"/>
      <w:r w:rsidRPr="0009704B">
        <w:t xml:space="preserve"> А (для приміщень ПЕОМ).</w:t>
      </w:r>
    </w:p>
    <w:p w14:paraId="1861BFB9" w14:textId="77777777" w:rsidR="0009704B" w:rsidRPr="0009704B" w:rsidRDefault="0009704B" w:rsidP="0009704B">
      <w:pPr>
        <w:pStyle w:val="a9"/>
      </w:pPr>
      <w:r w:rsidRPr="0009704B">
        <w:t>Індекс відхилення фактичних умов праці від нормативних для факторів, підвищення яких покращує умови праці (освітленість, температура), розраховується за формулою (2.5):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09704B" w:rsidRPr="0009704B" w14:paraId="12DD9AB2" w14:textId="77777777" w:rsidTr="00EF6976"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720" w:type="dxa"/>
              <w:bottom w:w="60" w:type="dxa"/>
              <w:right w:w="120" w:type="dxa"/>
            </w:tcMar>
          </w:tcPr>
          <w:p w14:paraId="7904E136" w14:textId="77777777" w:rsidR="0009704B" w:rsidRPr="0009704B" w:rsidRDefault="0009704B" w:rsidP="0009704B">
            <w:pPr>
              <w:pStyle w:val="ab"/>
            </w:pPr>
            <w:r w:rsidRPr="0009704B">
              <w:t xml:space="preserve">a = </w:t>
            </w:r>
            <w:proofErr w:type="spellStart"/>
            <w:r w:rsidRPr="0009704B">
              <w:t>Yф</w:t>
            </w:r>
            <w:proofErr w:type="spellEnd"/>
            <w:r w:rsidRPr="0009704B">
              <w:t xml:space="preserve"> / </w:t>
            </w:r>
            <w:proofErr w:type="spellStart"/>
            <w:r w:rsidRPr="0009704B">
              <w:t>Yн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0DFFC" w14:textId="77777777" w:rsidR="0009704B" w:rsidRPr="0009704B" w:rsidRDefault="0009704B" w:rsidP="0009704B">
            <w:pPr>
              <w:pStyle w:val="ab"/>
            </w:pPr>
            <w:r w:rsidRPr="0009704B">
              <w:t>(2.5)</w:t>
            </w:r>
          </w:p>
        </w:tc>
      </w:tr>
    </w:tbl>
    <w:p w14:paraId="5A845177" w14:textId="77777777" w:rsidR="0009704B" w:rsidRPr="0009704B" w:rsidRDefault="0009704B" w:rsidP="0009704B">
      <w:pPr>
        <w:pStyle w:val="a9"/>
      </w:pPr>
      <w:r w:rsidRPr="0009704B">
        <w:t>де:</w:t>
      </w:r>
    </w:p>
    <w:p w14:paraId="213621EB" w14:textId="4482FD0A" w:rsidR="0009704B" w:rsidRPr="0009704B" w:rsidRDefault="00C0562F" w:rsidP="0009704B">
      <w:pPr>
        <w:pStyle w:val="a9"/>
      </w:pPr>
      <w:r>
        <w:t xml:space="preserve">    </w:t>
      </w:r>
      <w:r w:rsidR="0009704B" w:rsidRPr="0009704B">
        <w:t>a – індекс відхилення фактичних умов праці від нормативних;</w:t>
      </w:r>
    </w:p>
    <w:p w14:paraId="34BFE620" w14:textId="556A419F" w:rsidR="0009704B" w:rsidRPr="0009704B" w:rsidRDefault="00C0562F" w:rsidP="0009704B">
      <w:pPr>
        <w:pStyle w:val="a9"/>
      </w:pPr>
      <w:r>
        <w:t xml:space="preserve">    </w:t>
      </w:r>
      <w:proofErr w:type="spellStart"/>
      <w:r w:rsidR="0009704B" w:rsidRPr="0009704B">
        <w:t>Yф</w:t>
      </w:r>
      <w:proofErr w:type="spellEnd"/>
      <w:r w:rsidR="0009704B" w:rsidRPr="0009704B">
        <w:t xml:space="preserve"> – фактичне значення показника елемента умов праці;</w:t>
      </w:r>
    </w:p>
    <w:p w14:paraId="40EC247B" w14:textId="465995C5" w:rsidR="0009704B" w:rsidRPr="0009704B" w:rsidRDefault="00C0562F" w:rsidP="0009704B">
      <w:pPr>
        <w:pStyle w:val="a9"/>
      </w:pPr>
      <w:r>
        <w:t xml:space="preserve">    </w:t>
      </w:r>
      <w:proofErr w:type="spellStart"/>
      <w:r w:rsidR="0009704B" w:rsidRPr="0009704B">
        <w:t>Yн</w:t>
      </w:r>
      <w:proofErr w:type="spellEnd"/>
      <w:r w:rsidR="0009704B" w:rsidRPr="0009704B">
        <w:t xml:space="preserve"> – нормативне значення показника елемента умов праці.</w:t>
      </w:r>
    </w:p>
    <w:p w14:paraId="3E4047C5" w14:textId="5931C948" w:rsidR="0009704B" w:rsidRPr="0009704B" w:rsidRDefault="0009704B" w:rsidP="0009704B">
      <w:pPr>
        <w:pStyle w:val="a9"/>
      </w:pPr>
      <w:r w:rsidRPr="0009704B">
        <w:t>Для факторів, підвищення яких погіршує умови праці (шум, вібрація), індекс відхилення розраховується за формулою (2.6):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09704B" w:rsidRPr="0009704B" w14:paraId="4E96F20D" w14:textId="77777777" w:rsidTr="00EF6976"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720" w:type="dxa"/>
              <w:bottom w:w="60" w:type="dxa"/>
              <w:right w:w="120" w:type="dxa"/>
            </w:tcMar>
          </w:tcPr>
          <w:p w14:paraId="430E162D" w14:textId="77777777" w:rsidR="0009704B" w:rsidRPr="0009704B" w:rsidRDefault="0009704B" w:rsidP="0009704B">
            <w:pPr>
              <w:pStyle w:val="ab"/>
            </w:pPr>
            <w:r w:rsidRPr="0009704B">
              <w:t xml:space="preserve">a = </w:t>
            </w:r>
            <w:proofErr w:type="spellStart"/>
            <w:r w:rsidRPr="0009704B">
              <w:t>Yн</w:t>
            </w:r>
            <w:proofErr w:type="spellEnd"/>
            <w:r w:rsidRPr="0009704B">
              <w:t xml:space="preserve"> / </w:t>
            </w:r>
            <w:proofErr w:type="spellStart"/>
            <w:r w:rsidRPr="0009704B">
              <w:t>Yф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58C60" w14:textId="77777777" w:rsidR="0009704B" w:rsidRPr="0009704B" w:rsidRDefault="0009704B" w:rsidP="0009704B">
            <w:pPr>
              <w:pStyle w:val="ab"/>
            </w:pPr>
            <w:r w:rsidRPr="0009704B">
              <w:t>(2.6)</w:t>
            </w:r>
          </w:p>
        </w:tc>
      </w:tr>
    </w:tbl>
    <w:p w14:paraId="0FD0B8E3" w14:textId="77777777" w:rsidR="0009704B" w:rsidRPr="0009704B" w:rsidRDefault="0009704B" w:rsidP="0009704B">
      <w:pPr>
        <w:pStyle w:val="a9"/>
      </w:pPr>
      <w:r w:rsidRPr="0009704B">
        <w:t>де:</w:t>
      </w:r>
    </w:p>
    <w:p w14:paraId="55519FF9" w14:textId="18B39B50" w:rsidR="0009704B" w:rsidRPr="0009704B" w:rsidRDefault="00C0562F" w:rsidP="0009704B">
      <w:pPr>
        <w:pStyle w:val="a9"/>
      </w:pPr>
      <w:r>
        <w:t xml:space="preserve">    </w:t>
      </w:r>
      <w:r w:rsidR="0009704B" w:rsidRPr="0009704B">
        <w:t>a – індекс відхилення фактичних умов праці від нормативних;</w:t>
      </w:r>
    </w:p>
    <w:p w14:paraId="3773068C" w14:textId="2F83399B" w:rsidR="0009704B" w:rsidRPr="0009704B" w:rsidRDefault="00C0562F" w:rsidP="0009704B">
      <w:pPr>
        <w:pStyle w:val="a9"/>
      </w:pPr>
      <w:r>
        <w:t xml:space="preserve">    </w:t>
      </w:r>
      <w:proofErr w:type="spellStart"/>
      <w:r w:rsidR="0009704B" w:rsidRPr="0009704B">
        <w:t>Yн</w:t>
      </w:r>
      <w:proofErr w:type="spellEnd"/>
      <w:r w:rsidR="0009704B" w:rsidRPr="0009704B">
        <w:t xml:space="preserve"> – нормативне значення показника елемента умов праці;</w:t>
      </w:r>
    </w:p>
    <w:p w14:paraId="52CF02B3" w14:textId="1E889137" w:rsidR="0009704B" w:rsidRPr="0009704B" w:rsidRDefault="00C0562F" w:rsidP="0009704B">
      <w:pPr>
        <w:pStyle w:val="a9"/>
      </w:pPr>
      <w:r>
        <w:t xml:space="preserve">    </w:t>
      </w:r>
      <w:proofErr w:type="spellStart"/>
      <w:r w:rsidR="0009704B" w:rsidRPr="0009704B">
        <w:t>Yф</w:t>
      </w:r>
      <w:proofErr w:type="spellEnd"/>
      <w:r w:rsidR="0009704B" w:rsidRPr="0009704B">
        <w:t xml:space="preserve"> – фактичне значення показника елемента умов праці.</w:t>
      </w:r>
    </w:p>
    <w:p w14:paraId="6AA75EB2" w14:textId="77777777" w:rsidR="0009704B" w:rsidRPr="0009704B" w:rsidRDefault="0009704B" w:rsidP="0009704B">
      <w:pPr>
        <w:pStyle w:val="a9"/>
      </w:pPr>
      <w:r w:rsidRPr="0009704B">
        <w:t>Коефіцієнт умов праці визначається за формулою (2.4):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2"/>
        <w:gridCol w:w="2224"/>
      </w:tblGrid>
      <w:tr w:rsidR="0009704B" w:rsidRPr="0009704B" w14:paraId="7D4B87D5" w14:textId="77777777" w:rsidTr="00EF6976"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720" w:type="dxa"/>
              <w:bottom w:w="60" w:type="dxa"/>
              <w:right w:w="120" w:type="dxa"/>
            </w:tcMar>
          </w:tcPr>
          <w:p w14:paraId="31E8D26B" w14:textId="77777777" w:rsidR="0009704B" w:rsidRPr="0009704B" w:rsidRDefault="0009704B" w:rsidP="0009704B">
            <w:pPr>
              <w:pStyle w:val="a9"/>
            </w:pPr>
            <w:proofErr w:type="spellStart"/>
            <w:r w:rsidRPr="0009704B">
              <w:t>Kу.п</w:t>
            </w:r>
            <w:proofErr w:type="spellEnd"/>
            <w:r w:rsidRPr="0009704B">
              <w:t xml:space="preserve"> = ⁿ√(a₁ · a₂ · ... · aₙ)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D2119" w14:textId="77777777" w:rsidR="0009704B" w:rsidRPr="0009704B" w:rsidRDefault="0009704B" w:rsidP="0009704B">
            <w:pPr>
              <w:pStyle w:val="a9"/>
            </w:pPr>
            <w:r w:rsidRPr="0009704B">
              <w:t>(2.4)</w:t>
            </w:r>
          </w:p>
        </w:tc>
      </w:tr>
    </w:tbl>
    <w:p w14:paraId="55A6E8B8" w14:textId="77777777" w:rsidR="0009704B" w:rsidRPr="0009704B" w:rsidRDefault="0009704B" w:rsidP="0009704B">
      <w:pPr>
        <w:pStyle w:val="a9"/>
      </w:pPr>
      <w:r w:rsidRPr="0009704B">
        <w:t>де:</w:t>
      </w:r>
    </w:p>
    <w:p w14:paraId="7F3ABBDF" w14:textId="6575E58B" w:rsidR="0009704B" w:rsidRPr="0009704B" w:rsidRDefault="00C0562F" w:rsidP="0009704B">
      <w:pPr>
        <w:pStyle w:val="a9"/>
      </w:pPr>
      <w:r>
        <w:t xml:space="preserve">    </w:t>
      </w:r>
      <w:proofErr w:type="spellStart"/>
      <w:r w:rsidR="0009704B" w:rsidRPr="0009704B">
        <w:t>Kу.п</w:t>
      </w:r>
      <w:proofErr w:type="spellEnd"/>
      <w:r w:rsidR="0009704B" w:rsidRPr="0009704B">
        <w:t xml:space="preserve"> – коефіцієнт умов праці;</w:t>
      </w:r>
    </w:p>
    <w:p w14:paraId="0B4662D6" w14:textId="30C00DFF" w:rsidR="0009704B" w:rsidRPr="0009704B" w:rsidRDefault="00C0562F" w:rsidP="0009704B">
      <w:pPr>
        <w:pStyle w:val="a9"/>
      </w:pPr>
      <w:r>
        <w:lastRenderedPageBreak/>
        <w:t xml:space="preserve">    </w:t>
      </w:r>
      <w:r w:rsidR="0009704B" w:rsidRPr="0009704B">
        <w:t>a₁, a₂, ..., aₙ – індекси відхилення фактичних елементів праці від нормативних за відповідними показниками (формули 2.5, 2.6);</w:t>
      </w:r>
    </w:p>
    <w:p w14:paraId="264A52EE" w14:textId="5840AD28" w:rsidR="0009704B" w:rsidRPr="0009704B" w:rsidRDefault="00C0562F" w:rsidP="0009704B">
      <w:pPr>
        <w:pStyle w:val="a9"/>
      </w:pPr>
      <w:r>
        <w:t xml:space="preserve">    </w:t>
      </w:r>
      <w:r w:rsidR="0009704B" w:rsidRPr="0009704B">
        <w:t>n – кількість показників, що характеризують елементи умов праці (з a ≤ 1).</w:t>
      </w:r>
    </w:p>
    <w:p w14:paraId="0C5C4E3A" w14:textId="77777777" w:rsidR="0009704B" w:rsidRPr="0009704B" w:rsidRDefault="0009704B" w:rsidP="0009704B">
      <w:pPr>
        <w:pStyle w:val="a9"/>
      </w:pPr>
      <w:r w:rsidRPr="0009704B">
        <w:t>Розрахунок:</w:t>
      </w:r>
    </w:p>
    <w:p w14:paraId="4C31D1C6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ПЕОМ 1–5:</w:t>
      </w:r>
    </w:p>
    <w:p w14:paraId="2E497671" w14:textId="77777777" w:rsidR="0009704B" w:rsidRPr="0009704B" w:rsidRDefault="0009704B" w:rsidP="0009704B">
      <w:pPr>
        <w:pStyle w:val="a9"/>
      </w:pPr>
      <w:r w:rsidRPr="0009704B">
        <w:t xml:space="preserve">Шум: a = </w:t>
      </w:r>
      <w:proofErr w:type="spellStart"/>
      <w:r w:rsidRPr="0009704B">
        <w:t>Yн</w:t>
      </w:r>
      <w:proofErr w:type="spellEnd"/>
      <w:r w:rsidRPr="0009704B">
        <w:t>/</w:t>
      </w:r>
      <w:proofErr w:type="spellStart"/>
      <w:r w:rsidRPr="0009704B">
        <w:t>Yф</w:t>
      </w:r>
      <w:proofErr w:type="spellEnd"/>
      <w:r w:rsidRPr="0009704B">
        <w:t xml:space="preserve"> = 50/50 = 1,0 (на рівні норми);</w:t>
      </w:r>
    </w:p>
    <w:p w14:paraId="53519AE7" w14:textId="77777777" w:rsidR="0009704B" w:rsidRPr="0009704B" w:rsidRDefault="0009704B" w:rsidP="0009704B">
      <w:pPr>
        <w:pStyle w:val="a9"/>
      </w:pPr>
      <w:r w:rsidRPr="0009704B">
        <w:t xml:space="preserve">Освітленість: a = </w:t>
      </w:r>
      <w:proofErr w:type="spellStart"/>
      <w:r w:rsidRPr="0009704B">
        <w:t>Yф</w:t>
      </w:r>
      <w:proofErr w:type="spellEnd"/>
      <w:r w:rsidRPr="0009704B">
        <w:t>/</w:t>
      </w:r>
      <w:proofErr w:type="spellStart"/>
      <w:r w:rsidRPr="0009704B">
        <w:t>Yн</w:t>
      </w:r>
      <w:proofErr w:type="spellEnd"/>
      <w:r w:rsidRPr="0009704B">
        <w:t xml:space="preserve"> = 400/300 = 1,33 &gt; 1 (краще норми – не враховується).</w:t>
      </w:r>
    </w:p>
    <w:p w14:paraId="7CB05F30" w14:textId="77777777" w:rsidR="0009704B" w:rsidRPr="0009704B" w:rsidRDefault="0009704B" w:rsidP="0009704B">
      <w:pPr>
        <w:pStyle w:val="a9"/>
      </w:pPr>
      <w:proofErr w:type="spellStart"/>
      <w:r w:rsidRPr="0009704B">
        <w:t>Kу.п</w:t>
      </w:r>
      <w:proofErr w:type="spellEnd"/>
      <w:r w:rsidRPr="0009704B">
        <w:t xml:space="preserve"> = ¹√(1,0) = 1,00</w:t>
      </w:r>
    </w:p>
    <w:p w14:paraId="1540BB63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ПЕОМ 6–7:</w:t>
      </w:r>
    </w:p>
    <w:p w14:paraId="6F617DAF" w14:textId="77777777" w:rsidR="0009704B" w:rsidRPr="0009704B" w:rsidRDefault="0009704B" w:rsidP="0009704B">
      <w:pPr>
        <w:pStyle w:val="a9"/>
      </w:pPr>
      <w:r w:rsidRPr="0009704B">
        <w:t>Шум: a = 50/50 = 1,0;</w:t>
      </w:r>
    </w:p>
    <w:p w14:paraId="0A1F8FAC" w14:textId="77777777" w:rsidR="0009704B" w:rsidRPr="0009704B" w:rsidRDefault="0009704B" w:rsidP="0009704B">
      <w:pPr>
        <w:pStyle w:val="a9"/>
      </w:pPr>
      <w:r w:rsidRPr="0009704B">
        <w:t xml:space="preserve">Освітленість: a = </w:t>
      </w:r>
      <w:proofErr w:type="spellStart"/>
      <w:r w:rsidRPr="0009704B">
        <w:t>Yф</w:t>
      </w:r>
      <w:proofErr w:type="spellEnd"/>
      <w:r w:rsidRPr="0009704B">
        <w:t>/</w:t>
      </w:r>
      <w:proofErr w:type="spellStart"/>
      <w:r w:rsidRPr="0009704B">
        <w:t>Yн</w:t>
      </w:r>
      <w:proofErr w:type="spellEnd"/>
      <w:r w:rsidRPr="0009704B">
        <w:t xml:space="preserve"> = 250/300 = 0,833 &lt; 1 (нижче норми – враховується).</w:t>
      </w:r>
    </w:p>
    <w:p w14:paraId="77D77EF1" w14:textId="77777777" w:rsidR="0009704B" w:rsidRPr="0009704B" w:rsidRDefault="0009704B" w:rsidP="0009704B">
      <w:pPr>
        <w:pStyle w:val="a9"/>
      </w:pPr>
      <w:proofErr w:type="spellStart"/>
      <w:r w:rsidRPr="0009704B">
        <w:t>Kу.п</w:t>
      </w:r>
      <w:proofErr w:type="spellEnd"/>
      <w:r w:rsidRPr="0009704B">
        <w:t xml:space="preserve"> = ²√(1,0 · 0,833) = √0,833 = </w:t>
      </w:r>
      <w:r w:rsidRPr="0009704B">
        <w:rPr>
          <w:b/>
          <w:bCs/>
        </w:rPr>
        <w:t>0,913</w:t>
      </w:r>
    </w:p>
    <w:p w14:paraId="212DCC01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ПЕОМ 8–10:</w:t>
      </w:r>
      <w:r w:rsidRPr="0009704B">
        <w:t xml:space="preserve">  аналогічно до ПЕОМ 1–5:  </w:t>
      </w:r>
      <w:proofErr w:type="spellStart"/>
      <w:r w:rsidRPr="0009704B">
        <w:t>Kу.п</w:t>
      </w:r>
      <w:proofErr w:type="spellEnd"/>
      <w:r w:rsidRPr="0009704B">
        <w:t xml:space="preserve"> = 1,00</w:t>
      </w:r>
    </w:p>
    <w:p w14:paraId="74F7FDEE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5. Ступінь стомлення та працездатність робітників</w:t>
      </w:r>
    </w:p>
    <w:p w14:paraId="68D57CCF" w14:textId="77777777" w:rsidR="0009704B" w:rsidRPr="0009704B" w:rsidRDefault="0009704B" w:rsidP="0009704B">
      <w:pPr>
        <w:pStyle w:val="a9"/>
      </w:pPr>
      <w:r w:rsidRPr="0009704B">
        <w:t>Ступінь стомлення в умовних одиницях визначається за формулою (2.8):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09704B" w:rsidRPr="0009704B" w14:paraId="597533DB" w14:textId="77777777" w:rsidTr="00EF6976"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720" w:type="dxa"/>
              <w:bottom w:w="60" w:type="dxa"/>
              <w:right w:w="120" w:type="dxa"/>
            </w:tcMar>
          </w:tcPr>
          <w:p w14:paraId="6121FA06" w14:textId="77777777" w:rsidR="0009704B" w:rsidRPr="0009704B" w:rsidRDefault="0009704B" w:rsidP="0009704B">
            <w:pPr>
              <w:pStyle w:val="ab"/>
            </w:pPr>
            <w:r w:rsidRPr="0009704B">
              <w:t>Y = (</w:t>
            </w:r>
            <w:proofErr w:type="spellStart"/>
            <w:r w:rsidRPr="0009704B">
              <w:t>Iн</w:t>
            </w:r>
            <w:proofErr w:type="spellEnd"/>
            <w:r w:rsidRPr="0009704B">
              <w:t xml:space="preserve"> – 15,6) / 0,64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19670" w14:textId="77777777" w:rsidR="0009704B" w:rsidRPr="0009704B" w:rsidRDefault="0009704B" w:rsidP="0009704B">
            <w:pPr>
              <w:pStyle w:val="ab"/>
            </w:pPr>
            <w:r w:rsidRPr="0009704B">
              <w:t>(2.8)</w:t>
            </w:r>
          </w:p>
        </w:tc>
      </w:tr>
    </w:tbl>
    <w:p w14:paraId="00534B6E" w14:textId="77777777" w:rsidR="0009704B" w:rsidRPr="0009704B" w:rsidRDefault="0009704B" w:rsidP="0009704B">
      <w:pPr>
        <w:pStyle w:val="a9"/>
      </w:pPr>
      <w:r w:rsidRPr="0009704B">
        <w:t>де:</w:t>
      </w:r>
    </w:p>
    <w:p w14:paraId="16815989" w14:textId="559EE7DB" w:rsidR="0009704B" w:rsidRPr="0009704B" w:rsidRDefault="000A591E" w:rsidP="0009704B">
      <w:pPr>
        <w:pStyle w:val="a9"/>
      </w:pPr>
      <w:r>
        <w:t xml:space="preserve">    </w:t>
      </w:r>
      <w:r w:rsidR="0009704B" w:rsidRPr="0009704B">
        <w:t>Y – ступінь стомлення, умовних одиниць;</w:t>
      </w:r>
    </w:p>
    <w:p w14:paraId="7B549470" w14:textId="4B6A8B64" w:rsidR="0009704B" w:rsidRPr="0009704B" w:rsidRDefault="000A591E" w:rsidP="0009704B">
      <w:pPr>
        <w:pStyle w:val="a9"/>
      </w:pPr>
      <w:r>
        <w:t xml:space="preserve">    </w:t>
      </w:r>
      <w:proofErr w:type="spellStart"/>
      <w:r w:rsidR="0009704B" w:rsidRPr="0009704B">
        <w:t>Iн</w:t>
      </w:r>
      <w:proofErr w:type="spellEnd"/>
      <w:r w:rsidR="0009704B" w:rsidRPr="0009704B">
        <w:t xml:space="preserve"> – інтегральна бальна оцінка важкості праці (формула 2.2);</w:t>
      </w:r>
    </w:p>
    <w:p w14:paraId="76CF99AE" w14:textId="255B50DA" w:rsidR="0009704B" w:rsidRPr="0009704B" w:rsidRDefault="000A591E" w:rsidP="0009704B">
      <w:pPr>
        <w:pStyle w:val="a9"/>
      </w:pPr>
      <w:r>
        <w:t xml:space="preserve">    </w:t>
      </w:r>
      <w:r w:rsidR="0009704B" w:rsidRPr="0009704B">
        <w:t>15,6 та 0,64 – коефіцієнти регресії.</w:t>
      </w:r>
    </w:p>
    <w:p w14:paraId="1547AA84" w14:textId="77777777" w:rsidR="0009704B" w:rsidRPr="0009704B" w:rsidRDefault="0009704B" w:rsidP="0009704B">
      <w:pPr>
        <w:pStyle w:val="a9"/>
      </w:pPr>
      <w:r w:rsidRPr="0009704B">
        <w:t>Працездатність людини визначається за формулою (2.9):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09704B" w:rsidRPr="0009704B" w14:paraId="4E238563" w14:textId="77777777" w:rsidTr="00EF6976"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720" w:type="dxa"/>
              <w:bottom w:w="60" w:type="dxa"/>
              <w:right w:w="120" w:type="dxa"/>
            </w:tcMar>
          </w:tcPr>
          <w:p w14:paraId="796538A1" w14:textId="77777777" w:rsidR="0009704B" w:rsidRPr="0009704B" w:rsidRDefault="0009704B" w:rsidP="0009704B">
            <w:pPr>
              <w:pStyle w:val="ab"/>
            </w:pPr>
            <w:r w:rsidRPr="0009704B">
              <w:t>R = 100 – Y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A7EE9" w14:textId="77777777" w:rsidR="0009704B" w:rsidRPr="0009704B" w:rsidRDefault="0009704B" w:rsidP="0009704B">
            <w:pPr>
              <w:pStyle w:val="ab"/>
            </w:pPr>
            <w:r w:rsidRPr="0009704B">
              <w:t>(2.9)</w:t>
            </w:r>
          </w:p>
        </w:tc>
      </w:tr>
    </w:tbl>
    <w:p w14:paraId="43C11183" w14:textId="77777777" w:rsidR="0009704B" w:rsidRPr="0009704B" w:rsidRDefault="0009704B" w:rsidP="0009704B">
      <w:pPr>
        <w:pStyle w:val="a9"/>
      </w:pPr>
      <w:r w:rsidRPr="0009704B">
        <w:t>де:</w:t>
      </w:r>
    </w:p>
    <w:p w14:paraId="60C9B3AB" w14:textId="717730C6" w:rsidR="0009704B" w:rsidRPr="0009704B" w:rsidRDefault="000A591E" w:rsidP="0009704B">
      <w:pPr>
        <w:pStyle w:val="a9"/>
      </w:pPr>
      <w:r>
        <w:t xml:space="preserve">    </w:t>
      </w:r>
      <w:r w:rsidR="0009704B" w:rsidRPr="0009704B">
        <w:t>R – працездатність людини, умовних одиниць;</w:t>
      </w:r>
    </w:p>
    <w:p w14:paraId="34FE823C" w14:textId="2C6A6D9D" w:rsidR="0009704B" w:rsidRPr="0009704B" w:rsidRDefault="000A591E" w:rsidP="0009704B">
      <w:pPr>
        <w:pStyle w:val="a9"/>
      </w:pPr>
      <w:r>
        <w:t xml:space="preserve">    </w:t>
      </w:r>
      <w:r w:rsidR="0009704B" w:rsidRPr="0009704B">
        <w:t>Y – ступінь стомлення (формула 2.8).</w:t>
      </w:r>
    </w:p>
    <w:p w14:paraId="22D70CD8" w14:textId="77777777" w:rsidR="0009704B" w:rsidRPr="0009704B" w:rsidRDefault="0009704B" w:rsidP="0009704B">
      <w:pPr>
        <w:pStyle w:val="a9"/>
      </w:pPr>
      <w:r w:rsidRPr="0009704B">
        <w:t>Розрахунок:</w:t>
      </w:r>
    </w:p>
    <w:p w14:paraId="2F14742A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ПЕОМ 1–5:</w:t>
      </w:r>
      <w:r w:rsidRPr="0009704B">
        <w:t xml:space="preserve">  Y = (33,3 – 15,6) / 0,64 = 17,7 / 0,64 = 27,7;  R = 100 – 27,7 = </w:t>
      </w:r>
      <w:r w:rsidRPr="0009704B">
        <w:rPr>
          <w:b/>
          <w:bCs/>
        </w:rPr>
        <w:t>72,3</w:t>
      </w:r>
    </w:p>
    <w:p w14:paraId="3EB943DA" w14:textId="77777777" w:rsidR="0009704B" w:rsidRPr="0009704B" w:rsidRDefault="0009704B" w:rsidP="0009704B">
      <w:pPr>
        <w:pStyle w:val="a9"/>
      </w:pPr>
      <w:r w:rsidRPr="0009704B">
        <w:rPr>
          <w:b/>
          <w:bCs/>
        </w:rPr>
        <w:t>ПЕОМ 6–7:</w:t>
      </w:r>
      <w:r w:rsidRPr="0009704B">
        <w:t xml:space="preserve">  Y = (40,0 – 15,6) / 0,64 = 24,4 / 0,64 = 38,1;  R = 100 – 38,1 = </w:t>
      </w:r>
      <w:r w:rsidRPr="0009704B">
        <w:rPr>
          <w:b/>
          <w:bCs/>
        </w:rPr>
        <w:t>61,9</w:t>
      </w:r>
    </w:p>
    <w:p w14:paraId="2F3370B8" w14:textId="09FBED5E" w:rsidR="0009704B" w:rsidRDefault="0009704B" w:rsidP="000A591E">
      <w:pPr>
        <w:pStyle w:val="a9"/>
      </w:pPr>
      <w:r w:rsidRPr="0009704B">
        <w:rPr>
          <w:b/>
          <w:bCs/>
        </w:rPr>
        <w:lastRenderedPageBreak/>
        <w:t>ПЕОМ 8–10:</w:t>
      </w:r>
      <w:r w:rsidRPr="0009704B">
        <w:t xml:space="preserve">  Y = (33,3 – 15,6) / 0,64 = 17,7 / 0,64 = 27,7;  R = 100 – 27,7 = </w:t>
      </w:r>
      <w:r w:rsidRPr="0009704B">
        <w:rPr>
          <w:b/>
          <w:bCs/>
        </w:rPr>
        <w:t>72,3</w:t>
      </w:r>
    </w:p>
    <w:p w14:paraId="3FAC7228" w14:textId="66DB15E3" w:rsidR="0009704B" w:rsidRPr="0009704B" w:rsidRDefault="0009704B" w:rsidP="0009704B">
      <w:pPr>
        <w:pStyle w:val="a9"/>
        <w:spacing w:line="276" w:lineRule="auto"/>
      </w:pPr>
      <w:r w:rsidRPr="0009704B">
        <w:t xml:space="preserve">Таблиця </w:t>
      </w:r>
      <w:r w:rsidR="00823E20">
        <w:t>8</w:t>
      </w:r>
      <w:r w:rsidRPr="0009704B">
        <w:t>.</w:t>
      </w:r>
      <w:r w:rsidR="00823E20">
        <w:t>3</w:t>
      </w:r>
      <w:r w:rsidRPr="0009704B">
        <w:t xml:space="preserve"> – Результати розрахунку</w:t>
      </w:r>
    </w:p>
    <w:tbl>
      <w:tblPr>
        <w:tblStyle w:val="afd"/>
        <w:tblW w:w="9026" w:type="dxa"/>
        <w:jc w:val="center"/>
        <w:tblLook w:val="04A0" w:firstRow="1" w:lastRow="0" w:firstColumn="1" w:lastColumn="0" w:noHBand="0" w:noVBand="1"/>
      </w:tblPr>
      <w:tblGrid>
        <w:gridCol w:w="3500"/>
        <w:gridCol w:w="1000"/>
        <w:gridCol w:w="1500"/>
        <w:gridCol w:w="1500"/>
        <w:gridCol w:w="1526"/>
      </w:tblGrid>
      <w:tr w:rsidR="0009704B" w:rsidRPr="0009704B" w14:paraId="7D88FF4C" w14:textId="77777777" w:rsidTr="0009704B">
        <w:trPr>
          <w:jc w:val="center"/>
        </w:trPr>
        <w:tc>
          <w:tcPr>
            <w:tcW w:w="3500" w:type="dxa"/>
          </w:tcPr>
          <w:p w14:paraId="55A442E5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Змінна</w:t>
            </w:r>
          </w:p>
        </w:tc>
        <w:tc>
          <w:tcPr>
            <w:tcW w:w="1000" w:type="dxa"/>
          </w:tcPr>
          <w:p w14:paraId="19A72748" w14:textId="77777777" w:rsidR="0009704B" w:rsidRPr="0009704B" w:rsidRDefault="0009704B" w:rsidP="0009704B">
            <w:pPr>
              <w:pStyle w:val="ab"/>
              <w:spacing w:line="240" w:lineRule="auto"/>
            </w:pPr>
            <w:proofErr w:type="spellStart"/>
            <w:r w:rsidRPr="0009704B">
              <w:t>Позн</w:t>
            </w:r>
            <w:proofErr w:type="spellEnd"/>
            <w:r w:rsidRPr="0009704B">
              <w:t>.</w:t>
            </w:r>
          </w:p>
        </w:tc>
        <w:tc>
          <w:tcPr>
            <w:tcW w:w="1500" w:type="dxa"/>
          </w:tcPr>
          <w:p w14:paraId="3C9AB1B3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ПЕОМ 1–5</w:t>
            </w:r>
          </w:p>
        </w:tc>
        <w:tc>
          <w:tcPr>
            <w:tcW w:w="1500" w:type="dxa"/>
          </w:tcPr>
          <w:p w14:paraId="159FF0E1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ПЕОМ 6–7</w:t>
            </w:r>
          </w:p>
        </w:tc>
        <w:tc>
          <w:tcPr>
            <w:tcW w:w="1526" w:type="dxa"/>
          </w:tcPr>
          <w:p w14:paraId="33E89AD7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ПЕОМ 8–10</w:t>
            </w:r>
          </w:p>
        </w:tc>
      </w:tr>
      <w:tr w:rsidR="0009704B" w:rsidRPr="0009704B" w14:paraId="571C814D" w14:textId="77777777" w:rsidTr="0009704B">
        <w:trPr>
          <w:jc w:val="center"/>
        </w:trPr>
        <w:tc>
          <w:tcPr>
            <w:tcW w:w="3500" w:type="dxa"/>
          </w:tcPr>
          <w:p w14:paraId="0BB6F49C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Інтегральна бальна оцінка важкості праці (ф. 2.2)</w:t>
            </w:r>
          </w:p>
        </w:tc>
        <w:tc>
          <w:tcPr>
            <w:tcW w:w="1000" w:type="dxa"/>
          </w:tcPr>
          <w:p w14:paraId="04D2AAAA" w14:textId="77777777" w:rsidR="0009704B" w:rsidRPr="0009704B" w:rsidRDefault="0009704B" w:rsidP="0009704B">
            <w:pPr>
              <w:pStyle w:val="ab"/>
              <w:spacing w:line="240" w:lineRule="auto"/>
            </w:pPr>
            <w:proofErr w:type="spellStart"/>
            <w:r w:rsidRPr="0009704B">
              <w:t>Iн</w:t>
            </w:r>
            <w:proofErr w:type="spellEnd"/>
          </w:p>
        </w:tc>
        <w:tc>
          <w:tcPr>
            <w:tcW w:w="1500" w:type="dxa"/>
          </w:tcPr>
          <w:p w14:paraId="20E9F2C2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33,3</w:t>
            </w:r>
          </w:p>
        </w:tc>
        <w:tc>
          <w:tcPr>
            <w:tcW w:w="1500" w:type="dxa"/>
          </w:tcPr>
          <w:p w14:paraId="4A12BC64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40,0</w:t>
            </w:r>
          </w:p>
        </w:tc>
        <w:tc>
          <w:tcPr>
            <w:tcW w:w="1526" w:type="dxa"/>
          </w:tcPr>
          <w:p w14:paraId="4BD21FD8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33,3</w:t>
            </w:r>
          </w:p>
        </w:tc>
      </w:tr>
      <w:tr w:rsidR="0009704B" w:rsidRPr="0009704B" w14:paraId="4F9E9F85" w14:textId="77777777" w:rsidTr="0009704B">
        <w:trPr>
          <w:jc w:val="center"/>
        </w:trPr>
        <w:tc>
          <w:tcPr>
            <w:tcW w:w="3500" w:type="dxa"/>
          </w:tcPr>
          <w:p w14:paraId="7B994D06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Категорія важкості праці (табл. 2.3)</w:t>
            </w:r>
          </w:p>
        </w:tc>
        <w:tc>
          <w:tcPr>
            <w:tcW w:w="1000" w:type="dxa"/>
          </w:tcPr>
          <w:p w14:paraId="432CC828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–</w:t>
            </w:r>
          </w:p>
        </w:tc>
        <w:tc>
          <w:tcPr>
            <w:tcW w:w="1500" w:type="dxa"/>
          </w:tcPr>
          <w:p w14:paraId="28076C71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III</w:t>
            </w:r>
          </w:p>
        </w:tc>
        <w:tc>
          <w:tcPr>
            <w:tcW w:w="1500" w:type="dxa"/>
          </w:tcPr>
          <w:p w14:paraId="3FD7F096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III</w:t>
            </w:r>
          </w:p>
        </w:tc>
        <w:tc>
          <w:tcPr>
            <w:tcW w:w="1526" w:type="dxa"/>
          </w:tcPr>
          <w:p w14:paraId="5A35738C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III</w:t>
            </w:r>
          </w:p>
        </w:tc>
      </w:tr>
      <w:tr w:rsidR="0009704B" w:rsidRPr="0009704B" w14:paraId="5DF2F49A" w14:textId="77777777" w:rsidTr="0009704B">
        <w:trPr>
          <w:jc w:val="center"/>
        </w:trPr>
        <w:tc>
          <w:tcPr>
            <w:tcW w:w="3500" w:type="dxa"/>
          </w:tcPr>
          <w:p w14:paraId="135A8D1B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Коефіцієнт умов праці (ф. 2.4)</w:t>
            </w:r>
          </w:p>
        </w:tc>
        <w:tc>
          <w:tcPr>
            <w:tcW w:w="1000" w:type="dxa"/>
          </w:tcPr>
          <w:p w14:paraId="13E40BD8" w14:textId="77777777" w:rsidR="0009704B" w:rsidRPr="0009704B" w:rsidRDefault="0009704B" w:rsidP="0009704B">
            <w:pPr>
              <w:pStyle w:val="ab"/>
              <w:spacing w:line="240" w:lineRule="auto"/>
            </w:pPr>
            <w:proofErr w:type="spellStart"/>
            <w:r w:rsidRPr="0009704B">
              <w:t>Kу.п</w:t>
            </w:r>
            <w:proofErr w:type="spellEnd"/>
          </w:p>
        </w:tc>
        <w:tc>
          <w:tcPr>
            <w:tcW w:w="1500" w:type="dxa"/>
          </w:tcPr>
          <w:p w14:paraId="2EA71870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1,00</w:t>
            </w:r>
          </w:p>
        </w:tc>
        <w:tc>
          <w:tcPr>
            <w:tcW w:w="1500" w:type="dxa"/>
          </w:tcPr>
          <w:p w14:paraId="5B6158A7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0,913</w:t>
            </w:r>
          </w:p>
        </w:tc>
        <w:tc>
          <w:tcPr>
            <w:tcW w:w="1526" w:type="dxa"/>
          </w:tcPr>
          <w:p w14:paraId="4092E1F3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1,00</w:t>
            </w:r>
          </w:p>
        </w:tc>
      </w:tr>
      <w:tr w:rsidR="0009704B" w:rsidRPr="0009704B" w14:paraId="69C99445" w14:textId="77777777" w:rsidTr="0009704B">
        <w:trPr>
          <w:jc w:val="center"/>
        </w:trPr>
        <w:tc>
          <w:tcPr>
            <w:tcW w:w="3500" w:type="dxa"/>
          </w:tcPr>
          <w:p w14:paraId="4C9EA32B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Коефіцієнт безпеки устаткування (ф. 2.1)</w:t>
            </w:r>
          </w:p>
        </w:tc>
        <w:tc>
          <w:tcPr>
            <w:tcW w:w="1000" w:type="dxa"/>
          </w:tcPr>
          <w:p w14:paraId="7CE67FAF" w14:textId="77777777" w:rsidR="0009704B" w:rsidRPr="0009704B" w:rsidRDefault="0009704B" w:rsidP="0009704B">
            <w:pPr>
              <w:pStyle w:val="ab"/>
              <w:spacing w:line="240" w:lineRule="auto"/>
            </w:pPr>
            <w:proofErr w:type="spellStart"/>
            <w:r w:rsidRPr="0009704B">
              <w:t>Kб</w:t>
            </w:r>
            <w:proofErr w:type="spellEnd"/>
          </w:p>
        </w:tc>
        <w:tc>
          <w:tcPr>
            <w:tcW w:w="1500" w:type="dxa"/>
          </w:tcPr>
          <w:p w14:paraId="31BD5F53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73,9%</w:t>
            </w:r>
          </w:p>
        </w:tc>
        <w:tc>
          <w:tcPr>
            <w:tcW w:w="1500" w:type="dxa"/>
          </w:tcPr>
          <w:p w14:paraId="48FECBA4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73,9%</w:t>
            </w:r>
          </w:p>
        </w:tc>
        <w:tc>
          <w:tcPr>
            <w:tcW w:w="1526" w:type="dxa"/>
          </w:tcPr>
          <w:p w14:paraId="71D74045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78,3%</w:t>
            </w:r>
          </w:p>
        </w:tc>
      </w:tr>
      <w:tr w:rsidR="0009704B" w:rsidRPr="0009704B" w14:paraId="7204BB1D" w14:textId="77777777" w:rsidTr="0009704B">
        <w:trPr>
          <w:jc w:val="center"/>
        </w:trPr>
        <w:tc>
          <w:tcPr>
            <w:tcW w:w="3500" w:type="dxa"/>
          </w:tcPr>
          <w:p w14:paraId="754A08FC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Ступінь стомлення (ф. 2.8)</w:t>
            </w:r>
          </w:p>
        </w:tc>
        <w:tc>
          <w:tcPr>
            <w:tcW w:w="1000" w:type="dxa"/>
          </w:tcPr>
          <w:p w14:paraId="3447974B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Y</w:t>
            </w:r>
          </w:p>
        </w:tc>
        <w:tc>
          <w:tcPr>
            <w:tcW w:w="1500" w:type="dxa"/>
          </w:tcPr>
          <w:p w14:paraId="3983F9E1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27,7</w:t>
            </w:r>
          </w:p>
        </w:tc>
        <w:tc>
          <w:tcPr>
            <w:tcW w:w="1500" w:type="dxa"/>
          </w:tcPr>
          <w:p w14:paraId="1715FA38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38,1</w:t>
            </w:r>
          </w:p>
        </w:tc>
        <w:tc>
          <w:tcPr>
            <w:tcW w:w="1526" w:type="dxa"/>
          </w:tcPr>
          <w:p w14:paraId="412CE2C7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27,7</w:t>
            </w:r>
          </w:p>
        </w:tc>
      </w:tr>
      <w:tr w:rsidR="0009704B" w:rsidRPr="0009704B" w14:paraId="10A6823C" w14:textId="77777777" w:rsidTr="0009704B">
        <w:trPr>
          <w:jc w:val="center"/>
        </w:trPr>
        <w:tc>
          <w:tcPr>
            <w:tcW w:w="3500" w:type="dxa"/>
          </w:tcPr>
          <w:p w14:paraId="3A8B4B09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Працездатність робітників (ф. 2.9)</w:t>
            </w:r>
          </w:p>
        </w:tc>
        <w:tc>
          <w:tcPr>
            <w:tcW w:w="1000" w:type="dxa"/>
          </w:tcPr>
          <w:p w14:paraId="0CCA69B8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R</w:t>
            </w:r>
          </w:p>
        </w:tc>
        <w:tc>
          <w:tcPr>
            <w:tcW w:w="1500" w:type="dxa"/>
          </w:tcPr>
          <w:p w14:paraId="4C467C54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72,3</w:t>
            </w:r>
          </w:p>
        </w:tc>
        <w:tc>
          <w:tcPr>
            <w:tcW w:w="1500" w:type="dxa"/>
          </w:tcPr>
          <w:p w14:paraId="471C7D1B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61,9</w:t>
            </w:r>
          </w:p>
        </w:tc>
        <w:tc>
          <w:tcPr>
            <w:tcW w:w="1526" w:type="dxa"/>
          </w:tcPr>
          <w:p w14:paraId="2AF83F70" w14:textId="77777777" w:rsidR="0009704B" w:rsidRPr="0009704B" w:rsidRDefault="0009704B" w:rsidP="0009704B">
            <w:pPr>
              <w:pStyle w:val="ab"/>
              <w:spacing w:line="240" w:lineRule="auto"/>
            </w:pPr>
            <w:r w:rsidRPr="0009704B">
              <w:t>72,3</w:t>
            </w:r>
          </w:p>
        </w:tc>
      </w:tr>
    </w:tbl>
    <w:p w14:paraId="5BEE6F74" w14:textId="77777777" w:rsidR="0009704B" w:rsidRDefault="0009704B" w:rsidP="0009704B">
      <w:pPr>
        <w:pStyle w:val="a9"/>
        <w:rPr>
          <w:b/>
          <w:bCs/>
        </w:rPr>
      </w:pPr>
    </w:p>
    <w:p w14:paraId="5EDEE367" w14:textId="786BD59A" w:rsidR="0009704B" w:rsidRPr="0009704B" w:rsidRDefault="0009704B" w:rsidP="0009704B">
      <w:pPr>
        <w:pStyle w:val="a9"/>
      </w:pPr>
      <w:r w:rsidRPr="0009704B">
        <w:rPr>
          <w:b/>
          <w:bCs/>
        </w:rPr>
        <w:t xml:space="preserve">Висновки: </w:t>
      </w:r>
      <w:r w:rsidRPr="0009704B">
        <w:t xml:space="preserve">у ході виконання практичної роботи №5 виконано аналітичну оцінку умов праці на 10 робочих місцях з ПЕОМ для проведення атестації робочих місць (варіант 13). На всіх 10 робочих місцях встановлено III категорію важкості праці. Коефіцієнт безпеки для ПЕОМ 1–5 та 6–7 становить 73,9% (перша черга модернізації), для ПЕОМ 8–10 – 78,3% (друга черга). Коефіцієнт умов праці для ПЕОМ 6–7 дорівнює 0,913 через знижену освітленість (250 </w:t>
      </w:r>
      <w:proofErr w:type="spellStart"/>
      <w:r w:rsidRPr="0009704B">
        <w:t>лк</w:t>
      </w:r>
      <w:proofErr w:type="spellEnd"/>
      <w:r w:rsidRPr="0009704B">
        <w:t xml:space="preserve"> при нормі 300 </w:t>
      </w:r>
      <w:proofErr w:type="spellStart"/>
      <w:r w:rsidRPr="0009704B">
        <w:t>лк</w:t>
      </w:r>
      <w:proofErr w:type="spellEnd"/>
      <w:r w:rsidRPr="0009704B">
        <w:t xml:space="preserve">); для інших груп – 1,00. Ступінь стомлення на ПЕОМ 6–7 є найвищим (Y = 38,1), відповідно працездатність – найнижчою (R = 61,9). Для поліпшення умов праці необхідно збільшити освітленість на ПЕОМ 6–7 до 300 </w:t>
      </w:r>
      <w:proofErr w:type="spellStart"/>
      <w:r w:rsidRPr="0009704B">
        <w:t>лк</w:t>
      </w:r>
      <w:proofErr w:type="spellEnd"/>
      <w:r w:rsidRPr="0009704B">
        <w:t xml:space="preserve"> та усунути виявлені порушення безпеки відповідно до встановленої черговості модернізації.</w:t>
      </w:r>
    </w:p>
    <w:p w14:paraId="23130E8C" w14:textId="77777777" w:rsidR="00123DE2" w:rsidRPr="0009704B" w:rsidRDefault="00123DE2" w:rsidP="008E65EF">
      <w:pPr>
        <w:pStyle w:val="a9"/>
        <w:spacing w:line="276" w:lineRule="auto"/>
      </w:pPr>
    </w:p>
    <w:sectPr w:rsidR="00123DE2" w:rsidRPr="0009704B" w:rsidSect="00AB62FE">
      <w:headerReference w:type="default" r:id="rId10"/>
      <w:headerReference w:type="first" r:id="rId11"/>
      <w:type w:val="continuous"/>
      <w:pgSz w:w="11906" w:h="16838" w:code="9"/>
      <w:pgMar w:top="851" w:right="282" w:bottom="1418" w:left="1134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42075" w14:textId="77777777" w:rsidR="00DE63FF" w:rsidRDefault="00DE63FF" w:rsidP="000C5795">
      <w:pPr>
        <w:spacing w:after="0" w:line="240" w:lineRule="auto"/>
      </w:pPr>
      <w:r>
        <w:separator/>
      </w:r>
    </w:p>
  </w:endnote>
  <w:endnote w:type="continuationSeparator" w:id="0">
    <w:p w14:paraId="41B4839A" w14:textId="77777777" w:rsidR="00DE63FF" w:rsidRDefault="00DE63FF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A15AE" w14:textId="77777777" w:rsidR="00DE63FF" w:rsidRDefault="00DE63FF" w:rsidP="000C5795">
      <w:pPr>
        <w:spacing w:after="0" w:line="240" w:lineRule="auto"/>
      </w:pPr>
      <w:r>
        <w:separator/>
      </w:r>
    </w:p>
  </w:footnote>
  <w:footnote w:type="continuationSeparator" w:id="0">
    <w:p w14:paraId="2D69044D" w14:textId="77777777" w:rsidR="00DE63FF" w:rsidRDefault="00DE63FF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DB871" w14:textId="77777777" w:rsidR="00BC79FD" w:rsidRDefault="00BC79FD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598E7DE" wp14:editId="0604291C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E249DC" w14:textId="77777777" w:rsidR="00BC79FD" w:rsidRDefault="00BC79FD" w:rsidP="000C5795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1A605E" w14:textId="77777777" w:rsidR="00BC79FD" w:rsidRDefault="00BC79FD" w:rsidP="000C5795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92E20E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3C42D8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174977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EC78C4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9C35FF" w14:textId="77777777" w:rsidR="00BC79FD" w:rsidRPr="00E6490A" w:rsidRDefault="00BC79FD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Pr="00634FDB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2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05EDB9" w14:textId="77777777" w:rsidR="00BC79FD" w:rsidRPr="000777EF" w:rsidRDefault="00BC79FD" w:rsidP="000777EF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ОП.121.221.013</w:t>
                            </w:r>
                          </w:p>
                          <w:p w14:paraId="127D8A1B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7527F49D" w14:textId="77777777" w:rsidR="00BC79FD" w:rsidRDefault="00BC79FD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98E7DE" id="Группа 21" o:spid="_x0000_s1026" style="position:absolute;margin-left:58.05pt;margin-top:17.95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0E249DC" w14:textId="77777777" w:rsidR="00BC79FD" w:rsidRDefault="00BC79FD" w:rsidP="000C5795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311A605E" w14:textId="77777777" w:rsidR="00BC79FD" w:rsidRDefault="00BC79FD" w:rsidP="000C5795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1592E20E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253C42D8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3174977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36EC78C4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89C35FF" w14:textId="77777777" w:rsidR="00BC79FD" w:rsidRPr="00E6490A" w:rsidRDefault="00BC79FD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Pr="00634FDB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2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405EDB9" w14:textId="77777777" w:rsidR="00BC79FD" w:rsidRPr="000777EF" w:rsidRDefault="00BC79FD" w:rsidP="000777EF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ОП.121.221.013</w:t>
                      </w:r>
                    </w:p>
                    <w:p w14:paraId="127D8A1B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7527F49D" w14:textId="77777777" w:rsidR="00BC79FD" w:rsidRDefault="00BC79FD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18326" w14:textId="77777777" w:rsidR="00BC79FD" w:rsidRDefault="00BC79FD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1" layoutInCell="1" allowOverlap="1" wp14:anchorId="68A9DB94" wp14:editId="5759B6BF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9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E50BFB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40A780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9A0039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35A32C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EEB05D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E02E61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78F670" w14:textId="4CC17295" w:rsidR="00BC79FD" w:rsidRDefault="007E1172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7</w:t>
                            </w:r>
                          </w:p>
                          <w:p w14:paraId="7292E493" w14:textId="77777777" w:rsidR="00BC79FD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0857DCF5" w14:textId="77777777" w:rsidR="00BC79FD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2DC458BB" w14:textId="77777777" w:rsidR="00BC79FD" w:rsidRPr="0061633C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DAAB2C" w14:textId="77777777" w:rsidR="00BC79FD" w:rsidRPr="000777EF" w:rsidRDefault="00BC79FD" w:rsidP="000777EF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ОП.121.221.013</w:t>
                            </w:r>
                          </w:p>
                          <w:p w14:paraId="0CE56A17" w14:textId="77777777" w:rsidR="00BC79FD" w:rsidRDefault="00BC79FD" w:rsidP="000C5795">
                            <w:pPr>
                              <w:pStyle w:val="a4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383011" w14:textId="77777777" w:rsidR="00BC79FD" w:rsidRPr="000777EF" w:rsidRDefault="00BC79FD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117E30" w14:textId="77777777" w:rsidR="00BC79FD" w:rsidRPr="0061633C" w:rsidRDefault="00BC79FD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Рокунь І. 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A08D12" w14:textId="77777777" w:rsidR="00BC79FD" w:rsidRPr="000777EF" w:rsidRDefault="00BC79FD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A23589" w14:textId="77777777" w:rsidR="00BC79FD" w:rsidRPr="005D1A8F" w:rsidRDefault="00BC79FD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Гарасюта І. 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7A1193" w14:textId="77777777" w:rsidR="00BC79FD" w:rsidRDefault="00BC79FD" w:rsidP="000C5795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1F229F" w14:textId="77777777" w:rsidR="00BC79FD" w:rsidRDefault="00BC79FD" w:rsidP="000C5795">
                              <w:pPr>
                                <w:pStyle w:val="a4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2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91290F" w14:textId="77777777" w:rsidR="00BC79FD" w:rsidRPr="000777EF" w:rsidRDefault="00BC79FD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347B4A" w14:textId="77777777" w:rsidR="00BC79FD" w:rsidRPr="0061633C" w:rsidRDefault="00BC79FD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A4B142" w14:textId="77777777" w:rsidR="00BC79FD" w:rsidRPr="000777EF" w:rsidRDefault="00BC79FD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36A892" w14:textId="77777777" w:rsidR="00BC79FD" w:rsidRPr="0061633C" w:rsidRDefault="00BC79FD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FD852B" w14:textId="62325838" w:rsidR="00BC79FD" w:rsidRPr="00123034" w:rsidRDefault="00123034" w:rsidP="00123034">
                            <w:pPr>
                              <w:pStyle w:val="ab"/>
                              <w:spacing w:line="240" w:lineRule="auto"/>
                              <w:rPr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23034">
                              <w:rPr>
                                <w:sz w:val="24"/>
                                <w:szCs w:val="24"/>
                              </w:rPr>
                              <w:t>Аналітична оцінка умов праці на робочих місцях з ПЕОМ для проведення атестації робочих місць.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1F456D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A5B50E" w14:textId="77777777" w:rsidR="00BC79FD" w:rsidRPr="000777EF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A1D61A" w14:textId="77777777" w:rsidR="00BC79FD" w:rsidRPr="0061633C" w:rsidRDefault="00BC79FD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D593DC" w14:textId="77777777" w:rsidR="00BC79FD" w:rsidRPr="009B60BD" w:rsidRDefault="00BC79FD" w:rsidP="009B60B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A9DB94" id="Группа 41" o:spid="_x0000_s1046" style="position:absolute;margin-left:58.05pt;margin-top:18.2pt;width:518.8pt;height:802.3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n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8EX56RCfTsFwAA//8DAFBLAQItABQABgAIAAAAIQDb4fbL7gAAAIUBAAATAAAAAAAAAAAA&#10;AAAAAAAAAABbQ29udGVudF9UeXBlc10ueG1sUEsBAi0AFAAGAAgAAAAhAFr0LFu/AAAAFQEAAAsA&#10;AAAAAAAAAAAAAAAAHwEAAF9yZWxzLy5yZWxzUEsBAi0AFAAGAAgAAAAhAODApmfEAAAA3AAAAA8A&#10;AAAAAAAAAAAAAAAABwIAAGRycy9kb3ducmV2LnhtbFBLBQYAAAAAAwADALcAAAD4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68E50BFB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2540A780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459A0039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7935A32C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<v:textbox inset="1pt,1pt,1pt,1pt">
                  <w:txbxContent>
                    <w:p w14:paraId="38EEB05D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<v:textbox inset="1pt,1pt,1pt,1pt">
                  <w:txbxContent>
                    <w:p w14:paraId="27E02E61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<v:textbox inset="1pt,1pt,1pt,1pt">
                  <w:txbxContent>
                    <w:p w14:paraId="2378F670" w14:textId="4CC17295" w:rsidR="00BC79FD" w:rsidRDefault="007E1172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7</w:t>
                      </w:r>
                    </w:p>
                    <w:p w14:paraId="7292E493" w14:textId="77777777" w:rsidR="00BC79FD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0857DCF5" w14:textId="77777777" w:rsidR="00BC79FD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2DC458BB" w14:textId="77777777" w:rsidR="00BC79FD" w:rsidRPr="0061633C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<v:textbox inset="1pt,1pt,1pt,1pt">
                  <w:txbxContent>
                    <w:p w14:paraId="11DAAB2C" w14:textId="77777777" w:rsidR="00BC79FD" w:rsidRPr="000777EF" w:rsidRDefault="00BC79FD" w:rsidP="000777EF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ОП.121.221.013</w:t>
                      </w:r>
                    </w:p>
                    <w:p w14:paraId="0CE56A17" w14:textId="77777777" w:rsidR="00BC79FD" w:rsidRDefault="00BC79FD" w:rsidP="000C5795">
                      <w:pPr>
                        <w:pStyle w:val="a4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67N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CVy67NwgAAANwAAAAPAAAA&#10;AAAAAAAAAAAAAAcCAABkcnMvZG93bnJldi54bWxQSwUGAAAAAAMAAwC3AAAA9gIAAAAA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<v:textbox inset="1pt,1pt,1pt,1pt">
                    <w:txbxContent>
                      <w:p w14:paraId="6A383011" w14:textId="77777777" w:rsidR="00BC79FD" w:rsidRPr="000777EF" w:rsidRDefault="00BC79FD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<v:textbox inset="1pt,1pt,1pt,1pt">
                    <w:txbxContent>
                      <w:p w14:paraId="6E117E30" w14:textId="77777777" w:rsidR="00BC79FD" w:rsidRPr="0061633C" w:rsidRDefault="00BC79FD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Рокунь І. Д.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  <v:textbox inset="1pt,1pt,1pt,1pt">
                    <w:txbxContent>
                      <w:p w14:paraId="44A08D12" w14:textId="77777777" w:rsidR="00BC79FD" w:rsidRPr="000777EF" w:rsidRDefault="00BC79FD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  <v:textbox inset="1pt,1pt,1pt,1pt">
                    <w:txbxContent>
                      <w:p w14:paraId="5DA23589" w14:textId="77777777" w:rsidR="00BC79FD" w:rsidRPr="005D1A8F" w:rsidRDefault="00BC79FD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Гарасюта І. М.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  <v:textbox inset="1pt,1pt,1pt,1pt">
                    <w:txbxContent>
                      <w:p w14:paraId="3D7A1193" w14:textId="77777777" w:rsidR="00BC79FD" w:rsidRDefault="00BC79FD" w:rsidP="000C5795">
                        <w:pPr>
                          <w:pStyle w:val="a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<v:textbox inset="1pt,1pt,1pt,1pt">
                    <w:txbxContent>
                      <w:p w14:paraId="351F229F" w14:textId="77777777" w:rsidR="00BC79FD" w:rsidRDefault="00BC79FD" w:rsidP="000C5795">
                        <w:pPr>
                          <w:pStyle w:val="a4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YT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" filled="f" stroked="f" strokeweight=".25pt">
                  <v:textbox inset="1pt,1pt,1pt,1pt">
                    <w:txbxContent>
                      <w:p w14:paraId="7691290F" w14:textId="77777777" w:rsidR="00BC79FD" w:rsidRPr="000777EF" w:rsidRDefault="00BC79FD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v:textbox inset="1pt,1pt,1pt,1pt">
                    <w:txbxContent>
                      <w:p w14:paraId="09347B4A" w14:textId="77777777" w:rsidR="00BC79FD" w:rsidRPr="0061633C" w:rsidRDefault="00BC79FD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  <v:textbox inset="1pt,1pt,1pt,1pt">
                    <w:txbxContent>
                      <w:p w14:paraId="38A4B142" w14:textId="77777777" w:rsidR="00BC79FD" w:rsidRPr="000777EF" w:rsidRDefault="00BC79FD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wW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" filled="f" stroked="f" strokeweight=".25pt">
                  <v:textbox inset="1pt,1pt,1pt,1pt">
                    <w:txbxContent>
                      <w:p w14:paraId="7136A892" w14:textId="77777777" w:rsidR="00BC79FD" w:rsidRPr="0061633C" w:rsidRDefault="00BC79FD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<v:textbox inset="1pt,1pt,1pt,1pt">
                  <w:txbxContent>
                    <w:p w14:paraId="36FD852B" w14:textId="62325838" w:rsidR="00BC79FD" w:rsidRPr="00123034" w:rsidRDefault="00123034" w:rsidP="00123034">
                      <w:pPr>
                        <w:pStyle w:val="ab"/>
                        <w:spacing w:line="240" w:lineRule="auto"/>
                        <w:rPr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123034">
                        <w:rPr>
                          <w:sz w:val="24"/>
                          <w:szCs w:val="24"/>
                        </w:rPr>
                        <w:t>Аналітична оцінка умов праці на робочих місцях з ПЕОМ для проведення атестації робочих місць.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<v:textbox inset="1pt,1pt,1pt,1pt">
                  <w:txbxContent>
                    <w:p w14:paraId="621F456D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<v:textbox inset="1pt,1pt,1pt,1pt">
                  <w:txbxContent>
                    <w:p w14:paraId="65A5B50E" w14:textId="77777777" w:rsidR="00BC79FD" w:rsidRPr="000777EF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<v:textbox inset="1pt,1pt,1pt,1pt">
                  <w:txbxContent>
                    <w:p w14:paraId="5BA1D61A" w14:textId="77777777" w:rsidR="00BC79FD" w:rsidRPr="0061633C" w:rsidRDefault="00BC79FD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1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<v:textbox inset="1pt,1pt,1pt,1pt">
                  <w:txbxContent>
                    <w:p w14:paraId="02D593DC" w14:textId="77777777" w:rsidR="00BC79FD" w:rsidRPr="009B60BD" w:rsidRDefault="00BC79FD" w:rsidP="009B60BD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74FE2" w14:textId="77777777" w:rsidR="000C5795" w:rsidRDefault="000C5795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3607044D" wp14:editId="41558A93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65CE39" w14:textId="77777777" w:rsidR="000C5795" w:rsidRDefault="000C5795" w:rsidP="000C5795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51663C" w14:textId="77777777" w:rsidR="000C5795" w:rsidRDefault="000C5795" w:rsidP="000C5795">
                            <w:pPr>
                              <w:pStyle w:val="a4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049216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D7BC57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C2CF7F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FFB508" w14:textId="5539708A" w:rsidR="000C5795" w:rsidRPr="000777EF" w:rsidRDefault="005C5D6B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416347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34FDB" w:rsidRPr="00634FDB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2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4A60CB" w14:textId="61CD6519" w:rsidR="000777EF" w:rsidRPr="000777EF" w:rsidRDefault="000A3B58" w:rsidP="000777EF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</w:t>
                            </w:r>
                            <w:r w:rsidR="002A547A">
                              <w:rPr>
                                <w:rFonts w:ascii="Times New Roman" w:hAnsi="Times New Roman"/>
                                <w:i w:val="0"/>
                              </w:rPr>
                              <w:t>П</w:t>
                            </w:r>
                            <w:r w:rsidR="000777EF">
                              <w:rPr>
                                <w:rFonts w:ascii="Times New Roman" w:hAnsi="Times New Roman"/>
                                <w:i w:val="0"/>
                              </w:rPr>
                              <w:t>.121.22</w:t>
                            </w:r>
                            <w:r w:rsidR="003C7FDE"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  <w:r w:rsidR="000777EF">
                              <w:rPr>
                                <w:rFonts w:ascii="Times New Roman" w:hAnsi="Times New Roman"/>
                                <w:i w:val="0"/>
                              </w:rPr>
                              <w:t>.01</w:t>
                            </w:r>
                            <w:r w:rsidR="003C7FDE">
                              <w:rPr>
                                <w:rFonts w:ascii="Times New Roman" w:hAnsi="Times New Roman"/>
                                <w:i w:val="0"/>
                              </w:rPr>
                              <w:t>3</w:t>
                            </w:r>
                          </w:p>
                          <w:p w14:paraId="277013AE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11AFBC13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07044D" id="_x0000_s109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A65CE39" w14:textId="77777777" w:rsidR="000C5795" w:rsidRDefault="000C5795" w:rsidP="000C5795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3051663C" w14:textId="77777777" w:rsidR="000C5795" w:rsidRDefault="000C5795" w:rsidP="000C5795">
                      <w:pPr>
                        <w:pStyle w:val="a4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2049216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07D7BC57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8C2CF7F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7FFB508" w14:textId="5539708A" w:rsidR="000C5795" w:rsidRPr="000777EF" w:rsidRDefault="005C5D6B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E416347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34FDB" w:rsidRPr="00634FDB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2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34A60CB" w14:textId="61CD6519" w:rsidR="000777EF" w:rsidRPr="000777EF" w:rsidRDefault="000A3B58" w:rsidP="000777EF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</w:t>
                      </w:r>
                      <w:r w:rsidR="002A547A">
                        <w:rPr>
                          <w:rFonts w:ascii="Times New Roman" w:hAnsi="Times New Roman"/>
                          <w:i w:val="0"/>
                        </w:rPr>
                        <w:t>П</w:t>
                      </w:r>
                      <w:r w:rsidR="000777EF">
                        <w:rPr>
                          <w:rFonts w:ascii="Times New Roman" w:hAnsi="Times New Roman"/>
                          <w:i w:val="0"/>
                        </w:rPr>
                        <w:t>.121.22</w:t>
                      </w:r>
                      <w:r w:rsidR="003C7FDE">
                        <w:rPr>
                          <w:rFonts w:ascii="Times New Roman" w:hAnsi="Times New Roman"/>
                          <w:i w:val="0"/>
                        </w:rPr>
                        <w:t>1</w:t>
                      </w:r>
                      <w:r w:rsidR="000777EF">
                        <w:rPr>
                          <w:rFonts w:ascii="Times New Roman" w:hAnsi="Times New Roman"/>
                          <w:i w:val="0"/>
                        </w:rPr>
                        <w:t>.01</w:t>
                      </w:r>
                      <w:r w:rsidR="003C7FDE">
                        <w:rPr>
                          <w:rFonts w:ascii="Times New Roman" w:hAnsi="Times New Roman"/>
                          <w:i w:val="0"/>
                        </w:rPr>
                        <w:t>3</w:t>
                      </w:r>
                    </w:p>
                    <w:p w14:paraId="277013AE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11AFBC13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88A6B" w14:textId="77777777" w:rsidR="000C5795" w:rsidRDefault="000C5795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7D3F0DD" wp14:editId="0A319295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1E4712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44723C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1A1C16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EFD94C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925934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C58ACB" w14:textId="4BBF489B" w:rsidR="000C5795" w:rsidRPr="000777EF" w:rsidRDefault="003C7FDE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DD9717" w14:textId="46A3E8B5" w:rsidR="000C5795" w:rsidRDefault="00BB2803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5</w:t>
                            </w:r>
                          </w:p>
                          <w:p w14:paraId="03D69D3E" w14:textId="77777777" w:rsidR="008C488B" w:rsidRDefault="008C488B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6277250B" w14:textId="77777777" w:rsidR="00246E1E" w:rsidRDefault="00246E1E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6B9BF708" w14:textId="77777777" w:rsidR="005C5D6B" w:rsidRPr="0061633C" w:rsidRDefault="005C5D6B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BE23D0" w14:textId="61BAC690" w:rsidR="000C5795" w:rsidRPr="000777EF" w:rsidRDefault="00755F36" w:rsidP="000777EF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</w:t>
                            </w:r>
                            <w:r w:rsidR="000777EF">
                              <w:rPr>
                                <w:rFonts w:ascii="Times New Roman" w:hAnsi="Times New Roman"/>
                                <w:i w:val="0"/>
                              </w:rPr>
                              <w:t>.121.22</w:t>
                            </w:r>
                            <w:r w:rsidR="003C7FDE"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  <w:r w:rsidR="000777EF">
                              <w:rPr>
                                <w:rFonts w:ascii="Times New Roman" w:hAnsi="Times New Roman"/>
                                <w:i w:val="0"/>
                              </w:rPr>
                              <w:t>.01</w:t>
                            </w:r>
                            <w:r w:rsidR="003C7FDE">
                              <w:rPr>
                                <w:rFonts w:ascii="Times New Roman" w:hAnsi="Times New Roman"/>
                                <w:i w:val="0"/>
                              </w:rPr>
                              <w:t>3</w:t>
                            </w:r>
                          </w:p>
                          <w:p w14:paraId="0E70DDAC" w14:textId="77777777" w:rsidR="000C5795" w:rsidRDefault="000C5795" w:rsidP="000C5795">
                            <w:pPr>
                              <w:pStyle w:val="a4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6C0C12" w14:textId="77777777" w:rsidR="000C5795" w:rsidRPr="000777EF" w:rsidRDefault="000C5795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CD67D3" w14:textId="39747EE0" w:rsidR="000C5795" w:rsidRPr="0061633C" w:rsidRDefault="003C7FDE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Рокунь І. 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CFA5CA" w14:textId="77777777" w:rsidR="000C5795" w:rsidRPr="000777EF" w:rsidRDefault="000C5795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E5645D" w14:textId="16519865" w:rsidR="000C5795" w:rsidRPr="005D1A8F" w:rsidRDefault="00755F36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Гарасюта І. 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C88148" w14:textId="77777777" w:rsidR="000C5795" w:rsidRDefault="000C5795" w:rsidP="000C5795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0F0A0D" w14:textId="77777777" w:rsidR="000C5795" w:rsidRDefault="000C5795" w:rsidP="000C5795">
                              <w:pPr>
                                <w:pStyle w:val="a4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7D6435" w14:textId="77777777" w:rsidR="000C5795" w:rsidRPr="000777EF" w:rsidRDefault="000C5795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8F755A" w14:textId="77777777" w:rsidR="000C5795" w:rsidRPr="0061633C" w:rsidRDefault="000C5795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88A849" w14:textId="77777777" w:rsidR="000C5795" w:rsidRPr="000777EF" w:rsidRDefault="000C5795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6DEC57" w14:textId="77777777" w:rsidR="000C5795" w:rsidRPr="0061633C" w:rsidRDefault="000C5795" w:rsidP="000C579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07AC0B" w14:textId="5560607F" w:rsidR="000C5795" w:rsidRPr="00F867B8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FFA16B" w14:textId="77777777" w:rsidR="000C5795" w:rsidRPr="000777EF" w:rsidRDefault="000C5795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99FF42" w14:textId="1CF62C6C" w:rsidR="000C5795" w:rsidRPr="000777EF" w:rsidRDefault="003C7FDE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46F0F9" w14:textId="4B4A9EA9" w:rsidR="000C5795" w:rsidRPr="0061633C" w:rsidRDefault="003C7FDE" w:rsidP="000C5795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6C84F4" w14:textId="0F0E00F6" w:rsidR="000C5795" w:rsidRPr="009B60BD" w:rsidRDefault="003C7FDE" w:rsidP="009B60B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</w:t>
                            </w:r>
                            <w:r w:rsidR="009B60BD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-22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D3F0DD" id="_x0000_s1116" style="position:absolute;margin-left:58.05pt;margin-top:18.2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">
              <v:rect id="Rectangle 22" o:spid="_x0000_s11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11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11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12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12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12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12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12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1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1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12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71E4712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12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644723C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12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F1A1C16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13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3FEFD94C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13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6925934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13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4DC58ACB" w14:textId="4BBF489B" w:rsidR="000C5795" w:rsidRPr="000777EF" w:rsidRDefault="003C7FDE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38" o:spid="_x0000_s113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5DD9717" w14:textId="46A3E8B5" w:rsidR="000C5795" w:rsidRDefault="00BB2803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5</w:t>
                      </w:r>
                    </w:p>
                    <w:p w14:paraId="03D69D3E" w14:textId="77777777" w:rsidR="008C488B" w:rsidRDefault="008C488B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6277250B" w14:textId="77777777" w:rsidR="00246E1E" w:rsidRDefault="00246E1E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6B9BF708" w14:textId="77777777" w:rsidR="005C5D6B" w:rsidRPr="0061633C" w:rsidRDefault="005C5D6B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rect id="Rectangle 39" o:spid="_x0000_s113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79BE23D0" w14:textId="61BAC690" w:rsidR="000C5795" w:rsidRPr="000777EF" w:rsidRDefault="00755F36" w:rsidP="000777EF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</w:t>
                      </w:r>
                      <w:r w:rsidR="000777EF">
                        <w:rPr>
                          <w:rFonts w:ascii="Times New Roman" w:hAnsi="Times New Roman"/>
                          <w:i w:val="0"/>
                        </w:rPr>
                        <w:t>.121.22</w:t>
                      </w:r>
                      <w:r w:rsidR="003C7FDE">
                        <w:rPr>
                          <w:rFonts w:ascii="Times New Roman" w:hAnsi="Times New Roman"/>
                          <w:i w:val="0"/>
                        </w:rPr>
                        <w:t>1</w:t>
                      </w:r>
                      <w:r w:rsidR="000777EF">
                        <w:rPr>
                          <w:rFonts w:ascii="Times New Roman" w:hAnsi="Times New Roman"/>
                          <w:i w:val="0"/>
                        </w:rPr>
                        <w:t>.01</w:t>
                      </w:r>
                      <w:r w:rsidR="003C7FDE">
                        <w:rPr>
                          <w:rFonts w:ascii="Times New Roman" w:hAnsi="Times New Roman"/>
                          <w:i w:val="0"/>
                        </w:rPr>
                        <w:t>3</w:t>
                      </w:r>
                    </w:p>
                    <w:p w14:paraId="0E70DDAC" w14:textId="77777777" w:rsidR="000C5795" w:rsidRDefault="000C5795" w:rsidP="000C5795">
                      <w:pPr>
                        <w:pStyle w:val="a4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13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13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13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13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13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14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14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3D6C0C12" w14:textId="77777777" w:rsidR="000C5795" w:rsidRPr="000777EF" w:rsidRDefault="000C5795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14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0CD67D3" w14:textId="39747EE0" w:rsidR="000C5795" w:rsidRPr="0061633C" w:rsidRDefault="003C7FDE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Рокунь І. Д.</w:t>
                        </w:r>
                      </w:p>
                    </w:txbxContent>
                  </v:textbox>
                </v:rect>
              </v:group>
              <v:group id="Group 48" o:spid="_x0000_s114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1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63CFA5CA" w14:textId="77777777" w:rsidR="000C5795" w:rsidRPr="000777EF" w:rsidRDefault="000C5795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1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26E5645D" w14:textId="16519865" w:rsidR="000C5795" w:rsidRPr="005D1A8F" w:rsidRDefault="00755F36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Гарасюта І. М.</w:t>
                        </w:r>
                      </w:p>
                    </w:txbxContent>
                  </v:textbox>
                </v:rect>
              </v:group>
              <v:group id="Group 51" o:spid="_x0000_s114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1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AC88148" w14:textId="77777777" w:rsidR="000C5795" w:rsidRDefault="000C5795" w:rsidP="000C5795">
                        <w:pPr>
                          <w:pStyle w:val="a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1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180F0A0D" w14:textId="77777777" w:rsidR="000C5795" w:rsidRDefault="000C5795" w:rsidP="000C5795">
                        <w:pPr>
                          <w:pStyle w:val="a4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14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1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127D6435" w14:textId="77777777" w:rsidR="000C5795" w:rsidRPr="000777EF" w:rsidRDefault="000C5795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1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378F755A" w14:textId="77777777" w:rsidR="000C5795" w:rsidRPr="0061633C" w:rsidRDefault="000C5795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15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1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3188A849" w14:textId="77777777" w:rsidR="000C5795" w:rsidRPr="000777EF" w:rsidRDefault="000C5795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1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1A6DEC57" w14:textId="77777777" w:rsidR="000C5795" w:rsidRPr="0061633C" w:rsidRDefault="000C5795" w:rsidP="000C579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15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15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4107AC0B" w14:textId="5560607F" w:rsidR="000C5795" w:rsidRPr="00F867B8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en-US"/>
                        </w:rPr>
                      </w:pPr>
                    </w:p>
                  </w:txbxContent>
                </v:textbox>
              </v:rect>
              <v:line id="Line 62" o:spid="_x0000_s115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15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15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16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21FFA16B" w14:textId="77777777" w:rsidR="000C5795" w:rsidRPr="000777EF" w:rsidRDefault="000C5795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16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4599FF42" w14:textId="1CF62C6C" w:rsidR="000C5795" w:rsidRPr="000777EF" w:rsidRDefault="003C7FDE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7" o:spid="_x0000_s116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C46F0F9" w14:textId="4B4A9EA9" w:rsidR="000C5795" w:rsidRPr="0061633C" w:rsidRDefault="003C7FDE" w:rsidP="000C5795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1</w:t>
                      </w:r>
                    </w:p>
                  </w:txbxContent>
                </v:textbox>
              </v:rect>
              <v:line id="Line 68" o:spid="_x0000_s116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16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16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646C84F4" w14:textId="0F0E00F6" w:rsidR="000C5795" w:rsidRPr="009B60BD" w:rsidRDefault="003C7FDE" w:rsidP="009B60BD">
                      <w:pPr>
                        <w:pStyle w:val="a4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</w:t>
                      </w:r>
                      <w:r w:rsidR="009B60BD">
                        <w:rPr>
                          <w:rFonts w:ascii="Times New Roman" w:hAnsi="Times New Roman"/>
                          <w:i w:val="0"/>
                          <w:sz w:val="24"/>
                        </w:rPr>
                        <w:t>-22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2C3"/>
    <w:multiLevelType w:val="hybridMultilevel"/>
    <w:tmpl w:val="897E2562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" w15:restartNumberingAfterBreak="0">
    <w:nsid w:val="0CE72059"/>
    <w:multiLevelType w:val="hybridMultilevel"/>
    <w:tmpl w:val="585087E6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2" w15:restartNumberingAfterBreak="0">
    <w:nsid w:val="0D9D630D"/>
    <w:multiLevelType w:val="hybridMultilevel"/>
    <w:tmpl w:val="8C344608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3" w15:restartNumberingAfterBreak="0">
    <w:nsid w:val="13D8095D"/>
    <w:multiLevelType w:val="hybridMultilevel"/>
    <w:tmpl w:val="C554CCDE"/>
    <w:lvl w:ilvl="0" w:tplc="E9F60A60">
      <w:start w:val="1"/>
      <w:numFmt w:val="bullet"/>
      <w:pStyle w:val="a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4" w15:restartNumberingAfterBreak="0">
    <w:nsid w:val="17321620"/>
    <w:multiLevelType w:val="hybridMultilevel"/>
    <w:tmpl w:val="DDDE2FFE"/>
    <w:lvl w:ilvl="0" w:tplc="0422000F">
      <w:start w:val="1"/>
      <w:numFmt w:val="decimal"/>
      <w:lvlText w:val="%1."/>
      <w:lvlJc w:val="left"/>
      <w:pPr>
        <w:ind w:left="1883" w:hanging="360"/>
      </w:pPr>
    </w:lvl>
    <w:lvl w:ilvl="1" w:tplc="04220019" w:tentative="1">
      <w:start w:val="1"/>
      <w:numFmt w:val="lowerLetter"/>
      <w:lvlText w:val="%2."/>
      <w:lvlJc w:val="left"/>
      <w:pPr>
        <w:ind w:left="2603" w:hanging="360"/>
      </w:pPr>
    </w:lvl>
    <w:lvl w:ilvl="2" w:tplc="0422001B" w:tentative="1">
      <w:start w:val="1"/>
      <w:numFmt w:val="lowerRoman"/>
      <w:lvlText w:val="%3."/>
      <w:lvlJc w:val="right"/>
      <w:pPr>
        <w:ind w:left="3323" w:hanging="180"/>
      </w:pPr>
    </w:lvl>
    <w:lvl w:ilvl="3" w:tplc="0422000F" w:tentative="1">
      <w:start w:val="1"/>
      <w:numFmt w:val="decimal"/>
      <w:lvlText w:val="%4."/>
      <w:lvlJc w:val="left"/>
      <w:pPr>
        <w:ind w:left="4043" w:hanging="360"/>
      </w:pPr>
    </w:lvl>
    <w:lvl w:ilvl="4" w:tplc="04220019" w:tentative="1">
      <w:start w:val="1"/>
      <w:numFmt w:val="lowerLetter"/>
      <w:lvlText w:val="%5."/>
      <w:lvlJc w:val="left"/>
      <w:pPr>
        <w:ind w:left="4763" w:hanging="360"/>
      </w:pPr>
    </w:lvl>
    <w:lvl w:ilvl="5" w:tplc="0422001B" w:tentative="1">
      <w:start w:val="1"/>
      <w:numFmt w:val="lowerRoman"/>
      <w:lvlText w:val="%6."/>
      <w:lvlJc w:val="right"/>
      <w:pPr>
        <w:ind w:left="5483" w:hanging="180"/>
      </w:pPr>
    </w:lvl>
    <w:lvl w:ilvl="6" w:tplc="0422000F" w:tentative="1">
      <w:start w:val="1"/>
      <w:numFmt w:val="decimal"/>
      <w:lvlText w:val="%7."/>
      <w:lvlJc w:val="left"/>
      <w:pPr>
        <w:ind w:left="6203" w:hanging="360"/>
      </w:pPr>
    </w:lvl>
    <w:lvl w:ilvl="7" w:tplc="04220019" w:tentative="1">
      <w:start w:val="1"/>
      <w:numFmt w:val="lowerLetter"/>
      <w:lvlText w:val="%8."/>
      <w:lvlJc w:val="left"/>
      <w:pPr>
        <w:ind w:left="6923" w:hanging="360"/>
      </w:pPr>
    </w:lvl>
    <w:lvl w:ilvl="8" w:tplc="0422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5" w15:restartNumberingAfterBreak="0">
    <w:nsid w:val="198A7003"/>
    <w:multiLevelType w:val="hybridMultilevel"/>
    <w:tmpl w:val="F012A3E8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6" w15:restartNumberingAfterBreak="0">
    <w:nsid w:val="1F0241B3"/>
    <w:multiLevelType w:val="hybridMultilevel"/>
    <w:tmpl w:val="407A031A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7" w15:restartNumberingAfterBreak="0">
    <w:nsid w:val="2C237350"/>
    <w:multiLevelType w:val="hybridMultilevel"/>
    <w:tmpl w:val="4852FA90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8" w15:restartNumberingAfterBreak="0">
    <w:nsid w:val="2E4C6663"/>
    <w:multiLevelType w:val="hybridMultilevel"/>
    <w:tmpl w:val="79009882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9" w15:restartNumberingAfterBreak="0">
    <w:nsid w:val="44BE75E9"/>
    <w:multiLevelType w:val="hybridMultilevel"/>
    <w:tmpl w:val="700007E6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0" w15:restartNumberingAfterBreak="0">
    <w:nsid w:val="44F77CAE"/>
    <w:multiLevelType w:val="hybridMultilevel"/>
    <w:tmpl w:val="FFBA4EB2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1" w15:restartNumberingAfterBreak="0">
    <w:nsid w:val="59F005DF"/>
    <w:multiLevelType w:val="hybridMultilevel"/>
    <w:tmpl w:val="BE7050C8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2" w15:restartNumberingAfterBreak="0">
    <w:nsid w:val="5BFC289C"/>
    <w:multiLevelType w:val="hybridMultilevel"/>
    <w:tmpl w:val="4922FBA4"/>
    <w:lvl w:ilvl="0" w:tplc="ACA6046A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0"/>
  </w:num>
  <w:num w:numId="5">
    <w:abstractNumId w:val="9"/>
  </w:num>
  <w:num w:numId="6">
    <w:abstractNumId w:val="10"/>
  </w:num>
  <w:num w:numId="7">
    <w:abstractNumId w:val="5"/>
  </w:num>
  <w:num w:numId="8">
    <w:abstractNumId w:val="4"/>
  </w:num>
  <w:num w:numId="9">
    <w:abstractNumId w:val="7"/>
  </w:num>
  <w:num w:numId="10">
    <w:abstractNumId w:val="8"/>
  </w:num>
  <w:num w:numId="11">
    <w:abstractNumId w:val="12"/>
  </w:num>
  <w:num w:numId="12">
    <w:abstractNumId w:val="1"/>
  </w:num>
  <w:num w:numId="1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249DE"/>
    <w:rsid w:val="000303D8"/>
    <w:rsid w:val="00030633"/>
    <w:rsid w:val="00040168"/>
    <w:rsid w:val="0004355C"/>
    <w:rsid w:val="00054085"/>
    <w:rsid w:val="00062971"/>
    <w:rsid w:val="00062D7A"/>
    <w:rsid w:val="00065BE1"/>
    <w:rsid w:val="00070A74"/>
    <w:rsid w:val="000777EF"/>
    <w:rsid w:val="00080F55"/>
    <w:rsid w:val="00094A55"/>
    <w:rsid w:val="0009704B"/>
    <w:rsid w:val="000A3B58"/>
    <w:rsid w:val="000A591E"/>
    <w:rsid w:val="000A740F"/>
    <w:rsid w:val="000B2A3A"/>
    <w:rsid w:val="000B6C64"/>
    <w:rsid w:val="000C5795"/>
    <w:rsid w:val="00112D22"/>
    <w:rsid w:val="00113E35"/>
    <w:rsid w:val="00122D91"/>
    <w:rsid w:val="00123034"/>
    <w:rsid w:val="00123DE2"/>
    <w:rsid w:val="00135D1F"/>
    <w:rsid w:val="00137D08"/>
    <w:rsid w:val="001508CD"/>
    <w:rsid w:val="00155F40"/>
    <w:rsid w:val="001A22AA"/>
    <w:rsid w:val="001A3145"/>
    <w:rsid w:val="001A4B14"/>
    <w:rsid w:val="001C7FC4"/>
    <w:rsid w:val="001D61A5"/>
    <w:rsid w:val="001D6FE2"/>
    <w:rsid w:val="001F056E"/>
    <w:rsid w:val="001F3413"/>
    <w:rsid w:val="001F6A1C"/>
    <w:rsid w:val="002018E3"/>
    <w:rsid w:val="0020775C"/>
    <w:rsid w:val="00217AFE"/>
    <w:rsid w:val="002275CF"/>
    <w:rsid w:val="002403B1"/>
    <w:rsid w:val="00246E1E"/>
    <w:rsid w:val="002560C6"/>
    <w:rsid w:val="00264BFF"/>
    <w:rsid w:val="00276BB3"/>
    <w:rsid w:val="00283118"/>
    <w:rsid w:val="00284D0A"/>
    <w:rsid w:val="0028679D"/>
    <w:rsid w:val="00287DC1"/>
    <w:rsid w:val="00296ED2"/>
    <w:rsid w:val="002A24C1"/>
    <w:rsid w:val="002A547A"/>
    <w:rsid w:val="002B66FF"/>
    <w:rsid w:val="002C20FC"/>
    <w:rsid w:val="002E0DD6"/>
    <w:rsid w:val="002E0EC7"/>
    <w:rsid w:val="002F018F"/>
    <w:rsid w:val="0030604F"/>
    <w:rsid w:val="00306A2B"/>
    <w:rsid w:val="00315345"/>
    <w:rsid w:val="00325C40"/>
    <w:rsid w:val="00325D18"/>
    <w:rsid w:val="003266BF"/>
    <w:rsid w:val="00334AE8"/>
    <w:rsid w:val="00335068"/>
    <w:rsid w:val="00337D3D"/>
    <w:rsid w:val="003661B4"/>
    <w:rsid w:val="00367EC1"/>
    <w:rsid w:val="00367F2F"/>
    <w:rsid w:val="00395136"/>
    <w:rsid w:val="00395B7E"/>
    <w:rsid w:val="003A14AA"/>
    <w:rsid w:val="003A7E33"/>
    <w:rsid w:val="003B6BE4"/>
    <w:rsid w:val="003B6FBF"/>
    <w:rsid w:val="003C7FDE"/>
    <w:rsid w:val="003D22DE"/>
    <w:rsid w:val="003E271D"/>
    <w:rsid w:val="003E6912"/>
    <w:rsid w:val="00404F86"/>
    <w:rsid w:val="00406CE3"/>
    <w:rsid w:val="004154A4"/>
    <w:rsid w:val="00433FC0"/>
    <w:rsid w:val="004343EE"/>
    <w:rsid w:val="00457560"/>
    <w:rsid w:val="00467D6D"/>
    <w:rsid w:val="004766AC"/>
    <w:rsid w:val="00484BA4"/>
    <w:rsid w:val="00492373"/>
    <w:rsid w:val="004C23DF"/>
    <w:rsid w:val="004E04AB"/>
    <w:rsid w:val="00502FAC"/>
    <w:rsid w:val="00510872"/>
    <w:rsid w:val="00511A4A"/>
    <w:rsid w:val="0051692B"/>
    <w:rsid w:val="005325D6"/>
    <w:rsid w:val="00542D4A"/>
    <w:rsid w:val="00544EAD"/>
    <w:rsid w:val="005713BE"/>
    <w:rsid w:val="00577487"/>
    <w:rsid w:val="005A36F1"/>
    <w:rsid w:val="005B4AF8"/>
    <w:rsid w:val="005B5178"/>
    <w:rsid w:val="005B528E"/>
    <w:rsid w:val="005C5D6B"/>
    <w:rsid w:val="005D1A8F"/>
    <w:rsid w:val="005D53AB"/>
    <w:rsid w:val="005D5592"/>
    <w:rsid w:val="005E2BCB"/>
    <w:rsid w:val="005E3CE4"/>
    <w:rsid w:val="005E700D"/>
    <w:rsid w:val="005F4F1A"/>
    <w:rsid w:val="005F54EE"/>
    <w:rsid w:val="0061633C"/>
    <w:rsid w:val="00617676"/>
    <w:rsid w:val="00634FDB"/>
    <w:rsid w:val="00641F9D"/>
    <w:rsid w:val="00647D03"/>
    <w:rsid w:val="006609CB"/>
    <w:rsid w:val="00670C4B"/>
    <w:rsid w:val="00677420"/>
    <w:rsid w:val="0068087F"/>
    <w:rsid w:val="0068134E"/>
    <w:rsid w:val="00693209"/>
    <w:rsid w:val="006A2DA4"/>
    <w:rsid w:val="006A5D48"/>
    <w:rsid w:val="006B01E6"/>
    <w:rsid w:val="006B3B17"/>
    <w:rsid w:val="006B72BC"/>
    <w:rsid w:val="006D43C0"/>
    <w:rsid w:val="006E1032"/>
    <w:rsid w:val="006E4A00"/>
    <w:rsid w:val="006E4A15"/>
    <w:rsid w:val="006F6413"/>
    <w:rsid w:val="006F66DC"/>
    <w:rsid w:val="00702ADE"/>
    <w:rsid w:val="007064E3"/>
    <w:rsid w:val="0072464D"/>
    <w:rsid w:val="00724FB4"/>
    <w:rsid w:val="007264EB"/>
    <w:rsid w:val="00733B44"/>
    <w:rsid w:val="0075071E"/>
    <w:rsid w:val="00755F36"/>
    <w:rsid w:val="00770B77"/>
    <w:rsid w:val="007750AC"/>
    <w:rsid w:val="00780C1A"/>
    <w:rsid w:val="00783DC1"/>
    <w:rsid w:val="0079509C"/>
    <w:rsid w:val="007958FB"/>
    <w:rsid w:val="007A1872"/>
    <w:rsid w:val="007A7F20"/>
    <w:rsid w:val="007B3190"/>
    <w:rsid w:val="007B6A36"/>
    <w:rsid w:val="007B719A"/>
    <w:rsid w:val="007D0F9D"/>
    <w:rsid w:val="007D2A14"/>
    <w:rsid w:val="007D2B60"/>
    <w:rsid w:val="007D4994"/>
    <w:rsid w:val="007E1172"/>
    <w:rsid w:val="007E75D4"/>
    <w:rsid w:val="007F0C6A"/>
    <w:rsid w:val="008045D6"/>
    <w:rsid w:val="00823E20"/>
    <w:rsid w:val="00826390"/>
    <w:rsid w:val="00830BB3"/>
    <w:rsid w:val="00840341"/>
    <w:rsid w:val="008466D4"/>
    <w:rsid w:val="0086252F"/>
    <w:rsid w:val="008807AB"/>
    <w:rsid w:val="008815E1"/>
    <w:rsid w:val="008974D3"/>
    <w:rsid w:val="008A4322"/>
    <w:rsid w:val="008A5FF4"/>
    <w:rsid w:val="008C488B"/>
    <w:rsid w:val="008D703D"/>
    <w:rsid w:val="008E65EF"/>
    <w:rsid w:val="008F19CD"/>
    <w:rsid w:val="008F39EF"/>
    <w:rsid w:val="009520BF"/>
    <w:rsid w:val="009619B9"/>
    <w:rsid w:val="009628A8"/>
    <w:rsid w:val="009647F6"/>
    <w:rsid w:val="009705BF"/>
    <w:rsid w:val="00981B14"/>
    <w:rsid w:val="00990DF9"/>
    <w:rsid w:val="00991C98"/>
    <w:rsid w:val="00997527"/>
    <w:rsid w:val="009B5158"/>
    <w:rsid w:val="009B60BD"/>
    <w:rsid w:val="009C09F3"/>
    <w:rsid w:val="009D39AF"/>
    <w:rsid w:val="009E1E10"/>
    <w:rsid w:val="009F5789"/>
    <w:rsid w:val="00A01EBE"/>
    <w:rsid w:val="00A064A0"/>
    <w:rsid w:val="00A13E06"/>
    <w:rsid w:val="00A14FA4"/>
    <w:rsid w:val="00A24EEC"/>
    <w:rsid w:val="00A25BC9"/>
    <w:rsid w:val="00A26346"/>
    <w:rsid w:val="00A3626A"/>
    <w:rsid w:val="00A5390E"/>
    <w:rsid w:val="00A552AA"/>
    <w:rsid w:val="00A63F9C"/>
    <w:rsid w:val="00A72AB6"/>
    <w:rsid w:val="00A7412B"/>
    <w:rsid w:val="00A97419"/>
    <w:rsid w:val="00AA7D06"/>
    <w:rsid w:val="00AB62FE"/>
    <w:rsid w:val="00AC2A72"/>
    <w:rsid w:val="00AD0065"/>
    <w:rsid w:val="00AD5001"/>
    <w:rsid w:val="00AD7D93"/>
    <w:rsid w:val="00AF406C"/>
    <w:rsid w:val="00AF7B4C"/>
    <w:rsid w:val="00B1522C"/>
    <w:rsid w:val="00B24296"/>
    <w:rsid w:val="00B266D1"/>
    <w:rsid w:val="00B60FA7"/>
    <w:rsid w:val="00B632C5"/>
    <w:rsid w:val="00B8233D"/>
    <w:rsid w:val="00B840E0"/>
    <w:rsid w:val="00BA6797"/>
    <w:rsid w:val="00BB2803"/>
    <w:rsid w:val="00BB389F"/>
    <w:rsid w:val="00BC79FD"/>
    <w:rsid w:val="00BD5AAF"/>
    <w:rsid w:val="00BD7C77"/>
    <w:rsid w:val="00BF7034"/>
    <w:rsid w:val="00C0562F"/>
    <w:rsid w:val="00C463C6"/>
    <w:rsid w:val="00C530E1"/>
    <w:rsid w:val="00C53993"/>
    <w:rsid w:val="00C55F28"/>
    <w:rsid w:val="00C80BDE"/>
    <w:rsid w:val="00C82929"/>
    <w:rsid w:val="00C83820"/>
    <w:rsid w:val="00CA0DA5"/>
    <w:rsid w:val="00CA74C4"/>
    <w:rsid w:val="00CB6224"/>
    <w:rsid w:val="00CC5C06"/>
    <w:rsid w:val="00CF6318"/>
    <w:rsid w:val="00CF6E74"/>
    <w:rsid w:val="00D27B99"/>
    <w:rsid w:val="00D3492B"/>
    <w:rsid w:val="00D54F80"/>
    <w:rsid w:val="00D64B6F"/>
    <w:rsid w:val="00D736DD"/>
    <w:rsid w:val="00D74857"/>
    <w:rsid w:val="00D8145B"/>
    <w:rsid w:val="00D93451"/>
    <w:rsid w:val="00DA6316"/>
    <w:rsid w:val="00DA66E4"/>
    <w:rsid w:val="00DB6BF2"/>
    <w:rsid w:val="00DD3BC1"/>
    <w:rsid w:val="00DE63FF"/>
    <w:rsid w:val="00DF5A0E"/>
    <w:rsid w:val="00DF74B6"/>
    <w:rsid w:val="00E04E96"/>
    <w:rsid w:val="00E32958"/>
    <w:rsid w:val="00E46345"/>
    <w:rsid w:val="00E5324A"/>
    <w:rsid w:val="00E6490A"/>
    <w:rsid w:val="00E872D7"/>
    <w:rsid w:val="00EA39CD"/>
    <w:rsid w:val="00EA71C6"/>
    <w:rsid w:val="00EB7111"/>
    <w:rsid w:val="00ED79F0"/>
    <w:rsid w:val="00EF2B7D"/>
    <w:rsid w:val="00EF7903"/>
    <w:rsid w:val="00EF7AB7"/>
    <w:rsid w:val="00F041D5"/>
    <w:rsid w:val="00F15895"/>
    <w:rsid w:val="00F274D8"/>
    <w:rsid w:val="00F328AD"/>
    <w:rsid w:val="00F333A3"/>
    <w:rsid w:val="00F37146"/>
    <w:rsid w:val="00F54D18"/>
    <w:rsid w:val="00F77AFD"/>
    <w:rsid w:val="00F848EA"/>
    <w:rsid w:val="00F85B0C"/>
    <w:rsid w:val="00F867B8"/>
    <w:rsid w:val="00F9396F"/>
    <w:rsid w:val="00F9480B"/>
    <w:rsid w:val="00FA2E70"/>
    <w:rsid w:val="00FA7F1E"/>
    <w:rsid w:val="00FB26ED"/>
    <w:rsid w:val="00FB301F"/>
    <w:rsid w:val="00FE7262"/>
    <w:rsid w:val="00FE7744"/>
    <w:rsid w:val="00FF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A10A0D"/>
  <w15:chartTrackingRefBased/>
  <w15:docId w15:val="{9A622CB2-3DB8-4998-9081-8C667EF2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3FC0"/>
    <w:pPr>
      <w:spacing w:after="200" w:line="276" w:lineRule="auto"/>
    </w:pPr>
    <w:rPr>
      <w:rFonts w:ascii="Calibri" w:eastAsia="Times New Roman" w:hAnsi="Calibri" w:cs="Calibri"/>
      <w:lang w:eastAsia="uk-UA"/>
    </w:rPr>
  </w:style>
  <w:style w:type="paragraph" w:styleId="1">
    <w:name w:val="heading 1"/>
    <w:basedOn w:val="a0"/>
    <w:next w:val="a0"/>
    <w:link w:val="10"/>
    <w:uiPriority w:val="9"/>
    <w:qFormat/>
    <w:rsid w:val="00B152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9"/>
    <w:qFormat/>
    <w:rsid w:val="00D27B99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81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F54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5">
    <w:name w:val="header"/>
    <w:basedOn w:val="a0"/>
    <w:link w:val="a6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1"/>
    <w:link w:val="a5"/>
    <w:uiPriority w:val="99"/>
    <w:rsid w:val="000C5795"/>
  </w:style>
  <w:style w:type="paragraph" w:styleId="a7">
    <w:name w:val="footer"/>
    <w:basedOn w:val="a0"/>
    <w:link w:val="a8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1"/>
    <w:link w:val="a7"/>
    <w:uiPriority w:val="99"/>
    <w:rsid w:val="000C5795"/>
  </w:style>
  <w:style w:type="paragraph" w:customStyle="1" w:styleId="a9">
    <w:name w:val="ЛАБА ХУЯБА"/>
    <w:basedOn w:val="a0"/>
    <w:link w:val="aa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b">
    <w:name w:val="ЛАБА ХУЯБА ДЛЯ РИСУНКА НАХУЙ СУКА БЛЯТЬ ДАА Я НЕ МОГУ НАХУЙ"/>
    <w:basedOn w:val="a9"/>
    <w:link w:val="ac"/>
    <w:qFormat/>
    <w:rsid w:val="004C23DF"/>
    <w:pPr>
      <w:ind w:left="0" w:right="0" w:firstLine="0"/>
      <w:jc w:val="center"/>
    </w:pPr>
  </w:style>
  <w:style w:type="character" w:customStyle="1" w:styleId="aa">
    <w:name w:val="ЛАБА ХУЯБА Знак"/>
    <w:basedOn w:val="a1"/>
    <w:link w:val="a9"/>
    <w:rsid w:val="000C5795"/>
    <w:rPr>
      <w:rFonts w:ascii="Times New Roman" w:hAnsi="Times New Roman" w:cs="Times New Roman"/>
      <w:sz w:val="28"/>
      <w:szCs w:val="28"/>
    </w:rPr>
  </w:style>
  <w:style w:type="character" w:customStyle="1" w:styleId="ac">
    <w:name w:val="ЛАБА ХУЯБА ДЛЯ РИСУНКА НАХУЙ СУКА БЛЯТЬ ДАА Я НЕ МОГУ НАХУЙ Знак"/>
    <w:basedOn w:val="aa"/>
    <w:link w:val="ab"/>
    <w:rsid w:val="004C23DF"/>
    <w:rPr>
      <w:rFonts w:ascii="Times New Roman" w:hAnsi="Times New Roman" w:cs="Times New Roman"/>
      <w:sz w:val="28"/>
      <w:szCs w:val="28"/>
    </w:rPr>
  </w:style>
  <w:style w:type="paragraph" w:styleId="ad">
    <w:name w:val="List Paragraph"/>
    <w:basedOn w:val="a0"/>
    <w:link w:val="ae"/>
    <w:uiPriority w:val="34"/>
    <w:qFormat/>
    <w:rsid w:val="00FA2E70"/>
    <w:pPr>
      <w:ind w:left="720"/>
      <w:contextualSpacing/>
    </w:pPr>
    <w:rPr>
      <w:rFonts w:eastAsiaTheme="minorEastAsia"/>
      <w:lang w:eastAsia="ru-RU"/>
    </w:rPr>
  </w:style>
  <w:style w:type="character" w:customStyle="1" w:styleId="ae">
    <w:name w:val="Абзац списку Знак"/>
    <w:link w:val="ad"/>
    <w:uiPriority w:val="34"/>
    <w:locked/>
    <w:rsid w:val="00FA2E70"/>
    <w:rPr>
      <w:rFonts w:eastAsiaTheme="minorEastAsia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830B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uiPriority w:val="99"/>
    <w:semiHidden/>
    <w:rsid w:val="00830BB3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">
    <w:name w:val="No Spacing"/>
    <w:aliases w:val="ДЛЯ &quot;----&quot;"/>
    <w:basedOn w:val="a9"/>
    <w:uiPriority w:val="1"/>
    <w:qFormat/>
    <w:rsid w:val="00CA0DA5"/>
    <w:pPr>
      <w:numPr>
        <w:numId w:val="1"/>
      </w:numPr>
      <w:tabs>
        <w:tab w:val="clear" w:pos="2696"/>
        <w:tab w:val="left" w:pos="1418"/>
      </w:tabs>
      <w:ind w:left="454" w:firstLine="709"/>
    </w:pPr>
  </w:style>
  <w:style w:type="paragraph" w:styleId="af">
    <w:name w:val="Plain Text"/>
    <w:basedOn w:val="a0"/>
    <w:link w:val="af0"/>
    <w:unhideWhenUsed/>
    <w:rsid w:val="005D1A8F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f0">
    <w:name w:val="Текст Знак"/>
    <w:basedOn w:val="a1"/>
    <w:link w:val="af"/>
    <w:rsid w:val="005D1A8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mpact">
    <w:name w:val="Compact"/>
    <w:basedOn w:val="af1"/>
    <w:qFormat/>
    <w:rsid w:val="00AF7B4C"/>
    <w:pPr>
      <w:spacing w:before="36" w:after="36" w:line="240" w:lineRule="auto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AF7B4C"/>
    <w:pPr>
      <w:spacing w:after="200" w:line="240" w:lineRule="auto"/>
    </w:pPr>
    <w:rPr>
      <w:sz w:val="24"/>
      <w:szCs w:val="24"/>
      <w:lang w:val="en-US" w:eastAsia="uk-U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1">
    <w:name w:val="Body Text"/>
    <w:basedOn w:val="a0"/>
    <w:link w:val="af2"/>
    <w:uiPriority w:val="99"/>
    <w:semiHidden/>
    <w:unhideWhenUsed/>
    <w:rsid w:val="00AF7B4C"/>
    <w:pPr>
      <w:spacing w:after="120"/>
    </w:pPr>
  </w:style>
  <w:style w:type="character" w:customStyle="1" w:styleId="af2">
    <w:name w:val="Основний текст Знак"/>
    <w:basedOn w:val="a1"/>
    <w:link w:val="af1"/>
    <w:uiPriority w:val="99"/>
    <w:semiHidden/>
    <w:rsid w:val="00AF7B4C"/>
  </w:style>
  <w:style w:type="paragraph" w:styleId="af3">
    <w:name w:val="Normal (Web)"/>
    <w:basedOn w:val="a0"/>
    <w:uiPriority w:val="99"/>
    <w:semiHidden/>
    <w:unhideWhenUsed/>
    <w:rsid w:val="00112D2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f4">
    <w:name w:val="Strong"/>
    <w:basedOn w:val="a1"/>
    <w:uiPriority w:val="22"/>
    <w:qFormat/>
    <w:rsid w:val="00112D22"/>
    <w:rPr>
      <w:b/>
      <w:bCs/>
    </w:rPr>
  </w:style>
  <w:style w:type="character" w:styleId="HTML1">
    <w:name w:val="HTML Code"/>
    <w:basedOn w:val="a1"/>
    <w:uiPriority w:val="99"/>
    <w:semiHidden/>
    <w:unhideWhenUsed/>
    <w:rsid w:val="00112D2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D27B9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f5">
    <w:name w:val="Emphasis"/>
    <w:basedOn w:val="a1"/>
    <w:uiPriority w:val="20"/>
    <w:qFormat/>
    <w:rsid w:val="00D27B99"/>
    <w:rPr>
      <w:i/>
      <w:iCs/>
    </w:rPr>
  </w:style>
  <w:style w:type="character" w:customStyle="1" w:styleId="citation-7">
    <w:name w:val="citation-7"/>
    <w:basedOn w:val="a1"/>
    <w:rsid w:val="00542D4A"/>
  </w:style>
  <w:style w:type="character" w:styleId="af6">
    <w:name w:val="Hyperlink"/>
    <w:basedOn w:val="a1"/>
    <w:uiPriority w:val="99"/>
    <w:unhideWhenUsed/>
    <w:rsid w:val="00A552AA"/>
    <w:rPr>
      <w:color w:val="0563C1" w:themeColor="hyperlink"/>
      <w:u w:val="single"/>
    </w:rPr>
  </w:style>
  <w:style w:type="character" w:styleId="af7">
    <w:name w:val="Unresolved Mention"/>
    <w:basedOn w:val="a1"/>
    <w:uiPriority w:val="99"/>
    <w:semiHidden/>
    <w:unhideWhenUsed/>
    <w:rsid w:val="00A552AA"/>
    <w:rPr>
      <w:color w:val="605E5C"/>
      <w:shd w:val="clear" w:color="auto" w:fill="E1DFDD"/>
    </w:rPr>
  </w:style>
  <w:style w:type="character" w:styleId="af8">
    <w:name w:val="annotation reference"/>
    <w:basedOn w:val="a1"/>
    <w:uiPriority w:val="99"/>
    <w:semiHidden/>
    <w:unhideWhenUsed/>
    <w:rsid w:val="0028679D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28679D"/>
    <w:pPr>
      <w:spacing w:line="240" w:lineRule="auto"/>
    </w:pPr>
    <w:rPr>
      <w:sz w:val="20"/>
      <w:szCs w:val="20"/>
    </w:rPr>
  </w:style>
  <w:style w:type="character" w:customStyle="1" w:styleId="afa">
    <w:name w:val="Текст примітки Знак"/>
    <w:basedOn w:val="a1"/>
    <w:link w:val="af9"/>
    <w:uiPriority w:val="99"/>
    <w:semiHidden/>
    <w:rsid w:val="0028679D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8679D"/>
    <w:rPr>
      <w:b/>
      <w:bCs/>
    </w:rPr>
  </w:style>
  <w:style w:type="character" w:customStyle="1" w:styleId="afc">
    <w:name w:val="Тема примітки Знак"/>
    <w:basedOn w:val="afa"/>
    <w:link w:val="afb"/>
    <w:uiPriority w:val="99"/>
    <w:semiHidden/>
    <w:rsid w:val="0028679D"/>
    <w:rPr>
      <w:b/>
      <w:bCs/>
      <w:sz w:val="20"/>
      <w:szCs w:val="20"/>
    </w:rPr>
  </w:style>
  <w:style w:type="paragraph" w:customStyle="1" w:styleId="11">
    <w:name w:val="Звичайний1"/>
    <w:rsid w:val="00997527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1522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uk-UA"/>
    </w:rPr>
  </w:style>
  <w:style w:type="character" w:customStyle="1" w:styleId="citation-78">
    <w:name w:val="citation-78"/>
    <w:basedOn w:val="a1"/>
    <w:rsid w:val="00B1522C"/>
  </w:style>
  <w:style w:type="character" w:customStyle="1" w:styleId="citation-79">
    <w:name w:val="citation-79"/>
    <w:basedOn w:val="a1"/>
    <w:rsid w:val="00BA6797"/>
  </w:style>
  <w:style w:type="character" w:customStyle="1" w:styleId="40">
    <w:name w:val="Заголовок 4 Знак"/>
    <w:basedOn w:val="a1"/>
    <w:link w:val="4"/>
    <w:uiPriority w:val="9"/>
    <w:semiHidden/>
    <w:rsid w:val="005F54EE"/>
    <w:rPr>
      <w:rFonts w:asciiTheme="majorHAnsi" w:eastAsiaTheme="majorEastAsia" w:hAnsiTheme="majorHAnsi" w:cstheme="majorBidi"/>
      <w:i/>
      <w:iCs/>
      <w:color w:val="2E74B5" w:themeColor="accent1" w:themeShade="BF"/>
      <w:lang w:eastAsia="uk-UA"/>
    </w:rPr>
  </w:style>
  <w:style w:type="character" w:customStyle="1" w:styleId="apple-tab-span">
    <w:name w:val="apple-tab-span"/>
    <w:basedOn w:val="a1"/>
    <w:rsid w:val="006E4A15"/>
  </w:style>
  <w:style w:type="table" w:styleId="afd">
    <w:name w:val="Table Grid"/>
    <w:basedOn w:val="a2"/>
    <w:uiPriority w:val="39"/>
    <w:rsid w:val="006E4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3">
    <w:name w:val="citation-23"/>
    <w:basedOn w:val="a1"/>
    <w:rsid w:val="00A7412B"/>
  </w:style>
  <w:style w:type="character" w:customStyle="1" w:styleId="citation-22">
    <w:name w:val="citation-22"/>
    <w:basedOn w:val="a1"/>
    <w:rsid w:val="00F85B0C"/>
  </w:style>
  <w:style w:type="character" w:customStyle="1" w:styleId="citation-21">
    <w:name w:val="citation-21"/>
    <w:basedOn w:val="a1"/>
    <w:rsid w:val="00F85B0C"/>
  </w:style>
  <w:style w:type="character" w:customStyle="1" w:styleId="citation-62">
    <w:name w:val="citation-62"/>
    <w:basedOn w:val="a1"/>
    <w:rsid w:val="00467D6D"/>
  </w:style>
  <w:style w:type="character" w:customStyle="1" w:styleId="math-inline">
    <w:name w:val="math-inline"/>
    <w:basedOn w:val="a1"/>
    <w:rsid w:val="00467D6D"/>
  </w:style>
  <w:style w:type="character" w:customStyle="1" w:styleId="citation-58">
    <w:name w:val="citation-58"/>
    <w:basedOn w:val="a1"/>
    <w:rsid w:val="00467D6D"/>
  </w:style>
  <w:style w:type="character" w:customStyle="1" w:styleId="citation-57">
    <w:name w:val="citation-57"/>
    <w:basedOn w:val="a1"/>
    <w:rsid w:val="00467D6D"/>
  </w:style>
  <w:style w:type="character" w:customStyle="1" w:styleId="citation-53">
    <w:name w:val="citation-53"/>
    <w:basedOn w:val="a1"/>
    <w:rsid w:val="00AC2A72"/>
  </w:style>
  <w:style w:type="character" w:customStyle="1" w:styleId="citation-50">
    <w:name w:val="citation-50"/>
    <w:basedOn w:val="a1"/>
    <w:rsid w:val="00AC2A72"/>
  </w:style>
  <w:style w:type="character" w:styleId="afe">
    <w:name w:val="Placeholder Text"/>
    <w:basedOn w:val="a1"/>
    <w:uiPriority w:val="99"/>
    <w:semiHidden/>
    <w:rsid w:val="00F867B8"/>
    <w:rPr>
      <w:color w:val="808080"/>
    </w:rPr>
  </w:style>
  <w:style w:type="character" w:customStyle="1" w:styleId="citation-48">
    <w:name w:val="citation-48"/>
    <w:basedOn w:val="a1"/>
    <w:rsid w:val="006F6413"/>
  </w:style>
  <w:style w:type="character" w:customStyle="1" w:styleId="citation-74">
    <w:name w:val="citation-74"/>
    <w:basedOn w:val="a1"/>
    <w:rsid w:val="00ED79F0"/>
  </w:style>
  <w:style w:type="character" w:customStyle="1" w:styleId="30">
    <w:name w:val="Заголовок 3 Знак"/>
    <w:basedOn w:val="a1"/>
    <w:link w:val="3"/>
    <w:uiPriority w:val="9"/>
    <w:semiHidden/>
    <w:rsid w:val="006813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0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91137-253B-482E-8193-A93CE6D2C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5713</Words>
  <Characters>3257</Characters>
  <Application>Microsoft Office Word</Application>
  <DocSecurity>0</DocSecurity>
  <Lines>27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1111</cp:lastModifiedBy>
  <cp:revision>4</cp:revision>
  <cp:lastPrinted>2026-02-22T20:48:00Z</cp:lastPrinted>
  <dcterms:created xsi:type="dcterms:W3CDTF">2026-03-22T14:35:00Z</dcterms:created>
  <dcterms:modified xsi:type="dcterms:W3CDTF">2026-03-22T20:01:00Z</dcterms:modified>
</cp:coreProperties>
</file>