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7183B" w14:textId="77777777" w:rsidR="00A321CD" w:rsidRDefault="009238C9">
      <w:pPr>
        <w:jc w:val="center"/>
      </w:pPr>
      <w:r>
        <w:rPr>
          <w:rFonts w:eastAsia="Times New Roman" w:cs="Times New Roman"/>
          <w:b/>
        </w:rPr>
        <w:t>Лабораторної роботи №2</w:t>
      </w:r>
    </w:p>
    <w:p w14:paraId="6DA97316" w14:textId="77777777" w:rsidR="00A321CD" w:rsidRDefault="00A321CD"/>
    <w:p w14:paraId="18B1032A" w14:textId="77777777" w:rsidR="00A321CD" w:rsidRDefault="009238C9">
      <w:r>
        <w:rPr>
          <w:rFonts w:eastAsia="Times New Roman" w:cs="Times New Roman"/>
          <w:b/>
        </w:rPr>
        <w:tab/>
        <w:t xml:space="preserve">Тема: </w:t>
      </w:r>
      <w:r>
        <w:rPr>
          <w:rFonts w:eastAsia="Times New Roman" w:cs="Times New Roman"/>
        </w:rPr>
        <w:t>«Аналіз процесу розробки програмного забезпечення з позиції якості (SDLC, Agile, Waterfall)».</w:t>
      </w:r>
    </w:p>
    <w:p w14:paraId="59D31296" w14:textId="77777777" w:rsidR="00A321CD" w:rsidRDefault="009238C9">
      <w:pPr>
        <w:jc w:val="both"/>
      </w:pPr>
      <w:r>
        <w:rPr>
          <w:rFonts w:eastAsia="Times New Roman" w:cs="Times New Roman"/>
          <w:b/>
        </w:rPr>
        <w:tab/>
        <w:t xml:space="preserve">Мета проведення заняття: </w:t>
      </w:r>
      <w:r>
        <w:rPr>
          <w:rFonts w:eastAsia="Times New Roman" w:cs="Times New Roman"/>
        </w:rPr>
        <w:t xml:space="preserve">навчитися аналізувати моделі SDLC, Waterfall та Agile з позиції забезпечення якості, визначати ролі QA </w:t>
      </w:r>
      <w:r>
        <w:rPr>
          <w:rFonts w:eastAsia="Times New Roman" w:cs="Times New Roman"/>
        </w:rPr>
        <w:t>та тестування в кожній моделі, формувати навички порівняльного аналізу процесів розробки з точки зору якості.</w:t>
      </w:r>
    </w:p>
    <w:p w14:paraId="117CE467" w14:textId="77777777" w:rsidR="00A321CD" w:rsidRPr="00022D40" w:rsidRDefault="009238C9">
      <w:pPr>
        <w:rPr>
          <w:lang w:val="ru-RU"/>
        </w:rPr>
      </w:pPr>
      <w:r>
        <w:rPr>
          <w:rFonts w:eastAsia="Times New Roman" w:cs="Times New Roman"/>
          <w:b/>
        </w:rPr>
        <w:tab/>
      </w:r>
      <w:proofErr w:type="spellStart"/>
      <w:r w:rsidRPr="00022D40">
        <w:rPr>
          <w:rFonts w:eastAsia="Times New Roman" w:cs="Times New Roman"/>
          <w:b/>
          <w:lang w:val="ru-RU"/>
        </w:rPr>
        <w:t>Матеріально-технічне</w:t>
      </w:r>
      <w:proofErr w:type="spellEnd"/>
      <w:r w:rsidRPr="00022D40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b/>
          <w:lang w:val="ru-RU"/>
        </w:rPr>
        <w:t>оснащення</w:t>
      </w:r>
      <w:proofErr w:type="spellEnd"/>
      <w:r w:rsidRPr="00022D40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b/>
          <w:lang w:val="ru-RU"/>
        </w:rPr>
        <w:t>робочого</w:t>
      </w:r>
      <w:proofErr w:type="spellEnd"/>
      <w:r w:rsidRPr="00022D40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b/>
          <w:lang w:val="ru-RU"/>
        </w:rPr>
        <w:t>місця</w:t>
      </w:r>
      <w:proofErr w:type="spellEnd"/>
      <w:r w:rsidRPr="00022D40">
        <w:rPr>
          <w:rFonts w:eastAsia="Times New Roman" w:cs="Times New Roman"/>
          <w:b/>
          <w:lang w:val="ru-RU"/>
        </w:rPr>
        <w:t xml:space="preserve">: </w:t>
      </w:r>
    </w:p>
    <w:p w14:paraId="7F530A12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>− ПЕОМ;</w:t>
      </w:r>
    </w:p>
    <w:p w14:paraId="2FB65FC2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ОС </w:t>
      </w:r>
      <w:r>
        <w:rPr>
          <w:rFonts w:eastAsia="Times New Roman" w:cs="Times New Roman"/>
        </w:rPr>
        <w:t>Windows</w:t>
      </w:r>
      <w:r w:rsidRPr="00022D40">
        <w:rPr>
          <w:rFonts w:eastAsia="Times New Roman" w:cs="Times New Roman"/>
          <w:lang w:val="ru-RU"/>
        </w:rPr>
        <w:t>;</w:t>
      </w:r>
    </w:p>
    <w:p w14:paraId="02845BD7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інструкція</w:t>
      </w:r>
      <w:proofErr w:type="spellEnd"/>
      <w:r w:rsidRPr="00022D40">
        <w:rPr>
          <w:rFonts w:eastAsia="Times New Roman" w:cs="Times New Roman"/>
          <w:lang w:val="ru-RU"/>
        </w:rPr>
        <w:t xml:space="preserve"> до </w:t>
      </w:r>
      <w:proofErr w:type="spellStart"/>
      <w:r w:rsidRPr="00022D40">
        <w:rPr>
          <w:rFonts w:eastAsia="Times New Roman" w:cs="Times New Roman"/>
          <w:lang w:val="ru-RU"/>
        </w:rPr>
        <w:t>лабораторної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роботи</w:t>
      </w:r>
      <w:proofErr w:type="spellEnd"/>
      <w:r w:rsidRPr="00022D40">
        <w:rPr>
          <w:rFonts w:eastAsia="Times New Roman" w:cs="Times New Roman"/>
          <w:lang w:val="ru-RU"/>
        </w:rPr>
        <w:t xml:space="preserve"> №2.</w:t>
      </w:r>
    </w:p>
    <w:p w14:paraId="2AC3E9B9" w14:textId="77777777" w:rsidR="00A321CD" w:rsidRPr="00022D40" w:rsidRDefault="009238C9">
      <w:pPr>
        <w:ind w:firstLine="709"/>
        <w:rPr>
          <w:lang w:val="ru-RU"/>
        </w:rPr>
      </w:pPr>
      <w:proofErr w:type="spellStart"/>
      <w:r w:rsidRPr="00022D40">
        <w:rPr>
          <w:rFonts w:eastAsia="Times New Roman" w:cs="Times New Roman"/>
          <w:b/>
          <w:lang w:val="ru-RU"/>
        </w:rPr>
        <w:t>Послідовність</w:t>
      </w:r>
      <w:proofErr w:type="spellEnd"/>
      <w:r w:rsidRPr="00022D40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b/>
          <w:lang w:val="ru-RU"/>
        </w:rPr>
        <w:t>виконання</w:t>
      </w:r>
      <w:proofErr w:type="spellEnd"/>
      <w:r w:rsidRPr="00022D40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b/>
          <w:lang w:val="ru-RU"/>
        </w:rPr>
        <w:t>завдання</w:t>
      </w:r>
      <w:proofErr w:type="spellEnd"/>
      <w:r w:rsidRPr="00022D40">
        <w:rPr>
          <w:rFonts w:eastAsia="Times New Roman" w:cs="Times New Roman"/>
          <w:b/>
          <w:lang w:val="ru-RU"/>
        </w:rPr>
        <w:t>:</w:t>
      </w:r>
    </w:p>
    <w:p w14:paraId="38EA34E7" w14:textId="77777777" w:rsidR="00A321CD" w:rsidRPr="00022D40" w:rsidRDefault="009238C9">
      <w:pPr>
        <w:ind w:left="709"/>
        <w:rPr>
          <w:lang w:val="ru-RU"/>
        </w:rPr>
      </w:pPr>
      <w:r w:rsidRPr="00022D40">
        <w:rPr>
          <w:rFonts w:eastAsia="Times New Roman" w:cs="Times New Roman"/>
          <w:lang w:val="ru-RU"/>
        </w:rPr>
        <w:t>1</w:t>
      </w:r>
      <w:r w:rsidRPr="00022D40">
        <w:rPr>
          <w:rFonts w:eastAsia="Times New Roman" w:cs="Times New Roman"/>
          <w:lang w:val="ru-RU"/>
        </w:rPr>
        <w:t xml:space="preserve">. </w:t>
      </w:r>
      <w:proofErr w:type="spellStart"/>
      <w:r w:rsidRPr="00022D40">
        <w:rPr>
          <w:rFonts w:eastAsia="Times New Roman" w:cs="Times New Roman"/>
          <w:lang w:val="ru-RU"/>
        </w:rPr>
        <w:t>Аналіз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SDLC</w:t>
      </w:r>
      <w:r w:rsidRPr="00022D40">
        <w:rPr>
          <w:rFonts w:eastAsia="Times New Roman" w:cs="Times New Roman"/>
          <w:lang w:val="ru-RU"/>
        </w:rPr>
        <w:t xml:space="preserve"> з </w:t>
      </w:r>
      <w:proofErr w:type="spellStart"/>
      <w:r w:rsidRPr="00022D40">
        <w:rPr>
          <w:rFonts w:eastAsia="Times New Roman" w:cs="Times New Roman"/>
          <w:lang w:val="ru-RU"/>
        </w:rPr>
        <w:t>позиції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якості</w:t>
      </w:r>
      <w:proofErr w:type="spellEnd"/>
    </w:p>
    <w:p w14:paraId="0BFC5278" w14:textId="77777777" w:rsidR="00A321CD" w:rsidRPr="00022D40" w:rsidRDefault="009238C9">
      <w:pPr>
        <w:ind w:left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2. </w:t>
      </w:r>
      <w:proofErr w:type="spellStart"/>
      <w:r w:rsidRPr="00022D40">
        <w:rPr>
          <w:rFonts w:eastAsia="Times New Roman" w:cs="Times New Roman"/>
          <w:lang w:val="ru-RU"/>
        </w:rPr>
        <w:t>Аналіз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Waterfall</w:t>
      </w:r>
      <w:r w:rsidRPr="00022D40">
        <w:rPr>
          <w:rFonts w:eastAsia="Times New Roman" w:cs="Times New Roman"/>
          <w:lang w:val="ru-RU"/>
        </w:rPr>
        <w:t>-</w:t>
      </w:r>
      <w:proofErr w:type="spellStart"/>
      <w:r w:rsidRPr="00022D40">
        <w:rPr>
          <w:rFonts w:eastAsia="Times New Roman" w:cs="Times New Roman"/>
          <w:lang w:val="ru-RU"/>
        </w:rPr>
        <w:t>моделі</w:t>
      </w:r>
      <w:proofErr w:type="spellEnd"/>
    </w:p>
    <w:p w14:paraId="69F4832F" w14:textId="77777777" w:rsidR="00A321CD" w:rsidRPr="00022D40" w:rsidRDefault="009238C9">
      <w:pPr>
        <w:ind w:left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3. </w:t>
      </w:r>
      <w:proofErr w:type="spellStart"/>
      <w:r w:rsidRPr="00022D40">
        <w:rPr>
          <w:rFonts w:eastAsia="Times New Roman" w:cs="Times New Roman"/>
          <w:lang w:val="ru-RU"/>
        </w:rPr>
        <w:t>Аналіз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Agile</w:t>
      </w:r>
      <w:r w:rsidRPr="00022D40">
        <w:rPr>
          <w:rFonts w:eastAsia="Times New Roman" w:cs="Times New Roman"/>
          <w:lang w:val="ru-RU"/>
        </w:rPr>
        <w:t>-</w:t>
      </w:r>
      <w:proofErr w:type="spellStart"/>
      <w:r w:rsidRPr="00022D40">
        <w:rPr>
          <w:rFonts w:eastAsia="Times New Roman" w:cs="Times New Roman"/>
          <w:lang w:val="ru-RU"/>
        </w:rPr>
        <w:t>моделі</w:t>
      </w:r>
      <w:proofErr w:type="spellEnd"/>
    </w:p>
    <w:p w14:paraId="645987C0" w14:textId="77777777" w:rsidR="00A321CD" w:rsidRPr="00022D40" w:rsidRDefault="009238C9">
      <w:pPr>
        <w:ind w:left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4. </w:t>
      </w:r>
      <w:proofErr w:type="spellStart"/>
      <w:r w:rsidRPr="00022D40">
        <w:rPr>
          <w:rFonts w:eastAsia="Times New Roman" w:cs="Times New Roman"/>
          <w:lang w:val="ru-RU"/>
        </w:rPr>
        <w:t>Порівняльний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аналіз</w:t>
      </w:r>
      <w:proofErr w:type="spellEnd"/>
      <w:r w:rsidRPr="00022D40">
        <w:rPr>
          <w:rFonts w:eastAsia="Times New Roman" w:cs="Times New Roman"/>
          <w:lang w:val="ru-RU"/>
        </w:rPr>
        <w:t xml:space="preserve"> моделей</w:t>
      </w:r>
    </w:p>
    <w:p w14:paraId="59B9BD3F" w14:textId="77777777" w:rsidR="00A321CD" w:rsidRPr="00022D40" w:rsidRDefault="009238C9">
      <w:pPr>
        <w:ind w:left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5. </w:t>
      </w:r>
      <w:proofErr w:type="spellStart"/>
      <w:r w:rsidRPr="00022D40">
        <w:rPr>
          <w:rFonts w:eastAsia="Times New Roman" w:cs="Times New Roman"/>
          <w:lang w:val="ru-RU"/>
        </w:rPr>
        <w:t>Висновки</w:t>
      </w:r>
      <w:proofErr w:type="spellEnd"/>
    </w:p>
    <w:p w14:paraId="459DF453" w14:textId="77777777" w:rsidR="00A321CD" w:rsidRPr="00022D40" w:rsidRDefault="009238C9">
      <w:pPr>
        <w:jc w:val="center"/>
        <w:rPr>
          <w:lang w:val="ru-RU"/>
        </w:rPr>
      </w:pPr>
      <w:proofErr w:type="spellStart"/>
      <w:r w:rsidRPr="00022D40">
        <w:rPr>
          <w:rFonts w:eastAsia="Times New Roman" w:cs="Times New Roman"/>
          <w:lang w:val="ru-RU"/>
        </w:rPr>
        <w:t>Хід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роботи</w:t>
      </w:r>
      <w:proofErr w:type="spellEnd"/>
    </w:p>
    <w:p w14:paraId="57B2F735" w14:textId="77777777" w:rsidR="00A321CD" w:rsidRPr="00022D40" w:rsidRDefault="009238C9">
      <w:pPr>
        <w:ind w:firstLine="709"/>
        <w:rPr>
          <w:lang w:val="ru-RU"/>
        </w:rPr>
      </w:pPr>
      <w:proofErr w:type="spellStart"/>
      <w:r w:rsidRPr="00022D40">
        <w:rPr>
          <w:rFonts w:eastAsia="Times New Roman" w:cs="Times New Roman"/>
          <w:lang w:val="ru-RU"/>
        </w:rPr>
        <w:t>Об'єкт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дослідження</w:t>
      </w:r>
      <w:proofErr w:type="spellEnd"/>
    </w:p>
    <w:p w14:paraId="07C28B0B" w14:textId="77777777" w:rsidR="00A321CD" w:rsidRPr="00022D40" w:rsidRDefault="009238C9">
      <w:pPr>
        <w:ind w:firstLine="709"/>
        <w:rPr>
          <w:lang w:val="ru-RU"/>
        </w:rPr>
      </w:pPr>
      <w:proofErr w:type="spellStart"/>
      <w:r w:rsidRPr="00022D40">
        <w:rPr>
          <w:rFonts w:eastAsia="Times New Roman" w:cs="Times New Roman"/>
          <w:lang w:val="ru-RU"/>
        </w:rPr>
        <w:t>Назва</w:t>
      </w:r>
      <w:proofErr w:type="spellEnd"/>
      <w:r w:rsidRPr="00022D40">
        <w:rPr>
          <w:rFonts w:eastAsia="Times New Roman" w:cs="Times New Roman"/>
          <w:lang w:val="ru-RU"/>
        </w:rPr>
        <w:t xml:space="preserve">: </w:t>
      </w:r>
      <w:r>
        <w:rPr>
          <w:rFonts w:eastAsia="Times New Roman" w:cs="Times New Roman"/>
        </w:rPr>
        <w:t>Full</w:t>
      </w:r>
      <w:r w:rsidRPr="00022D40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stack</w:t>
      </w:r>
      <w:r w:rsidRPr="00022D40">
        <w:rPr>
          <w:rFonts w:eastAsia="Times New Roman" w:cs="Times New Roman"/>
          <w:lang w:val="ru-RU"/>
        </w:rPr>
        <w:t xml:space="preserve"> вебсайт </w:t>
      </w:r>
      <w:proofErr w:type="gramStart"/>
      <w:r w:rsidRPr="00022D40">
        <w:rPr>
          <w:rFonts w:eastAsia="Times New Roman" w:cs="Times New Roman"/>
          <w:lang w:val="ru-RU"/>
        </w:rPr>
        <w:t>для заводу</w:t>
      </w:r>
      <w:proofErr w:type="gram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металоконструкцій</w:t>
      </w:r>
      <w:proofErr w:type="spellEnd"/>
      <w:r w:rsidRPr="00022D40">
        <w:rPr>
          <w:rFonts w:eastAsia="Times New Roman" w:cs="Times New Roman"/>
          <w:lang w:val="ru-RU"/>
        </w:rPr>
        <w:t>.</w:t>
      </w:r>
    </w:p>
    <w:p w14:paraId="4D5CCFDB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Тип ПЗ: </w:t>
      </w:r>
      <w:proofErr w:type="spellStart"/>
      <w:r w:rsidRPr="00022D40">
        <w:rPr>
          <w:rFonts w:eastAsia="Times New Roman" w:cs="Times New Roman"/>
          <w:lang w:val="ru-RU"/>
        </w:rPr>
        <w:t>Вебзастосунок</w:t>
      </w:r>
      <w:proofErr w:type="spellEnd"/>
      <w:r w:rsidRPr="00022D40">
        <w:rPr>
          <w:rFonts w:eastAsia="Times New Roman" w:cs="Times New Roman"/>
          <w:lang w:val="ru-RU"/>
        </w:rPr>
        <w:t xml:space="preserve"> (стек: </w:t>
      </w:r>
      <w:r>
        <w:rPr>
          <w:rFonts w:eastAsia="Times New Roman" w:cs="Times New Roman"/>
        </w:rPr>
        <w:t>Next</w:t>
      </w:r>
      <w:r w:rsidRPr="00022D40">
        <w:rPr>
          <w:rFonts w:eastAsia="Times New Roman" w:cs="Times New Roman"/>
          <w:lang w:val="ru-RU"/>
        </w:rPr>
        <w:t>.</w:t>
      </w:r>
      <w:proofErr w:type="spellStart"/>
      <w:r>
        <w:rPr>
          <w:rFonts w:eastAsia="Times New Roman" w:cs="Times New Roman"/>
        </w:rPr>
        <w:t>js</w:t>
      </w:r>
      <w:proofErr w:type="spellEnd"/>
      <w:r w:rsidRPr="00022D40">
        <w:rPr>
          <w:rFonts w:eastAsia="Times New Roman" w:cs="Times New Roman"/>
          <w:lang w:val="ru-RU"/>
        </w:rPr>
        <w:t xml:space="preserve">, </w:t>
      </w:r>
      <w:proofErr w:type="spellStart"/>
      <w:r>
        <w:rPr>
          <w:rFonts w:eastAsia="Times New Roman" w:cs="Times New Roman"/>
        </w:rPr>
        <w:t>NestJS</w:t>
      </w:r>
      <w:proofErr w:type="spellEnd"/>
      <w:r w:rsidRPr="00022D40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PostgreSQL</w:t>
      </w:r>
      <w:r w:rsidRPr="00022D40">
        <w:rPr>
          <w:rFonts w:eastAsia="Times New Roman" w:cs="Times New Roman"/>
          <w:lang w:val="ru-RU"/>
        </w:rPr>
        <w:t>).</w:t>
      </w:r>
    </w:p>
    <w:p w14:paraId="7C9EDA7F" w14:textId="77777777" w:rsidR="00A321CD" w:rsidRPr="00022D40" w:rsidRDefault="009238C9">
      <w:pPr>
        <w:ind w:firstLine="709"/>
        <w:rPr>
          <w:lang w:val="ru-RU"/>
        </w:rPr>
      </w:pPr>
      <w:proofErr w:type="spellStart"/>
      <w:r w:rsidRPr="00022D40">
        <w:rPr>
          <w:rFonts w:eastAsia="Times New Roman" w:cs="Times New Roman"/>
          <w:lang w:val="ru-RU"/>
        </w:rPr>
        <w:t>Призначення</w:t>
      </w:r>
      <w:proofErr w:type="spellEnd"/>
      <w:r w:rsidRPr="00022D40">
        <w:rPr>
          <w:rFonts w:eastAsia="Times New Roman" w:cs="Times New Roman"/>
          <w:lang w:val="ru-RU"/>
        </w:rPr>
        <w:t xml:space="preserve">: </w:t>
      </w:r>
      <w:proofErr w:type="spellStart"/>
      <w:r w:rsidRPr="00022D40">
        <w:rPr>
          <w:rFonts w:eastAsia="Times New Roman" w:cs="Times New Roman"/>
          <w:lang w:val="ru-RU"/>
        </w:rPr>
        <w:t>Автоматизація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роботи</w:t>
      </w:r>
      <w:proofErr w:type="spellEnd"/>
      <w:r w:rsidRPr="00022D40">
        <w:rPr>
          <w:rFonts w:eastAsia="Times New Roman" w:cs="Times New Roman"/>
          <w:lang w:val="ru-RU"/>
        </w:rPr>
        <w:t xml:space="preserve"> заводу, </w:t>
      </w:r>
      <w:proofErr w:type="spellStart"/>
      <w:r w:rsidRPr="00022D40">
        <w:rPr>
          <w:rFonts w:eastAsia="Times New Roman" w:cs="Times New Roman"/>
          <w:lang w:val="ru-RU"/>
        </w:rPr>
        <w:t>включаючи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особистий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кабінет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клієнта</w:t>
      </w:r>
      <w:proofErr w:type="spellEnd"/>
      <w:r w:rsidRPr="00022D40">
        <w:rPr>
          <w:rFonts w:eastAsia="Times New Roman" w:cs="Times New Roman"/>
          <w:lang w:val="ru-RU"/>
        </w:rPr>
        <w:t xml:space="preserve">, систему </w:t>
      </w:r>
      <w:proofErr w:type="spellStart"/>
      <w:r w:rsidRPr="00022D40">
        <w:rPr>
          <w:rFonts w:eastAsia="Times New Roman" w:cs="Times New Roman"/>
          <w:lang w:val="ru-RU"/>
        </w:rPr>
        <w:t>обліку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залишків</w:t>
      </w:r>
      <w:proofErr w:type="spellEnd"/>
      <w:r w:rsidRPr="00022D40">
        <w:rPr>
          <w:rFonts w:eastAsia="Times New Roman" w:cs="Times New Roman"/>
          <w:lang w:val="ru-RU"/>
        </w:rPr>
        <w:t xml:space="preserve"> на </w:t>
      </w:r>
      <w:proofErr w:type="spellStart"/>
      <w:r w:rsidRPr="00022D40">
        <w:rPr>
          <w:rFonts w:eastAsia="Times New Roman" w:cs="Times New Roman"/>
          <w:lang w:val="ru-RU"/>
        </w:rPr>
        <w:t>складі</w:t>
      </w:r>
      <w:proofErr w:type="spellEnd"/>
      <w:r w:rsidRPr="00022D40">
        <w:rPr>
          <w:rFonts w:eastAsia="Times New Roman" w:cs="Times New Roman"/>
          <w:lang w:val="ru-RU"/>
        </w:rPr>
        <w:t xml:space="preserve"> та калькулятор </w:t>
      </w:r>
      <w:proofErr w:type="spellStart"/>
      <w:r w:rsidRPr="00022D40">
        <w:rPr>
          <w:rFonts w:eastAsia="Times New Roman" w:cs="Times New Roman"/>
          <w:lang w:val="ru-RU"/>
        </w:rPr>
        <w:t>розкладки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металу</w:t>
      </w:r>
      <w:proofErr w:type="spellEnd"/>
      <w:r w:rsidRPr="00022D40">
        <w:rPr>
          <w:rFonts w:eastAsia="Times New Roman" w:cs="Times New Roman"/>
          <w:lang w:val="ru-RU"/>
        </w:rPr>
        <w:t>.</w:t>
      </w:r>
    </w:p>
    <w:p w14:paraId="75314773" w14:textId="4EF10369" w:rsidR="00A321CD" w:rsidRPr="00022D40" w:rsidRDefault="00A321CD">
      <w:pPr>
        <w:rPr>
          <w:lang w:val="ru-RU"/>
        </w:rPr>
      </w:pPr>
    </w:p>
    <w:p w14:paraId="0F1CA7F7" w14:textId="596479E2" w:rsidR="00022D40" w:rsidRDefault="00022D40">
      <w:pPr>
        <w:rPr>
          <w:lang w:val="ru-RU"/>
        </w:rPr>
      </w:pPr>
    </w:p>
    <w:p w14:paraId="7EA4B40E" w14:textId="0F9C7EF1" w:rsidR="00022D40" w:rsidRDefault="00022D40">
      <w:pPr>
        <w:rPr>
          <w:lang w:val="ru-RU"/>
        </w:rPr>
      </w:pPr>
    </w:p>
    <w:p w14:paraId="01BE8ECA" w14:textId="06788772" w:rsidR="00022D40" w:rsidRDefault="00022D40">
      <w:pPr>
        <w:rPr>
          <w:lang w:val="ru-RU"/>
        </w:rPr>
      </w:pPr>
    </w:p>
    <w:p w14:paraId="58F0CC66" w14:textId="28DE476E" w:rsidR="00022D40" w:rsidRDefault="00022D40">
      <w:pPr>
        <w:rPr>
          <w:lang w:val="ru-RU"/>
        </w:rPr>
      </w:pPr>
    </w:p>
    <w:p w14:paraId="7266FE1B" w14:textId="77777777" w:rsidR="00022D40" w:rsidRPr="00022D40" w:rsidRDefault="00022D40">
      <w:pPr>
        <w:rPr>
          <w:lang w:val="ru-RU"/>
        </w:rPr>
      </w:pPr>
    </w:p>
    <w:p w14:paraId="7E8EF6CB" w14:textId="77777777" w:rsidR="00A321CD" w:rsidRPr="00022D40" w:rsidRDefault="009238C9">
      <w:pPr>
        <w:rPr>
          <w:lang w:val="ru-RU"/>
        </w:rPr>
      </w:pPr>
      <w:r w:rsidRPr="00022D40">
        <w:rPr>
          <w:rFonts w:eastAsia="Times New Roman" w:cs="Times New Roman"/>
          <w:lang w:val="ru-RU"/>
        </w:rPr>
        <w:lastRenderedPageBreak/>
        <w:t xml:space="preserve">1. </w:t>
      </w:r>
      <w:proofErr w:type="spellStart"/>
      <w:r w:rsidRPr="00022D40">
        <w:rPr>
          <w:rFonts w:eastAsia="Times New Roman" w:cs="Times New Roman"/>
          <w:lang w:val="ru-RU"/>
        </w:rPr>
        <w:t>Аналіз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SDLC</w:t>
      </w:r>
      <w:r w:rsidRPr="00022D40">
        <w:rPr>
          <w:rFonts w:eastAsia="Times New Roman" w:cs="Times New Roman"/>
          <w:lang w:val="ru-RU"/>
        </w:rPr>
        <w:t xml:space="preserve"> з </w:t>
      </w:r>
      <w:proofErr w:type="spellStart"/>
      <w:r w:rsidRPr="00022D40">
        <w:rPr>
          <w:rFonts w:eastAsia="Times New Roman" w:cs="Times New Roman"/>
          <w:lang w:val="ru-RU"/>
        </w:rPr>
        <w:t>позиції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якості</w:t>
      </w:r>
      <w:proofErr w:type="spellEnd"/>
    </w:p>
    <w:p w14:paraId="4D9EB8DD" w14:textId="77777777" w:rsidR="00A321CD" w:rsidRPr="00022D40" w:rsidRDefault="009238C9">
      <w:pPr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SDLC</w:t>
      </w:r>
      <w:r w:rsidRPr="00022D40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Software</w:t>
      </w:r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Development</w:t>
      </w:r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Life</w:t>
      </w:r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Cycle</w:t>
      </w:r>
      <w:r w:rsidRPr="00022D40">
        <w:rPr>
          <w:rFonts w:eastAsia="Times New Roman" w:cs="Times New Roman"/>
          <w:lang w:val="ru-RU"/>
        </w:rPr>
        <w:t xml:space="preserve">) — </w:t>
      </w:r>
      <w:proofErr w:type="spellStart"/>
      <w:r w:rsidRPr="00022D40">
        <w:rPr>
          <w:rFonts w:eastAsia="Times New Roman" w:cs="Times New Roman"/>
          <w:lang w:val="ru-RU"/>
        </w:rPr>
        <w:t>це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узагальнена</w:t>
      </w:r>
      <w:proofErr w:type="spellEnd"/>
      <w:r w:rsidRPr="00022D40">
        <w:rPr>
          <w:rFonts w:eastAsia="Times New Roman" w:cs="Times New Roman"/>
          <w:lang w:val="ru-RU"/>
        </w:rPr>
        <w:t xml:space="preserve"> модель </w:t>
      </w:r>
      <w:proofErr w:type="spellStart"/>
      <w:r w:rsidRPr="00022D40">
        <w:rPr>
          <w:rFonts w:eastAsia="Times New Roman" w:cs="Times New Roman"/>
          <w:lang w:val="ru-RU"/>
        </w:rPr>
        <w:t>ж</w:t>
      </w:r>
      <w:r w:rsidRPr="00022D40">
        <w:rPr>
          <w:rFonts w:eastAsia="Times New Roman" w:cs="Times New Roman"/>
          <w:lang w:val="ru-RU"/>
        </w:rPr>
        <w:t>иттєвого</w:t>
      </w:r>
      <w:proofErr w:type="spellEnd"/>
      <w:r w:rsidRPr="00022D40">
        <w:rPr>
          <w:rFonts w:eastAsia="Times New Roman" w:cs="Times New Roman"/>
          <w:lang w:val="ru-RU"/>
        </w:rPr>
        <w:t xml:space="preserve"> циклу </w:t>
      </w:r>
      <w:proofErr w:type="spellStart"/>
      <w:r w:rsidRPr="00022D40">
        <w:rPr>
          <w:rFonts w:eastAsia="Times New Roman" w:cs="Times New Roman"/>
          <w:lang w:val="ru-RU"/>
        </w:rPr>
        <w:t>розробки</w:t>
      </w:r>
      <w:proofErr w:type="spellEnd"/>
      <w:r w:rsidRPr="00022D40">
        <w:rPr>
          <w:rFonts w:eastAsia="Times New Roman" w:cs="Times New Roman"/>
          <w:lang w:val="ru-RU"/>
        </w:rPr>
        <w:t xml:space="preserve"> ПЗ, яка </w:t>
      </w:r>
      <w:proofErr w:type="spellStart"/>
      <w:r w:rsidRPr="00022D40">
        <w:rPr>
          <w:rFonts w:eastAsia="Times New Roman" w:cs="Times New Roman"/>
          <w:lang w:val="ru-RU"/>
        </w:rPr>
        <w:t>визначає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послідовність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етапів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від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ідеї</w:t>
      </w:r>
      <w:proofErr w:type="spellEnd"/>
      <w:r w:rsidRPr="00022D40">
        <w:rPr>
          <w:rFonts w:eastAsia="Times New Roman" w:cs="Times New Roman"/>
          <w:lang w:val="ru-RU"/>
        </w:rPr>
        <w:t xml:space="preserve"> до </w:t>
      </w:r>
      <w:proofErr w:type="spellStart"/>
      <w:r w:rsidRPr="00022D40">
        <w:rPr>
          <w:rFonts w:eastAsia="Times New Roman" w:cs="Times New Roman"/>
          <w:lang w:val="ru-RU"/>
        </w:rPr>
        <w:t>підтримки</w:t>
      </w:r>
      <w:proofErr w:type="spellEnd"/>
      <w:r w:rsidRPr="00022D40">
        <w:rPr>
          <w:rFonts w:eastAsia="Times New Roman" w:cs="Times New Roman"/>
          <w:lang w:val="ru-RU"/>
        </w:rPr>
        <w:t xml:space="preserve"> готового продукту. </w:t>
      </w:r>
      <w:proofErr w:type="gramStart"/>
      <w:r w:rsidRPr="00022D40">
        <w:rPr>
          <w:rFonts w:eastAsia="Times New Roman" w:cs="Times New Roman"/>
          <w:lang w:val="ru-RU"/>
        </w:rPr>
        <w:t>Для вебсайту</w:t>
      </w:r>
      <w:proofErr w:type="gramEnd"/>
      <w:r w:rsidRPr="00022D40">
        <w:rPr>
          <w:rFonts w:eastAsia="Times New Roman" w:cs="Times New Roman"/>
          <w:lang w:val="ru-RU"/>
        </w:rPr>
        <w:t xml:space="preserve"> заводу </w:t>
      </w:r>
      <w:proofErr w:type="spellStart"/>
      <w:r w:rsidRPr="00022D40">
        <w:rPr>
          <w:rFonts w:eastAsia="Times New Roman" w:cs="Times New Roman"/>
          <w:lang w:val="ru-RU"/>
        </w:rPr>
        <w:t>металоконструкцій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аналіз</w:t>
      </w:r>
      <w:proofErr w:type="spellEnd"/>
      <w:r w:rsidRPr="00022D40">
        <w:rPr>
          <w:rFonts w:eastAsia="Times New Roman" w:cs="Times New Roman"/>
          <w:lang w:val="ru-RU"/>
        </w:rPr>
        <w:t xml:space="preserve"> кожного </w:t>
      </w:r>
      <w:proofErr w:type="spellStart"/>
      <w:r w:rsidRPr="00022D40">
        <w:rPr>
          <w:rFonts w:eastAsia="Times New Roman" w:cs="Times New Roman"/>
          <w:lang w:val="ru-RU"/>
        </w:rPr>
        <w:t>етапу</w:t>
      </w:r>
      <w:proofErr w:type="spellEnd"/>
      <w:r w:rsidRPr="00022D40">
        <w:rPr>
          <w:rFonts w:eastAsia="Times New Roman" w:cs="Times New Roman"/>
          <w:lang w:val="ru-RU"/>
        </w:rPr>
        <w:t xml:space="preserve"> з </w:t>
      </w:r>
      <w:proofErr w:type="spellStart"/>
      <w:r w:rsidRPr="00022D40">
        <w:rPr>
          <w:rFonts w:eastAsia="Times New Roman" w:cs="Times New Roman"/>
          <w:lang w:val="ru-RU"/>
        </w:rPr>
        <w:t>позиції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якості</w:t>
      </w:r>
      <w:proofErr w:type="spellEnd"/>
      <w:r w:rsidRPr="00022D40">
        <w:rPr>
          <w:rFonts w:eastAsia="Times New Roman" w:cs="Times New Roman"/>
          <w:lang w:val="ru-RU"/>
        </w:rPr>
        <w:t xml:space="preserve"> наведено у </w:t>
      </w:r>
      <w:proofErr w:type="spellStart"/>
      <w:r w:rsidRPr="00022D40">
        <w:rPr>
          <w:rFonts w:eastAsia="Times New Roman" w:cs="Times New Roman"/>
          <w:lang w:val="ru-RU"/>
        </w:rPr>
        <w:t>таблиці</w:t>
      </w:r>
      <w:proofErr w:type="spellEnd"/>
      <w:r w:rsidRPr="00022D40">
        <w:rPr>
          <w:rFonts w:eastAsia="Times New Roman" w:cs="Times New Roman"/>
          <w:lang w:val="ru-RU"/>
        </w:rPr>
        <w:t xml:space="preserve"> 1.</w:t>
      </w:r>
    </w:p>
    <w:p w14:paraId="5D26DE82" w14:textId="77777777" w:rsidR="00A321CD" w:rsidRPr="00022D40" w:rsidRDefault="009238C9" w:rsidP="00022D40">
      <w:pPr>
        <w:ind w:firstLine="709"/>
        <w:rPr>
          <w:lang w:val="ru-RU"/>
        </w:rPr>
      </w:pPr>
      <w:proofErr w:type="spellStart"/>
      <w:r w:rsidRPr="00022D40">
        <w:rPr>
          <w:rFonts w:eastAsia="Times New Roman" w:cs="Times New Roman"/>
          <w:lang w:val="ru-RU"/>
        </w:rPr>
        <w:t>Таблиця</w:t>
      </w:r>
      <w:proofErr w:type="spellEnd"/>
      <w:r w:rsidRPr="00022D40">
        <w:rPr>
          <w:rFonts w:eastAsia="Times New Roman" w:cs="Times New Roman"/>
          <w:lang w:val="ru-RU"/>
        </w:rPr>
        <w:t xml:space="preserve"> 1 – </w:t>
      </w:r>
      <w:proofErr w:type="spellStart"/>
      <w:r w:rsidRPr="00022D40">
        <w:rPr>
          <w:rFonts w:eastAsia="Times New Roman" w:cs="Times New Roman"/>
          <w:lang w:val="ru-RU"/>
        </w:rPr>
        <w:t>Аналіз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етапів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SDLC</w:t>
      </w:r>
      <w:r w:rsidRPr="00022D40">
        <w:rPr>
          <w:rFonts w:eastAsia="Times New Roman" w:cs="Times New Roman"/>
          <w:lang w:val="ru-RU"/>
        </w:rPr>
        <w:t xml:space="preserve"> з </w:t>
      </w:r>
      <w:proofErr w:type="spellStart"/>
      <w:r w:rsidRPr="00022D40">
        <w:rPr>
          <w:rFonts w:eastAsia="Times New Roman" w:cs="Times New Roman"/>
          <w:lang w:val="ru-RU"/>
        </w:rPr>
        <w:t>позиції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якості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A321CD" w14:paraId="7D9450BD" w14:textId="77777777">
        <w:trPr>
          <w:jc w:val="center"/>
        </w:trPr>
        <w:tc>
          <w:tcPr>
            <w:tcW w:w="2339" w:type="dxa"/>
          </w:tcPr>
          <w:p w14:paraId="37331478" w14:textId="77777777" w:rsidR="00A321CD" w:rsidRDefault="009238C9">
            <w:pPr>
              <w:spacing w:before="20" w:after="20" w:line="240" w:lineRule="auto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Етап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SDLC</w:t>
            </w:r>
          </w:p>
        </w:tc>
        <w:tc>
          <w:tcPr>
            <w:tcW w:w="2339" w:type="dxa"/>
          </w:tcPr>
          <w:p w14:paraId="3DA50102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Дії щодо якості</w:t>
            </w:r>
          </w:p>
        </w:tc>
        <w:tc>
          <w:tcPr>
            <w:tcW w:w="2339" w:type="dxa"/>
          </w:tcPr>
          <w:p w14:paraId="7E247327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Роль QA</w:t>
            </w:r>
          </w:p>
        </w:tc>
        <w:tc>
          <w:tcPr>
            <w:tcW w:w="2339" w:type="dxa"/>
          </w:tcPr>
          <w:p w14:paraId="57629FAB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Види тестування</w:t>
            </w:r>
          </w:p>
        </w:tc>
      </w:tr>
      <w:tr w:rsidR="00A321CD" w14:paraId="119EAC75" w14:textId="77777777">
        <w:trPr>
          <w:jc w:val="center"/>
        </w:trPr>
        <w:tc>
          <w:tcPr>
            <w:tcW w:w="2339" w:type="dxa"/>
          </w:tcPr>
          <w:p w14:paraId="3DEA58E6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sz w:val="20"/>
              </w:rPr>
              <w:t>Аналіз вимог</w:t>
            </w:r>
          </w:p>
        </w:tc>
        <w:tc>
          <w:tcPr>
            <w:tcW w:w="2339" w:type="dxa"/>
          </w:tcPr>
          <w:p w14:paraId="62613B4E" w14:textId="77777777" w:rsidR="00A321CD" w:rsidRPr="00022D40" w:rsidRDefault="009238C9">
            <w:pPr>
              <w:spacing w:before="20" w:after="20" w:line="240" w:lineRule="auto"/>
              <w:rPr>
                <w:lang w:val="ru-RU"/>
              </w:rPr>
            </w:pP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Перевірка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повноти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вимог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замовника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щодо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калькулятора, складу та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кабінету</w:t>
            </w:r>
            <w:proofErr w:type="spellEnd"/>
          </w:p>
        </w:tc>
        <w:tc>
          <w:tcPr>
            <w:tcW w:w="2339" w:type="dxa"/>
          </w:tcPr>
          <w:p w14:paraId="472D11AD" w14:textId="77777777" w:rsidR="00A321CD" w:rsidRPr="00022D40" w:rsidRDefault="009238C9">
            <w:pPr>
              <w:spacing w:before="20" w:after="20" w:line="240" w:lineRule="auto"/>
              <w:rPr>
                <w:lang w:val="ru-RU"/>
              </w:rPr>
            </w:pPr>
            <w:r>
              <w:rPr>
                <w:rFonts w:eastAsia="Times New Roman" w:cs="Times New Roman"/>
                <w:sz w:val="20"/>
              </w:rPr>
              <w:t>Review</w:t>
            </w:r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вимог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спільно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із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замовником</w:t>
            </w:r>
            <w:proofErr w:type="spellEnd"/>
          </w:p>
        </w:tc>
        <w:tc>
          <w:tcPr>
            <w:tcW w:w="2339" w:type="dxa"/>
          </w:tcPr>
          <w:p w14:paraId="270BFABB" w14:textId="77777777" w:rsidR="00A321CD" w:rsidRDefault="009238C9">
            <w:pPr>
              <w:spacing w:before="20" w:after="20" w:line="240" w:lineRule="auto"/>
            </w:pPr>
            <w:proofErr w:type="spellStart"/>
            <w:r>
              <w:rPr>
                <w:rFonts w:eastAsia="Times New Roman" w:cs="Times New Roman"/>
                <w:sz w:val="20"/>
              </w:rPr>
              <w:t>Статичний</w:t>
            </w:r>
            <w:proofErr w:type="spellEnd"/>
            <w:r>
              <w:rPr>
                <w:rFonts w:eastAsia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</w:rPr>
              <w:t>аналіз</w:t>
            </w:r>
            <w:proofErr w:type="spellEnd"/>
            <w:r>
              <w:rPr>
                <w:rFonts w:eastAsia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</w:rPr>
              <w:t>вимог</w:t>
            </w:r>
            <w:proofErr w:type="spellEnd"/>
          </w:p>
        </w:tc>
      </w:tr>
      <w:tr w:rsidR="00A321CD" w14:paraId="3E0B62F4" w14:textId="77777777">
        <w:trPr>
          <w:jc w:val="center"/>
        </w:trPr>
        <w:tc>
          <w:tcPr>
            <w:tcW w:w="2339" w:type="dxa"/>
          </w:tcPr>
          <w:p w14:paraId="0F4AB3C9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sz w:val="20"/>
              </w:rPr>
              <w:t>Проєктування</w:t>
            </w:r>
          </w:p>
        </w:tc>
        <w:tc>
          <w:tcPr>
            <w:tcW w:w="2339" w:type="dxa"/>
          </w:tcPr>
          <w:p w14:paraId="3FDFF119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sz w:val="20"/>
              </w:rPr>
              <w:t>Оцінка архітектури (Next.js + NestJS + PostgreSQ</w:t>
            </w:r>
            <w:r>
              <w:rPr>
                <w:rFonts w:eastAsia="Times New Roman" w:cs="Times New Roman"/>
                <w:sz w:val="20"/>
              </w:rPr>
              <w:t>L)</w:t>
            </w:r>
          </w:p>
        </w:tc>
        <w:tc>
          <w:tcPr>
            <w:tcW w:w="2339" w:type="dxa"/>
          </w:tcPr>
          <w:p w14:paraId="0D312613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sz w:val="20"/>
              </w:rPr>
              <w:t>Design Review архітектурних рішень</w:t>
            </w:r>
          </w:p>
        </w:tc>
        <w:tc>
          <w:tcPr>
            <w:tcW w:w="2339" w:type="dxa"/>
          </w:tcPr>
          <w:p w14:paraId="318E6026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sz w:val="20"/>
              </w:rPr>
              <w:t>Статичне тестування проєктної документації</w:t>
            </w:r>
          </w:p>
        </w:tc>
      </w:tr>
      <w:tr w:rsidR="00A321CD" w14:paraId="71CB77AF" w14:textId="77777777">
        <w:trPr>
          <w:jc w:val="center"/>
        </w:trPr>
        <w:tc>
          <w:tcPr>
            <w:tcW w:w="2339" w:type="dxa"/>
          </w:tcPr>
          <w:p w14:paraId="55DFF99D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sz w:val="20"/>
              </w:rPr>
              <w:t>Реалізація</w:t>
            </w:r>
          </w:p>
        </w:tc>
        <w:tc>
          <w:tcPr>
            <w:tcW w:w="2339" w:type="dxa"/>
          </w:tcPr>
          <w:p w14:paraId="0C77E71C" w14:textId="77777777" w:rsidR="00A321CD" w:rsidRPr="00022D40" w:rsidRDefault="009238C9">
            <w:pPr>
              <w:spacing w:before="20" w:after="20" w:line="240" w:lineRule="auto"/>
              <w:rPr>
                <w:lang w:val="ru-RU"/>
              </w:rPr>
            </w:pPr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Контроль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стандартів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коду, </w:t>
            </w:r>
            <w:r>
              <w:rPr>
                <w:rFonts w:eastAsia="Times New Roman" w:cs="Times New Roman"/>
                <w:sz w:val="20"/>
              </w:rPr>
              <w:t>code</w:t>
            </w:r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0"/>
              </w:rPr>
              <w:t>review</w:t>
            </w:r>
          </w:p>
        </w:tc>
        <w:tc>
          <w:tcPr>
            <w:tcW w:w="2339" w:type="dxa"/>
          </w:tcPr>
          <w:p w14:paraId="6EE9E64D" w14:textId="77777777" w:rsidR="00A321CD" w:rsidRPr="00022D40" w:rsidRDefault="009238C9">
            <w:pPr>
              <w:spacing w:before="20" w:after="20" w:line="240" w:lineRule="auto"/>
              <w:rPr>
                <w:lang w:val="ru-RU"/>
              </w:rPr>
            </w:pPr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Аудит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якості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коду та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процесів</w:t>
            </w:r>
            <w:proofErr w:type="spellEnd"/>
          </w:p>
        </w:tc>
        <w:tc>
          <w:tcPr>
            <w:tcW w:w="2339" w:type="dxa"/>
          </w:tcPr>
          <w:p w14:paraId="1E34FC9B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sz w:val="20"/>
              </w:rPr>
              <w:t>Unit Testing (Jest)</w:t>
            </w:r>
          </w:p>
        </w:tc>
      </w:tr>
      <w:tr w:rsidR="00A321CD" w14:paraId="0F329F31" w14:textId="77777777">
        <w:trPr>
          <w:jc w:val="center"/>
        </w:trPr>
        <w:tc>
          <w:tcPr>
            <w:tcW w:w="2339" w:type="dxa"/>
          </w:tcPr>
          <w:p w14:paraId="25BB6950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sz w:val="20"/>
              </w:rPr>
              <w:t>Тестування</w:t>
            </w:r>
          </w:p>
        </w:tc>
        <w:tc>
          <w:tcPr>
            <w:tcW w:w="2339" w:type="dxa"/>
          </w:tcPr>
          <w:p w14:paraId="21C3FBE7" w14:textId="77777777" w:rsidR="00A321CD" w:rsidRPr="00022D40" w:rsidRDefault="009238C9">
            <w:pPr>
              <w:spacing w:before="20" w:after="20" w:line="240" w:lineRule="auto"/>
              <w:rPr>
                <w:lang w:val="ru-RU"/>
              </w:rPr>
            </w:pP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Перевірка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функціоналу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модулів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: склад, калькулятор,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кабінет</w:t>
            </w:r>
            <w:proofErr w:type="spellEnd"/>
          </w:p>
        </w:tc>
        <w:tc>
          <w:tcPr>
            <w:tcW w:w="2339" w:type="dxa"/>
          </w:tcPr>
          <w:p w14:paraId="76A39E96" w14:textId="77777777" w:rsidR="00A321CD" w:rsidRDefault="009238C9">
            <w:pPr>
              <w:spacing w:before="20" w:after="20" w:line="240" w:lineRule="auto"/>
            </w:pPr>
            <w:proofErr w:type="spellStart"/>
            <w:r>
              <w:rPr>
                <w:rFonts w:eastAsia="Times New Roman" w:cs="Times New Roman"/>
                <w:sz w:val="20"/>
              </w:rPr>
              <w:t>Планування</w:t>
            </w:r>
            <w:proofErr w:type="spellEnd"/>
            <w:r>
              <w:rPr>
                <w:rFonts w:eastAsia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</w:rPr>
              <w:t>та</w:t>
            </w:r>
            <w:proofErr w:type="spellEnd"/>
            <w:r>
              <w:rPr>
                <w:rFonts w:eastAsia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</w:rPr>
              <w:t>виконання</w:t>
            </w:r>
            <w:proofErr w:type="spellEnd"/>
            <w:r>
              <w:rPr>
                <w:rFonts w:eastAsia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</w:rPr>
              <w:t>тестів</w:t>
            </w:r>
            <w:proofErr w:type="spellEnd"/>
          </w:p>
        </w:tc>
        <w:tc>
          <w:tcPr>
            <w:tcW w:w="2339" w:type="dxa"/>
          </w:tcPr>
          <w:p w14:paraId="7E07E03E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sz w:val="20"/>
              </w:rPr>
              <w:t>System, Regression, Integration</w:t>
            </w:r>
          </w:p>
        </w:tc>
      </w:tr>
      <w:tr w:rsidR="00A321CD" w14:paraId="622D32FA" w14:textId="77777777">
        <w:trPr>
          <w:jc w:val="center"/>
        </w:trPr>
        <w:tc>
          <w:tcPr>
            <w:tcW w:w="2339" w:type="dxa"/>
          </w:tcPr>
          <w:p w14:paraId="2411C73C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sz w:val="20"/>
              </w:rPr>
              <w:t>Впровадження</w:t>
            </w:r>
          </w:p>
        </w:tc>
        <w:tc>
          <w:tcPr>
            <w:tcW w:w="2339" w:type="dxa"/>
          </w:tcPr>
          <w:p w14:paraId="5915179F" w14:textId="77777777" w:rsidR="00A321CD" w:rsidRPr="00022D40" w:rsidRDefault="009238C9">
            <w:pPr>
              <w:spacing w:before="20" w:after="20" w:line="240" w:lineRule="auto"/>
              <w:rPr>
                <w:lang w:val="ru-RU"/>
              </w:rPr>
            </w:pPr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Контроль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релізу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на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продакшн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>-сервер</w:t>
            </w:r>
          </w:p>
        </w:tc>
        <w:tc>
          <w:tcPr>
            <w:tcW w:w="2339" w:type="dxa"/>
          </w:tcPr>
          <w:p w14:paraId="19380BE6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sz w:val="20"/>
              </w:rPr>
              <w:t>Smoke-</w:t>
            </w:r>
            <w:proofErr w:type="spellStart"/>
            <w:r>
              <w:rPr>
                <w:rFonts w:eastAsia="Times New Roman" w:cs="Times New Roman"/>
                <w:sz w:val="20"/>
              </w:rPr>
              <w:t>тестування</w:t>
            </w:r>
            <w:proofErr w:type="spellEnd"/>
            <w:r>
              <w:rPr>
                <w:rFonts w:eastAsia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</w:rPr>
              <w:t>після</w:t>
            </w:r>
            <w:proofErr w:type="spellEnd"/>
            <w:r>
              <w:rPr>
                <w:rFonts w:eastAsia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</w:rPr>
              <w:t>деплою</w:t>
            </w:r>
            <w:proofErr w:type="spellEnd"/>
          </w:p>
        </w:tc>
        <w:tc>
          <w:tcPr>
            <w:tcW w:w="2339" w:type="dxa"/>
          </w:tcPr>
          <w:p w14:paraId="162D47EE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sz w:val="20"/>
              </w:rPr>
              <w:t>Smoke, Sanity</w:t>
            </w:r>
          </w:p>
        </w:tc>
      </w:tr>
      <w:tr w:rsidR="00A321CD" w14:paraId="02288A8D" w14:textId="77777777">
        <w:trPr>
          <w:jc w:val="center"/>
        </w:trPr>
        <w:tc>
          <w:tcPr>
            <w:tcW w:w="2339" w:type="dxa"/>
          </w:tcPr>
          <w:p w14:paraId="7B097F87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sz w:val="20"/>
              </w:rPr>
              <w:t>Підтримка</w:t>
            </w:r>
          </w:p>
        </w:tc>
        <w:tc>
          <w:tcPr>
            <w:tcW w:w="2339" w:type="dxa"/>
          </w:tcPr>
          <w:p w14:paraId="366E4EA9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sz w:val="20"/>
              </w:rPr>
              <w:t>Контроль змін, моніторинг продуктивності</w:t>
            </w:r>
          </w:p>
        </w:tc>
        <w:tc>
          <w:tcPr>
            <w:tcW w:w="2339" w:type="dxa"/>
          </w:tcPr>
          <w:p w14:paraId="40CC8389" w14:textId="77777777" w:rsidR="00A321CD" w:rsidRPr="00022D40" w:rsidRDefault="009238C9">
            <w:pPr>
              <w:spacing w:before="20" w:after="20" w:line="240" w:lineRule="auto"/>
              <w:rPr>
                <w:lang w:val="ru-RU"/>
              </w:rPr>
            </w:pP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Аналіз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дефектів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та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регресійне</w:t>
            </w:r>
            <w:proofErr w:type="spellEnd"/>
            <w:r w:rsidRPr="00022D40">
              <w:rPr>
                <w:rFonts w:eastAsia="Times New Roman" w:cs="Times New Roman"/>
                <w:sz w:val="20"/>
                <w:lang w:val="ru-RU"/>
              </w:rPr>
              <w:t xml:space="preserve"> </w:t>
            </w:r>
            <w:proofErr w:type="spellStart"/>
            <w:r w:rsidRPr="00022D40">
              <w:rPr>
                <w:rFonts w:eastAsia="Times New Roman" w:cs="Times New Roman"/>
                <w:sz w:val="20"/>
                <w:lang w:val="ru-RU"/>
              </w:rPr>
              <w:t>тестування</w:t>
            </w:r>
            <w:proofErr w:type="spellEnd"/>
          </w:p>
        </w:tc>
        <w:tc>
          <w:tcPr>
            <w:tcW w:w="2339" w:type="dxa"/>
          </w:tcPr>
          <w:p w14:paraId="00DEE5F5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sz w:val="20"/>
              </w:rPr>
              <w:t>Regression Testing</w:t>
            </w:r>
          </w:p>
        </w:tc>
      </w:tr>
    </w:tbl>
    <w:p w14:paraId="6857EC95" w14:textId="77777777" w:rsidR="00A321CD" w:rsidRDefault="00A321CD"/>
    <w:p w14:paraId="101BFFA9" w14:textId="77777777" w:rsidR="00A321CD" w:rsidRDefault="009238C9">
      <w:r>
        <w:rPr>
          <w:rFonts w:eastAsia="Times New Roman" w:cs="Times New Roman"/>
        </w:rPr>
        <w:t>2. Аналіз Waterfall-моделі</w:t>
      </w:r>
    </w:p>
    <w:p w14:paraId="1D2BB45D" w14:textId="77777777" w:rsidR="00A321CD" w:rsidRPr="00022D40" w:rsidRDefault="009238C9">
      <w:pPr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Waterfall</w:t>
      </w:r>
      <w:r w:rsidRPr="00022D40">
        <w:rPr>
          <w:rFonts w:eastAsia="Times New Roman" w:cs="Times New Roman"/>
          <w:lang w:val="ru-RU"/>
        </w:rPr>
        <w:t xml:space="preserve"> (</w:t>
      </w:r>
      <w:proofErr w:type="spellStart"/>
      <w:r w:rsidRPr="00022D40">
        <w:rPr>
          <w:rFonts w:eastAsia="Times New Roman" w:cs="Times New Roman"/>
          <w:lang w:val="ru-RU"/>
        </w:rPr>
        <w:t>водоспадна</w:t>
      </w:r>
      <w:proofErr w:type="spellEnd"/>
      <w:r w:rsidRPr="00022D40">
        <w:rPr>
          <w:rFonts w:eastAsia="Times New Roman" w:cs="Times New Roman"/>
          <w:lang w:val="ru-RU"/>
        </w:rPr>
        <w:t xml:space="preserve"> модель) — </w:t>
      </w:r>
      <w:proofErr w:type="spellStart"/>
      <w:r w:rsidRPr="00022D40">
        <w:rPr>
          <w:rFonts w:eastAsia="Times New Roman" w:cs="Times New Roman"/>
          <w:lang w:val="ru-RU"/>
        </w:rPr>
        <w:t>це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лінійна</w:t>
      </w:r>
      <w:proofErr w:type="spellEnd"/>
      <w:r w:rsidRPr="00022D40">
        <w:rPr>
          <w:rFonts w:eastAsia="Times New Roman" w:cs="Times New Roman"/>
          <w:lang w:val="ru-RU"/>
        </w:rPr>
        <w:t xml:space="preserve">, </w:t>
      </w:r>
      <w:proofErr w:type="spellStart"/>
      <w:r w:rsidRPr="00022D40">
        <w:rPr>
          <w:rFonts w:eastAsia="Times New Roman" w:cs="Times New Roman"/>
          <w:lang w:val="ru-RU"/>
        </w:rPr>
        <w:t>послідовна</w:t>
      </w:r>
      <w:proofErr w:type="spellEnd"/>
      <w:r w:rsidRPr="00022D40">
        <w:rPr>
          <w:rFonts w:eastAsia="Times New Roman" w:cs="Times New Roman"/>
          <w:lang w:val="ru-RU"/>
        </w:rPr>
        <w:t xml:space="preserve"> модель </w:t>
      </w:r>
      <w:proofErr w:type="spellStart"/>
      <w:r w:rsidRPr="00022D40">
        <w:rPr>
          <w:rFonts w:eastAsia="Times New Roman" w:cs="Times New Roman"/>
          <w:lang w:val="ru-RU"/>
        </w:rPr>
        <w:t>розробки</w:t>
      </w:r>
      <w:proofErr w:type="spellEnd"/>
      <w:r w:rsidRPr="00022D40">
        <w:rPr>
          <w:rFonts w:eastAsia="Times New Roman" w:cs="Times New Roman"/>
          <w:lang w:val="ru-RU"/>
        </w:rPr>
        <w:t xml:space="preserve">, де </w:t>
      </w:r>
      <w:proofErr w:type="spellStart"/>
      <w:r w:rsidRPr="00022D40">
        <w:rPr>
          <w:rFonts w:eastAsia="Times New Roman" w:cs="Times New Roman"/>
          <w:lang w:val="ru-RU"/>
        </w:rPr>
        <w:t>кожен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етап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починається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лише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після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повного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завершення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попереднього</w:t>
      </w:r>
      <w:proofErr w:type="spellEnd"/>
      <w:r w:rsidRPr="00022D40">
        <w:rPr>
          <w:rFonts w:eastAsia="Times New Roman" w:cs="Times New Roman"/>
          <w:lang w:val="ru-RU"/>
        </w:rPr>
        <w:t xml:space="preserve">. Для </w:t>
      </w:r>
      <w:proofErr w:type="spellStart"/>
      <w:r w:rsidRPr="00022D40">
        <w:rPr>
          <w:rFonts w:eastAsia="Times New Roman" w:cs="Times New Roman"/>
          <w:lang w:val="ru-RU"/>
        </w:rPr>
        <w:t>розробки</w:t>
      </w:r>
      <w:proofErr w:type="spellEnd"/>
      <w:r w:rsidRPr="00022D40">
        <w:rPr>
          <w:rFonts w:eastAsia="Times New Roman" w:cs="Times New Roman"/>
          <w:lang w:val="ru-RU"/>
        </w:rPr>
        <w:t xml:space="preserve"> вебсайту заводу </w:t>
      </w:r>
      <w:proofErr w:type="spellStart"/>
      <w:r w:rsidRPr="00022D40">
        <w:rPr>
          <w:rFonts w:eastAsia="Times New Roman" w:cs="Times New Roman"/>
          <w:lang w:val="ru-RU"/>
        </w:rPr>
        <w:t>ця</w:t>
      </w:r>
      <w:proofErr w:type="spellEnd"/>
      <w:r w:rsidRPr="00022D40">
        <w:rPr>
          <w:rFonts w:eastAsia="Times New Roman" w:cs="Times New Roman"/>
          <w:lang w:val="ru-RU"/>
        </w:rPr>
        <w:t xml:space="preserve"> модель мала б </w:t>
      </w:r>
      <w:proofErr w:type="spellStart"/>
      <w:r w:rsidRPr="00022D40">
        <w:rPr>
          <w:rFonts w:eastAsia="Times New Roman" w:cs="Times New Roman"/>
          <w:lang w:val="ru-RU"/>
        </w:rPr>
        <w:t>таку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послідовність</w:t>
      </w:r>
      <w:proofErr w:type="spellEnd"/>
      <w:r w:rsidRPr="00022D40">
        <w:rPr>
          <w:rFonts w:eastAsia="Times New Roman" w:cs="Times New Roman"/>
          <w:lang w:val="ru-RU"/>
        </w:rPr>
        <w:t>:</w:t>
      </w:r>
    </w:p>
    <w:p w14:paraId="30B30F94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1) </w:t>
      </w:r>
      <w:proofErr w:type="spellStart"/>
      <w:r w:rsidRPr="00022D40">
        <w:rPr>
          <w:rFonts w:eastAsia="Times New Roman" w:cs="Times New Roman"/>
          <w:lang w:val="ru-RU"/>
        </w:rPr>
        <w:t>Збір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вимог</w:t>
      </w:r>
      <w:proofErr w:type="spellEnd"/>
      <w:r w:rsidRPr="00022D40">
        <w:rPr>
          <w:rFonts w:eastAsia="Times New Roman" w:cs="Times New Roman"/>
          <w:lang w:val="ru-RU"/>
        </w:rPr>
        <w:t xml:space="preserve"> → 2) </w:t>
      </w:r>
      <w:proofErr w:type="spellStart"/>
      <w:r w:rsidRPr="00022D40">
        <w:rPr>
          <w:rFonts w:eastAsia="Times New Roman" w:cs="Times New Roman"/>
          <w:lang w:val="ru-RU"/>
        </w:rPr>
        <w:t>Проєктування</w:t>
      </w:r>
      <w:proofErr w:type="spellEnd"/>
      <w:r w:rsidRPr="00022D40">
        <w:rPr>
          <w:rFonts w:eastAsia="Times New Roman" w:cs="Times New Roman"/>
          <w:lang w:val="ru-RU"/>
        </w:rPr>
        <w:t xml:space="preserve"> → 3) </w:t>
      </w:r>
      <w:proofErr w:type="spellStart"/>
      <w:r w:rsidRPr="00022D40">
        <w:rPr>
          <w:rFonts w:eastAsia="Times New Roman" w:cs="Times New Roman"/>
          <w:lang w:val="ru-RU"/>
        </w:rPr>
        <w:t>Реалізація</w:t>
      </w:r>
      <w:proofErr w:type="spellEnd"/>
      <w:r w:rsidRPr="00022D40">
        <w:rPr>
          <w:rFonts w:eastAsia="Times New Roman" w:cs="Times New Roman"/>
          <w:lang w:val="ru-RU"/>
        </w:rPr>
        <w:t xml:space="preserve"> → 4) </w:t>
      </w:r>
      <w:proofErr w:type="spellStart"/>
      <w:r w:rsidRPr="00022D40">
        <w:rPr>
          <w:rFonts w:eastAsia="Times New Roman" w:cs="Times New Roman"/>
          <w:lang w:val="ru-RU"/>
        </w:rPr>
        <w:t>Тестування</w:t>
      </w:r>
      <w:proofErr w:type="spellEnd"/>
      <w:r w:rsidRPr="00022D40">
        <w:rPr>
          <w:rFonts w:eastAsia="Times New Roman" w:cs="Times New Roman"/>
          <w:lang w:val="ru-RU"/>
        </w:rPr>
        <w:t xml:space="preserve"> → 5) </w:t>
      </w:r>
      <w:proofErr w:type="spellStart"/>
      <w:r w:rsidRPr="00022D40">
        <w:rPr>
          <w:rFonts w:eastAsia="Times New Roman" w:cs="Times New Roman"/>
          <w:lang w:val="ru-RU"/>
        </w:rPr>
        <w:t>Впровадження</w:t>
      </w:r>
      <w:proofErr w:type="spellEnd"/>
      <w:r w:rsidRPr="00022D40">
        <w:rPr>
          <w:rFonts w:eastAsia="Times New Roman" w:cs="Times New Roman"/>
          <w:lang w:val="ru-RU"/>
        </w:rPr>
        <w:t xml:space="preserve"> → 6) </w:t>
      </w:r>
      <w:proofErr w:type="spellStart"/>
      <w:r w:rsidRPr="00022D40">
        <w:rPr>
          <w:rFonts w:eastAsia="Times New Roman" w:cs="Times New Roman"/>
          <w:lang w:val="ru-RU"/>
        </w:rPr>
        <w:t>Підтримка</w:t>
      </w:r>
      <w:proofErr w:type="spellEnd"/>
      <w:r w:rsidRPr="00022D40">
        <w:rPr>
          <w:rFonts w:eastAsia="Times New Roman" w:cs="Times New Roman"/>
          <w:lang w:val="ru-RU"/>
        </w:rPr>
        <w:t>.</w:t>
      </w:r>
    </w:p>
    <w:p w14:paraId="606978A8" w14:textId="77777777" w:rsidR="00A321CD" w:rsidRPr="00022D40" w:rsidRDefault="009238C9">
      <w:pPr>
        <w:ind w:firstLine="709"/>
        <w:jc w:val="both"/>
        <w:rPr>
          <w:lang w:val="ru-RU"/>
        </w:rPr>
      </w:pPr>
      <w:proofErr w:type="spellStart"/>
      <w:r w:rsidRPr="00022D40">
        <w:rPr>
          <w:rFonts w:eastAsia="Times New Roman" w:cs="Times New Roman"/>
          <w:lang w:val="ru-RU"/>
        </w:rPr>
        <w:t>Основне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тестування</w:t>
      </w:r>
      <w:proofErr w:type="spellEnd"/>
      <w:r w:rsidRPr="00022D40">
        <w:rPr>
          <w:rFonts w:eastAsia="Times New Roman" w:cs="Times New Roman"/>
          <w:lang w:val="ru-RU"/>
        </w:rPr>
        <w:t xml:space="preserve"> у </w:t>
      </w:r>
      <w:r>
        <w:rPr>
          <w:rFonts w:eastAsia="Times New Roman" w:cs="Times New Roman"/>
        </w:rPr>
        <w:t>Waterfall</w:t>
      </w:r>
      <w:r w:rsidRPr="00022D40">
        <w:rPr>
          <w:rFonts w:eastAsia="Times New Roman" w:cs="Times New Roman"/>
          <w:lang w:val="ru-RU"/>
        </w:rPr>
        <w:t xml:space="preserve"> проводиться </w:t>
      </w:r>
      <w:proofErr w:type="spellStart"/>
      <w:r w:rsidRPr="00022D40">
        <w:rPr>
          <w:rFonts w:eastAsia="Times New Roman" w:cs="Times New Roman"/>
          <w:lang w:val="ru-RU"/>
        </w:rPr>
        <w:t>після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завершення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етапу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реалізації</w:t>
      </w:r>
      <w:proofErr w:type="spellEnd"/>
      <w:r w:rsidRPr="00022D40">
        <w:rPr>
          <w:rFonts w:eastAsia="Times New Roman" w:cs="Times New Roman"/>
          <w:lang w:val="ru-RU"/>
        </w:rPr>
        <w:t xml:space="preserve">, </w:t>
      </w:r>
      <w:proofErr w:type="spellStart"/>
      <w:r w:rsidRPr="00022D40">
        <w:rPr>
          <w:rFonts w:eastAsia="Times New Roman" w:cs="Times New Roman"/>
          <w:lang w:val="ru-RU"/>
        </w:rPr>
        <w:t>тобто</w:t>
      </w:r>
      <w:proofErr w:type="spellEnd"/>
      <w:r w:rsidRPr="00022D40">
        <w:rPr>
          <w:rFonts w:eastAsia="Times New Roman" w:cs="Times New Roman"/>
          <w:lang w:val="ru-RU"/>
        </w:rPr>
        <w:t xml:space="preserve"> коли весь код </w:t>
      </w:r>
      <w:proofErr w:type="spellStart"/>
      <w:r w:rsidRPr="00022D40">
        <w:rPr>
          <w:rFonts w:eastAsia="Times New Roman" w:cs="Times New Roman"/>
          <w:lang w:val="ru-RU"/>
        </w:rPr>
        <w:t>вже</w:t>
      </w:r>
      <w:proofErr w:type="spellEnd"/>
      <w:r w:rsidRPr="00022D40">
        <w:rPr>
          <w:rFonts w:eastAsia="Times New Roman" w:cs="Times New Roman"/>
          <w:lang w:val="ru-RU"/>
        </w:rPr>
        <w:t xml:space="preserve"> написаний. </w:t>
      </w:r>
      <w:proofErr w:type="spellStart"/>
      <w:r w:rsidRPr="00022D40">
        <w:rPr>
          <w:rFonts w:eastAsia="Times New Roman" w:cs="Times New Roman"/>
          <w:lang w:val="ru-RU"/>
        </w:rPr>
        <w:t>Це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означає</w:t>
      </w:r>
      <w:proofErr w:type="spellEnd"/>
      <w:r w:rsidRPr="00022D40">
        <w:rPr>
          <w:rFonts w:eastAsia="Times New Roman" w:cs="Times New Roman"/>
          <w:lang w:val="ru-RU"/>
        </w:rPr>
        <w:t xml:space="preserve">, </w:t>
      </w:r>
      <w:proofErr w:type="spellStart"/>
      <w:r w:rsidRPr="00022D40">
        <w:rPr>
          <w:rFonts w:eastAsia="Times New Roman" w:cs="Times New Roman"/>
          <w:lang w:val="ru-RU"/>
        </w:rPr>
        <w:t>що</w:t>
      </w:r>
      <w:proofErr w:type="spellEnd"/>
      <w:r w:rsidRPr="00022D40">
        <w:rPr>
          <w:rFonts w:eastAsia="Times New Roman" w:cs="Times New Roman"/>
          <w:lang w:val="ru-RU"/>
        </w:rPr>
        <w:t xml:space="preserve"> для </w:t>
      </w:r>
      <w:proofErr w:type="spellStart"/>
      <w:r w:rsidRPr="00022D40">
        <w:rPr>
          <w:rFonts w:eastAsia="Times New Roman" w:cs="Times New Roman"/>
          <w:lang w:val="ru-RU"/>
        </w:rPr>
        <w:t>нашого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проє</w:t>
      </w:r>
      <w:r w:rsidRPr="00022D40">
        <w:rPr>
          <w:rFonts w:eastAsia="Times New Roman" w:cs="Times New Roman"/>
          <w:lang w:val="ru-RU"/>
        </w:rPr>
        <w:t>кту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всі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модулі</w:t>
      </w:r>
      <w:proofErr w:type="spellEnd"/>
      <w:r w:rsidRPr="00022D40">
        <w:rPr>
          <w:rFonts w:eastAsia="Times New Roman" w:cs="Times New Roman"/>
          <w:lang w:val="ru-RU"/>
        </w:rPr>
        <w:t xml:space="preserve"> (калькулятор </w:t>
      </w:r>
      <w:proofErr w:type="spellStart"/>
      <w:r w:rsidRPr="00022D40">
        <w:rPr>
          <w:rFonts w:eastAsia="Times New Roman" w:cs="Times New Roman"/>
          <w:lang w:val="ru-RU"/>
        </w:rPr>
        <w:t>розкладки</w:t>
      </w:r>
      <w:proofErr w:type="spellEnd"/>
      <w:r w:rsidRPr="00022D40">
        <w:rPr>
          <w:rFonts w:eastAsia="Times New Roman" w:cs="Times New Roman"/>
          <w:lang w:val="ru-RU"/>
        </w:rPr>
        <w:t xml:space="preserve">, система </w:t>
      </w:r>
      <w:proofErr w:type="spellStart"/>
      <w:r w:rsidRPr="00022D40">
        <w:rPr>
          <w:rFonts w:eastAsia="Times New Roman" w:cs="Times New Roman"/>
          <w:lang w:val="ru-RU"/>
        </w:rPr>
        <w:t>обліку</w:t>
      </w:r>
      <w:proofErr w:type="spellEnd"/>
      <w:r w:rsidRPr="00022D40">
        <w:rPr>
          <w:rFonts w:eastAsia="Times New Roman" w:cs="Times New Roman"/>
          <w:lang w:val="ru-RU"/>
        </w:rPr>
        <w:t xml:space="preserve"> складу, </w:t>
      </w:r>
      <w:proofErr w:type="spellStart"/>
      <w:r w:rsidRPr="00022D40">
        <w:rPr>
          <w:rFonts w:eastAsia="Times New Roman" w:cs="Times New Roman"/>
          <w:lang w:val="ru-RU"/>
        </w:rPr>
        <w:t>особистий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кабінет</w:t>
      </w:r>
      <w:proofErr w:type="spellEnd"/>
      <w:r w:rsidRPr="00022D40">
        <w:rPr>
          <w:rFonts w:eastAsia="Times New Roman" w:cs="Times New Roman"/>
          <w:lang w:val="ru-RU"/>
        </w:rPr>
        <w:t xml:space="preserve">) </w:t>
      </w:r>
      <w:proofErr w:type="spellStart"/>
      <w:r w:rsidRPr="00022D40">
        <w:rPr>
          <w:rFonts w:eastAsia="Times New Roman" w:cs="Times New Roman"/>
          <w:lang w:val="ru-RU"/>
        </w:rPr>
        <w:t>були</w:t>
      </w:r>
      <w:proofErr w:type="spellEnd"/>
      <w:r w:rsidRPr="00022D40">
        <w:rPr>
          <w:rFonts w:eastAsia="Times New Roman" w:cs="Times New Roman"/>
          <w:lang w:val="ru-RU"/>
        </w:rPr>
        <w:t xml:space="preserve"> б </w:t>
      </w:r>
      <w:proofErr w:type="spellStart"/>
      <w:r w:rsidRPr="00022D40">
        <w:rPr>
          <w:rFonts w:eastAsia="Times New Roman" w:cs="Times New Roman"/>
          <w:lang w:val="ru-RU"/>
        </w:rPr>
        <w:t>протестовані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лише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після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повної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реалізації</w:t>
      </w:r>
      <w:proofErr w:type="spellEnd"/>
      <w:r w:rsidRPr="00022D40">
        <w:rPr>
          <w:rFonts w:eastAsia="Times New Roman" w:cs="Times New Roman"/>
          <w:lang w:val="ru-RU"/>
        </w:rPr>
        <w:t>.</w:t>
      </w:r>
    </w:p>
    <w:p w14:paraId="549E2387" w14:textId="77777777" w:rsidR="00022D40" w:rsidRDefault="00022D40">
      <w:pPr>
        <w:ind w:firstLine="709"/>
        <w:rPr>
          <w:rFonts w:eastAsia="Times New Roman" w:cs="Times New Roman"/>
          <w:lang w:val="ru-RU"/>
        </w:rPr>
      </w:pPr>
    </w:p>
    <w:p w14:paraId="2E3C56FB" w14:textId="77777777" w:rsidR="00022D40" w:rsidRDefault="00022D40">
      <w:pPr>
        <w:ind w:firstLine="709"/>
        <w:rPr>
          <w:rFonts w:eastAsia="Times New Roman" w:cs="Times New Roman"/>
          <w:lang w:val="ru-RU"/>
        </w:rPr>
      </w:pPr>
    </w:p>
    <w:p w14:paraId="78726C52" w14:textId="77777777" w:rsidR="00022D40" w:rsidRDefault="00022D40">
      <w:pPr>
        <w:ind w:firstLine="709"/>
        <w:rPr>
          <w:rFonts w:eastAsia="Times New Roman" w:cs="Times New Roman"/>
          <w:lang w:val="ru-RU"/>
        </w:rPr>
      </w:pPr>
    </w:p>
    <w:p w14:paraId="524FC417" w14:textId="77777777" w:rsidR="00022D40" w:rsidRDefault="00022D40">
      <w:pPr>
        <w:ind w:firstLine="709"/>
        <w:rPr>
          <w:rFonts w:eastAsia="Times New Roman" w:cs="Times New Roman"/>
          <w:lang w:val="ru-RU"/>
        </w:rPr>
      </w:pPr>
    </w:p>
    <w:p w14:paraId="4946A158" w14:textId="58B27C1A" w:rsidR="00A321CD" w:rsidRPr="00022D40" w:rsidRDefault="009238C9">
      <w:pPr>
        <w:ind w:firstLine="709"/>
        <w:rPr>
          <w:lang w:val="ru-RU"/>
        </w:rPr>
      </w:pPr>
      <w:proofErr w:type="spellStart"/>
      <w:r w:rsidRPr="00022D40">
        <w:rPr>
          <w:rFonts w:eastAsia="Times New Roman" w:cs="Times New Roman"/>
          <w:lang w:val="ru-RU"/>
        </w:rPr>
        <w:lastRenderedPageBreak/>
        <w:t>Ризики</w:t>
      </w:r>
      <w:proofErr w:type="spellEnd"/>
      <w:r w:rsidRPr="00022D40">
        <w:rPr>
          <w:rFonts w:eastAsia="Times New Roman" w:cs="Times New Roman"/>
          <w:lang w:val="ru-RU"/>
        </w:rPr>
        <w:t xml:space="preserve"> для </w:t>
      </w:r>
      <w:proofErr w:type="spellStart"/>
      <w:r w:rsidRPr="00022D40">
        <w:rPr>
          <w:rFonts w:eastAsia="Times New Roman" w:cs="Times New Roman"/>
          <w:lang w:val="ru-RU"/>
        </w:rPr>
        <w:t>якості</w:t>
      </w:r>
      <w:proofErr w:type="spellEnd"/>
      <w:r w:rsidRPr="00022D40">
        <w:rPr>
          <w:rFonts w:eastAsia="Times New Roman" w:cs="Times New Roman"/>
          <w:lang w:val="ru-RU"/>
        </w:rPr>
        <w:t>:</w:t>
      </w:r>
    </w:p>
    <w:p w14:paraId="35A87E6B" w14:textId="77777777" w:rsidR="00A321CD" w:rsidRPr="00022D40" w:rsidRDefault="009238C9">
      <w:pPr>
        <w:ind w:firstLine="709"/>
        <w:jc w:val="both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дефекти</w:t>
      </w:r>
      <w:proofErr w:type="spellEnd"/>
      <w:r w:rsidRPr="00022D40">
        <w:rPr>
          <w:rFonts w:eastAsia="Times New Roman" w:cs="Times New Roman"/>
          <w:lang w:val="ru-RU"/>
        </w:rPr>
        <w:t xml:space="preserve"> у </w:t>
      </w:r>
      <w:proofErr w:type="spellStart"/>
      <w:r w:rsidRPr="00022D40">
        <w:rPr>
          <w:rFonts w:eastAsia="Times New Roman" w:cs="Times New Roman"/>
          <w:lang w:val="ru-RU"/>
        </w:rPr>
        <w:t>вимогах</w:t>
      </w:r>
      <w:proofErr w:type="spellEnd"/>
      <w:r w:rsidRPr="00022D40">
        <w:rPr>
          <w:rFonts w:eastAsia="Times New Roman" w:cs="Times New Roman"/>
          <w:lang w:val="ru-RU"/>
        </w:rPr>
        <w:t xml:space="preserve"> (</w:t>
      </w:r>
      <w:proofErr w:type="spellStart"/>
      <w:r w:rsidRPr="00022D40">
        <w:rPr>
          <w:rFonts w:eastAsia="Times New Roman" w:cs="Times New Roman"/>
          <w:lang w:val="ru-RU"/>
        </w:rPr>
        <w:t>наприклад</w:t>
      </w:r>
      <w:proofErr w:type="spellEnd"/>
      <w:r w:rsidRPr="00022D40">
        <w:rPr>
          <w:rFonts w:eastAsia="Times New Roman" w:cs="Times New Roman"/>
          <w:lang w:val="ru-RU"/>
        </w:rPr>
        <w:t xml:space="preserve">, </w:t>
      </w:r>
      <w:proofErr w:type="spellStart"/>
      <w:r w:rsidRPr="00022D40">
        <w:rPr>
          <w:rFonts w:eastAsia="Times New Roman" w:cs="Times New Roman"/>
          <w:lang w:val="ru-RU"/>
        </w:rPr>
        <w:t>неточний</w:t>
      </w:r>
      <w:proofErr w:type="spellEnd"/>
      <w:r w:rsidRPr="00022D40">
        <w:rPr>
          <w:rFonts w:eastAsia="Times New Roman" w:cs="Times New Roman"/>
          <w:lang w:val="ru-RU"/>
        </w:rPr>
        <w:t xml:space="preserve"> алгоритм </w:t>
      </w:r>
      <w:proofErr w:type="spellStart"/>
      <w:r w:rsidRPr="00022D40">
        <w:rPr>
          <w:rFonts w:eastAsia="Times New Roman" w:cs="Times New Roman"/>
          <w:lang w:val="ru-RU"/>
        </w:rPr>
        <w:t>розкладки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металу</w:t>
      </w:r>
      <w:proofErr w:type="spellEnd"/>
      <w:r w:rsidRPr="00022D40">
        <w:rPr>
          <w:rFonts w:eastAsia="Times New Roman" w:cs="Times New Roman"/>
          <w:lang w:val="ru-RU"/>
        </w:rPr>
        <w:t xml:space="preserve">) </w:t>
      </w:r>
      <w:proofErr w:type="spellStart"/>
      <w:r w:rsidRPr="00022D40">
        <w:rPr>
          <w:rFonts w:eastAsia="Times New Roman" w:cs="Times New Roman"/>
          <w:lang w:val="ru-RU"/>
        </w:rPr>
        <w:t>виявляються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лише</w:t>
      </w:r>
      <w:proofErr w:type="spellEnd"/>
      <w:r w:rsidRPr="00022D40">
        <w:rPr>
          <w:rFonts w:eastAsia="Times New Roman" w:cs="Times New Roman"/>
          <w:lang w:val="ru-RU"/>
        </w:rPr>
        <w:t xml:space="preserve"> на </w:t>
      </w:r>
      <w:proofErr w:type="spellStart"/>
      <w:r w:rsidRPr="00022D40">
        <w:rPr>
          <w:rFonts w:eastAsia="Times New Roman" w:cs="Times New Roman"/>
          <w:lang w:val="ru-RU"/>
        </w:rPr>
        <w:t>етапі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тестування</w:t>
      </w:r>
      <w:proofErr w:type="spellEnd"/>
      <w:r w:rsidRPr="00022D40">
        <w:rPr>
          <w:rFonts w:eastAsia="Times New Roman" w:cs="Times New Roman"/>
          <w:lang w:val="ru-RU"/>
        </w:rPr>
        <w:t xml:space="preserve">, </w:t>
      </w:r>
      <w:r w:rsidRPr="00022D40">
        <w:rPr>
          <w:rFonts w:eastAsia="Times New Roman" w:cs="Times New Roman"/>
          <w:lang w:val="ru-RU"/>
        </w:rPr>
        <w:t xml:space="preserve">коли </w:t>
      </w:r>
      <w:proofErr w:type="spellStart"/>
      <w:r w:rsidRPr="00022D40">
        <w:rPr>
          <w:rFonts w:eastAsia="Times New Roman" w:cs="Times New Roman"/>
          <w:lang w:val="ru-RU"/>
        </w:rPr>
        <w:t>вартість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виправлення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значно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вища</w:t>
      </w:r>
      <w:proofErr w:type="spellEnd"/>
      <w:r w:rsidRPr="00022D40">
        <w:rPr>
          <w:rFonts w:eastAsia="Times New Roman" w:cs="Times New Roman"/>
          <w:lang w:val="ru-RU"/>
        </w:rPr>
        <w:t>;</w:t>
      </w:r>
    </w:p>
    <w:p w14:paraId="1C06935C" w14:textId="77777777" w:rsidR="00A321CD" w:rsidRPr="00022D40" w:rsidRDefault="009238C9">
      <w:pPr>
        <w:ind w:firstLine="709"/>
        <w:jc w:val="both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відсутність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зворотного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зв'язку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від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замовника</w:t>
      </w:r>
      <w:proofErr w:type="spellEnd"/>
      <w:r w:rsidRPr="00022D40">
        <w:rPr>
          <w:rFonts w:eastAsia="Times New Roman" w:cs="Times New Roman"/>
          <w:lang w:val="ru-RU"/>
        </w:rPr>
        <w:t xml:space="preserve"> до </w:t>
      </w:r>
      <w:proofErr w:type="spellStart"/>
      <w:r w:rsidRPr="00022D40">
        <w:rPr>
          <w:rFonts w:eastAsia="Times New Roman" w:cs="Times New Roman"/>
          <w:lang w:val="ru-RU"/>
        </w:rPr>
        <w:t>завершення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всього</w:t>
      </w:r>
      <w:proofErr w:type="spellEnd"/>
      <w:r w:rsidRPr="00022D40">
        <w:rPr>
          <w:rFonts w:eastAsia="Times New Roman" w:cs="Times New Roman"/>
          <w:lang w:val="ru-RU"/>
        </w:rPr>
        <w:t xml:space="preserve"> циклу;</w:t>
      </w:r>
    </w:p>
    <w:p w14:paraId="434FE4A6" w14:textId="77777777" w:rsidR="00A321CD" w:rsidRPr="00022D40" w:rsidRDefault="009238C9">
      <w:pPr>
        <w:ind w:firstLine="709"/>
        <w:jc w:val="both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зміни</w:t>
      </w:r>
      <w:proofErr w:type="spellEnd"/>
      <w:r w:rsidRPr="00022D40">
        <w:rPr>
          <w:rFonts w:eastAsia="Times New Roman" w:cs="Times New Roman"/>
          <w:lang w:val="ru-RU"/>
        </w:rPr>
        <w:t xml:space="preserve"> у </w:t>
      </w:r>
      <w:proofErr w:type="spellStart"/>
      <w:r w:rsidRPr="00022D40">
        <w:rPr>
          <w:rFonts w:eastAsia="Times New Roman" w:cs="Times New Roman"/>
          <w:lang w:val="ru-RU"/>
        </w:rPr>
        <w:t>вимогах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потребують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повернення</w:t>
      </w:r>
      <w:proofErr w:type="spellEnd"/>
      <w:r w:rsidRPr="00022D40">
        <w:rPr>
          <w:rFonts w:eastAsia="Times New Roman" w:cs="Times New Roman"/>
          <w:lang w:val="ru-RU"/>
        </w:rPr>
        <w:t xml:space="preserve"> на </w:t>
      </w:r>
      <w:proofErr w:type="spellStart"/>
      <w:r w:rsidRPr="00022D40">
        <w:rPr>
          <w:rFonts w:eastAsia="Times New Roman" w:cs="Times New Roman"/>
          <w:lang w:val="ru-RU"/>
        </w:rPr>
        <w:t>попередні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етапи</w:t>
      </w:r>
      <w:proofErr w:type="spellEnd"/>
      <w:r w:rsidRPr="00022D40">
        <w:rPr>
          <w:rFonts w:eastAsia="Times New Roman" w:cs="Times New Roman"/>
          <w:lang w:val="ru-RU"/>
        </w:rPr>
        <w:t xml:space="preserve">, </w:t>
      </w:r>
      <w:proofErr w:type="spellStart"/>
      <w:r w:rsidRPr="00022D40">
        <w:rPr>
          <w:rFonts w:eastAsia="Times New Roman" w:cs="Times New Roman"/>
          <w:lang w:val="ru-RU"/>
        </w:rPr>
        <w:t>що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збільшує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терміни</w:t>
      </w:r>
      <w:proofErr w:type="spellEnd"/>
      <w:r w:rsidRPr="00022D40">
        <w:rPr>
          <w:rFonts w:eastAsia="Times New Roman" w:cs="Times New Roman"/>
          <w:lang w:val="ru-RU"/>
        </w:rPr>
        <w:t>.</w:t>
      </w:r>
    </w:p>
    <w:p w14:paraId="6B037EEE" w14:textId="77777777" w:rsidR="00A321CD" w:rsidRPr="00022D40" w:rsidRDefault="009238C9">
      <w:pPr>
        <w:ind w:firstLine="709"/>
        <w:rPr>
          <w:lang w:val="ru-RU"/>
        </w:rPr>
      </w:pPr>
      <w:proofErr w:type="spellStart"/>
      <w:r w:rsidRPr="00022D40">
        <w:rPr>
          <w:rFonts w:eastAsia="Times New Roman" w:cs="Times New Roman"/>
          <w:lang w:val="ru-RU"/>
        </w:rPr>
        <w:t>Переваги</w:t>
      </w:r>
      <w:proofErr w:type="spellEnd"/>
      <w:r w:rsidRPr="00022D40">
        <w:rPr>
          <w:rFonts w:eastAsia="Times New Roman" w:cs="Times New Roman"/>
          <w:lang w:val="ru-RU"/>
        </w:rPr>
        <w:t xml:space="preserve"> з </w:t>
      </w:r>
      <w:proofErr w:type="spellStart"/>
      <w:r w:rsidRPr="00022D40">
        <w:rPr>
          <w:rFonts w:eastAsia="Times New Roman" w:cs="Times New Roman"/>
          <w:lang w:val="ru-RU"/>
        </w:rPr>
        <w:t>позиції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QA</w:t>
      </w:r>
      <w:r w:rsidRPr="00022D40">
        <w:rPr>
          <w:rFonts w:eastAsia="Times New Roman" w:cs="Times New Roman"/>
          <w:lang w:val="ru-RU"/>
        </w:rPr>
        <w:t>:</w:t>
      </w:r>
    </w:p>
    <w:p w14:paraId="00296D5F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чітка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документація</w:t>
      </w:r>
      <w:proofErr w:type="spellEnd"/>
      <w:r w:rsidRPr="00022D40">
        <w:rPr>
          <w:rFonts w:eastAsia="Times New Roman" w:cs="Times New Roman"/>
          <w:lang w:val="ru-RU"/>
        </w:rPr>
        <w:t xml:space="preserve"> на кожному </w:t>
      </w:r>
      <w:proofErr w:type="spellStart"/>
      <w:r w:rsidRPr="00022D40">
        <w:rPr>
          <w:rFonts w:eastAsia="Times New Roman" w:cs="Times New Roman"/>
          <w:lang w:val="ru-RU"/>
        </w:rPr>
        <w:t>етапі</w:t>
      </w:r>
      <w:proofErr w:type="spellEnd"/>
      <w:r w:rsidRPr="00022D40">
        <w:rPr>
          <w:rFonts w:eastAsia="Times New Roman" w:cs="Times New Roman"/>
          <w:lang w:val="ru-RU"/>
        </w:rPr>
        <w:t>;</w:t>
      </w:r>
    </w:p>
    <w:p w14:paraId="50558132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зрозумілі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критерії</w:t>
      </w:r>
      <w:proofErr w:type="spellEnd"/>
      <w:r w:rsidRPr="00022D40">
        <w:rPr>
          <w:rFonts w:eastAsia="Times New Roman" w:cs="Times New Roman"/>
          <w:lang w:val="ru-RU"/>
        </w:rPr>
        <w:t xml:space="preserve"> переходу </w:t>
      </w:r>
      <w:proofErr w:type="spellStart"/>
      <w:r w:rsidRPr="00022D40">
        <w:rPr>
          <w:rFonts w:eastAsia="Times New Roman" w:cs="Times New Roman"/>
          <w:lang w:val="ru-RU"/>
        </w:rPr>
        <w:t>між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етапами</w:t>
      </w:r>
      <w:proofErr w:type="spellEnd"/>
      <w:r w:rsidRPr="00022D40">
        <w:rPr>
          <w:rFonts w:eastAsia="Times New Roman" w:cs="Times New Roman"/>
          <w:lang w:val="ru-RU"/>
        </w:rPr>
        <w:t>;</w:t>
      </w:r>
    </w:p>
    <w:p w14:paraId="7B4A3108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простота </w:t>
      </w:r>
      <w:proofErr w:type="spellStart"/>
      <w:r w:rsidRPr="00022D40">
        <w:rPr>
          <w:rFonts w:eastAsia="Times New Roman" w:cs="Times New Roman"/>
          <w:lang w:val="ru-RU"/>
        </w:rPr>
        <w:t>планування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тестування</w:t>
      </w:r>
      <w:proofErr w:type="spellEnd"/>
      <w:r w:rsidRPr="00022D40">
        <w:rPr>
          <w:rFonts w:eastAsia="Times New Roman" w:cs="Times New Roman"/>
          <w:lang w:val="ru-RU"/>
        </w:rPr>
        <w:t>.</w:t>
      </w:r>
    </w:p>
    <w:p w14:paraId="6847EE46" w14:textId="77777777" w:rsidR="00A321CD" w:rsidRPr="00022D40" w:rsidRDefault="009238C9">
      <w:pPr>
        <w:ind w:firstLine="709"/>
        <w:rPr>
          <w:lang w:val="ru-RU"/>
        </w:rPr>
      </w:pPr>
      <w:proofErr w:type="spellStart"/>
      <w:r w:rsidRPr="00022D40">
        <w:rPr>
          <w:rFonts w:eastAsia="Times New Roman" w:cs="Times New Roman"/>
          <w:lang w:val="ru-RU"/>
        </w:rPr>
        <w:t>Недоліки</w:t>
      </w:r>
      <w:proofErr w:type="spellEnd"/>
      <w:r w:rsidRPr="00022D40">
        <w:rPr>
          <w:rFonts w:eastAsia="Times New Roman" w:cs="Times New Roman"/>
          <w:lang w:val="ru-RU"/>
        </w:rPr>
        <w:t xml:space="preserve"> з </w:t>
      </w:r>
      <w:proofErr w:type="spellStart"/>
      <w:r w:rsidRPr="00022D40">
        <w:rPr>
          <w:rFonts w:eastAsia="Times New Roman" w:cs="Times New Roman"/>
          <w:lang w:val="ru-RU"/>
        </w:rPr>
        <w:t>позиції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QA</w:t>
      </w:r>
      <w:r w:rsidRPr="00022D40">
        <w:rPr>
          <w:rFonts w:eastAsia="Times New Roman" w:cs="Times New Roman"/>
          <w:lang w:val="ru-RU"/>
        </w:rPr>
        <w:t>:</w:t>
      </w:r>
    </w:p>
    <w:p w14:paraId="2A8CE2B3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пізнє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виявлення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дефектів</w:t>
      </w:r>
      <w:proofErr w:type="spellEnd"/>
      <w:r w:rsidRPr="00022D40">
        <w:rPr>
          <w:rFonts w:eastAsia="Times New Roman" w:cs="Times New Roman"/>
          <w:lang w:val="ru-RU"/>
        </w:rPr>
        <w:t>;</w:t>
      </w:r>
    </w:p>
    <w:p w14:paraId="79E1BCBF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висока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вартість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виправлення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помилок</w:t>
      </w:r>
      <w:proofErr w:type="spellEnd"/>
      <w:r w:rsidRPr="00022D40">
        <w:rPr>
          <w:rFonts w:eastAsia="Times New Roman" w:cs="Times New Roman"/>
          <w:lang w:val="ru-RU"/>
        </w:rPr>
        <w:t>;</w:t>
      </w:r>
    </w:p>
    <w:p w14:paraId="466BC004" w14:textId="59228D9B" w:rsidR="00A321CD" w:rsidRPr="00022D40" w:rsidRDefault="009238C9" w:rsidP="00022D40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якість</w:t>
      </w:r>
      <w:proofErr w:type="spellEnd"/>
      <w:r w:rsidRPr="00022D40">
        <w:rPr>
          <w:rFonts w:eastAsia="Times New Roman" w:cs="Times New Roman"/>
          <w:lang w:val="ru-RU"/>
        </w:rPr>
        <w:t xml:space="preserve"> сильно </w:t>
      </w:r>
      <w:proofErr w:type="spellStart"/>
      <w:r w:rsidRPr="00022D40">
        <w:rPr>
          <w:rFonts w:eastAsia="Times New Roman" w:cs="Times New Roman"/>
          <w:lang w:val="ru-RU"/>
        </w:rPr>
        <w:t>залежить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від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точності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початкової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документації</w:t>
      </w:r>
      <w:proofErr w:type="spellEnd"/>
      <w:r w:rsidRPr="00022D40">
        <w:rPr>
          <w:rFonts w:eastAsia="Times New Roman" w:cs="Times New Roman"/>
          <w:lang w:val="ru-RU"/>
        </w:rPr>
        <w:t>.</w:t>
      </w:r>
    </w:p>
    <w:p w14:paraId="2EB2226F" w14:textId="77777777" w:rsidR="00A321CD" w:rsidRPr="00022D40" w:rsidRDefault="009238C9">
      <w:pPr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3. </w:t>
      </w:r>
      <w:proofErr w:type="spellStart"/>
      <w:r w:rsidRPr="00022D40">
        <w:rPr>
          <w:rFonts w:eastAsia="Times New Roman" w:cs="Times New Roman"/>
          <w:lang w:val="ru-RU"/>
        </w:rPr>
        <w:t>Аналіз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Agile</w:t>
      </w:r>
      <w:r w:rsidRPr="00022D40">
        <w:rPr>
          <w:rFonts w:eastAsia="Times New Roman" w:cs="Times New Roman"/>
          <w:lang w:val="ru-RU"/>
        </w:rPr>
        <w:t>-</w:t>
      </w:r>
      <w:proofErr w:type="spellStart"/>
      <w:r w:rsidRPr="00022D40">
        <w:rPr>
          <w:rFonts w:eastAsia="Times New Roman" w:cs="Times New Roman"/>
          <w:lang w:val="ru-RU"/>
        </w:rPr>
        <w:t>моделі</w:t>
      </w:r>
      <w:proofErr w:type="spellEnd"/>
    </w:p>
    <w:p w14:paraId="02DFD305" w14:textId="77777777" w:rsidR="00A321CD" w:rsidRPr="00022D40" w:rsidRDefault="009238C9">
      <w:pPr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A</w:t>
      </w:r>
      <w:r>
        <w:rPr>
          <w:rFonts w:eastAsia="Times New Roman" w:cs="Times New Roman"/>
        </w:rPr>
        <w:t>gile</w:t>
      </w:r>
      <w:r w:rsidRPr="00022D40">
        <w:rPr>
          <w:rFonts w:eastAsia="Times New Roman" w:cs="Times New Roman"/>
          <w:lang w:val="ru-RU"/>
        </w:rPr>
        <w:t xml:space="preserve"> (</w:t>
      </w:r>
      <w:proofErr w:type="spellStart"/>
      <w:r w:rsidRPr="00022D40">
        <w:rPr>
          <w:rFonts w:eastAsia="Times New Roman" w:cs="Times New Roman"/>
          <w:lang w:val="ru-RU"/>
        </w:rPr>
        <w:t>гнучка</w:t>
      </w:r>
      <w:proofErr w:type="spellEnd"/>
      <w:r w:rsidRPr="00022D40">
        <w:rPr>
          <w:rFonts w:eastAsia="Times New Roman" w:cs="Times New Roman"/>
          <w:lang w:val="ru-RU"/>
        </w:rPr>
        <w:t xml:space="preserve"> модель) — </w:t>
      </w:r>
      <w:proofErr w:type="spellStart"/>
      <w:r w:rsidRPr="00022D40">
        <w:rPr>
          <w:rFonts w:eastAsia="Times New Roman" w:cs="Times New Roman"/>
          <w:lang w:val="ru-RU"/>
        </w:rPr>
        <w:t>це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ітеративний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підхід</w:t>
      </w:r>
      <w:proofErr w:type="spellEnd"/>
      <w:r w:rsidRPr="00022D40">
        <w:rPr>
          <w:rFonts w:eastAsia="Times New Roman" w:cs="Times New Roman"/>
          <w:lang w:val="ru-RU"/>
        </w:rPr>
        <w:t xml:space="preserve"> до </w:t>
      </w:r>
      <w:proofErr w:type="spellStart"/>
      <w:r w:rsidRPr="00022D40">
        <w:rPr>
          <w:rFonts w:eastAsia="Times New Roman" w:cs="Times New Roman"/>
          <w:lang w:val="ru-RU"/>
        </w:rPr>
        <w:t>розробки</w:t>
      </w:r>
      <w:proofErr w:type="spellEnd"/>
      <w:r w:rsidRPr="00022D40">
        <w:rPr>
          <w:rFonts w:eastAsia="Times New Roman" w:cs="Times New Roman"/>
          <w:lang w:val="ru-RU"/>
        </w:rPr>
        <w:t xml:space="preserve">, де робота </w:t>
      </w:r>
      <w:proofErr w:type="spellStart"/>
      <w:r w:rsidRPr="00022D40">
        <w:rPr>
          <w:rFonts w:eastAsia="Times New Roman" w:cs="Times New Roman"/>
          <w:lang w:val="ru-RU"/>
        </w:rPr>
        <w:t>організована</w:t>
      </w:r>
      <w:proofErr w:type="spellEnd"/>
      <w:r w:rsidRPr="00022D40">
        <w:rPr>
          <w:rFonts w:eastAsia="Times New Roman" w:cs="Times New Roman"/>
          <w:lang w:val="ru-RU"/>
        </w:rPr>
        <w:t xml:space="preserve"> у </w:t>
      </w:r>
      <w:proofErr w:type="spellStart"/>
      <w:r w:rsidRPr="00022D40">
        <w:rPr>
          <w:rFonts w:eastAsia="Times New Roman" w:cs="Times New Roman"/>
          <w:lang w:val="ru-RU"/>
        </w:rPr>
        <w:t>короткі</w:t>
      </w:r>
      <w:proofErr w:type="spellEnd"/>
      <w:r w:rsidRPr="00022D40">
        <w:rPr>
          <w:rFonts w:eastAsia="Times New Roman" w:cs="Times New Roman"/>
          <w:lang w:val="ru-RU"/>
        </w:rPr>
        <w:t xml:space="preserve"> цикли (</w:t>
      </w:r>
      <w:proofErr w:type="spellStart"/>
      <w:r w:rsidRPr="00022D40">
        <w:rPr>
          <w:rFonts w:eastAsia="Times New Roman" w:cs="Times New Roman"/>
          <w:lang w:val="ru-RU"/>
        </w:rPr>
        <w:t>спринти</w:t>
      </w:r>
      <w:proofErr w:type="spellEnd"/>
      <w:r w:rsidRPr="00022D40">
        <w:rPr>
          <w:rFonts w:eastAsia="Times New Roman" w:cs="Times New Roman"/>
          <w:lang w:val="ru-RU"/>
        </w:rPr>
        <w:t xml:space="preserve">) </w:t>
      </w:r>
      <w:proofErr w:type="spellStart"/>
      <w:r w:rsidRPr="00022D40">
        <w:rPr>
          <w:rFonts w:eastAsia="Times New Roman" w:cs="Times New Roman"/>
          <w:lang w:val="ru-RU"/>
        </w:rPr>
        <w:t>тривалістю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зазвичай</w:t>
      </w:r>
      <w:proofErr w:type="spellEnd"/>
      <w:r w:rsidRPr="00022D40">
        <w:rPr>
          <w:rFonts w:eastAsia="Times New Roman" w:cs="Times New Roman"/>
          <w:lang w:val="ru-RU"/>
        </w:rPr>
        <w:t xml:space="preserve"> 1–2 </w:t>
      </w:r>
      <w:proofErr w:type="spellStart"/>
      <w:r w:rsidRPr="00022D40">
        <w:rPr>
          <w:rFonts w:eastAsia="Times New Roman" w:cs="Times New Roman"/>
          <w:lang w:val="ru-RU"/>
        </w:rPr>
        <w:t>тижні</w:t>
      </w:r>
      <w:proofErr w:type="spellEnd"/>
      <w:r w:rsidRPr="00022D40">
        <w:rPr>
          <w:rFonts w:eastAsia="Times New Roman" w:cs="Times New Roman"/>
          <w:lang w:val="ru-RU"/>
        </w:rPr>
        <w:t xml:space="preserve">. Для </w:t>
      </w:r>
      <w:proofErr w:type="spellStart"/>
      <w:r w:rsidRPr="00022D40">
        <w:rPr>
          <w:rFonts w:eastAsia="Times New Roman" w:cs="Times New Roman"/>
          <w:lang w:val="ru-RU"/>
        </w:rPr>
        <w:t>нашого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проєкту</w:t>
      </w:r>
      <w:proofErr w:type="spellEnd"/>
      <w:r w:rsidRPr="00022D40">
        <w:rPr>
          <w:rFonts w:eastAsia="Times New Roman" w:cs="Times New Roman"/>
          <w:lang w:val="ru-RU"/>
        </w:rPr>
        <w:t xml:space="preserve"> вебсайту заводу </w:t>
      </w:r>
      <w:proofErr w:type="spellStart"/>
      <w:r w:rsidRPr="00022D40">
        <w:rPr>
          <w:rFonts w:eastAsia="Times New Roman" w:cs="Times New Roman"/>
          <w:lang w:val="ru-RU"/>
        </w:rPr>
        <w:t>металоконструкцій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Agile</w:t>
      </w:r>
      <w:r w:rsidRPr="00022D40">
        <w:rPr>
          <w:rFonts w:eastAsia="Times New Roman" w:cs="Times New Roman"/>
          <w:lang w:val="ru-RU"/>
        </w:rPr>
        <w:t>-</w:t>
      </w:r>
      <w:proofErr w:type="spellStart"/>
      <w:r w:rsidRPr="00022D40">
        <w:rPr>
          <w:rFonts w:eastAsia="Times New Roman" w:cs="Times New Roman"/>
          <w:lang w:val="ru-RU"/>
        </w:rPr>
        <w:t>підхід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організовується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наступним</w:t>
      </w:r>
      <w:proofErr w:type="spellEnd"/>
      <w:r w:rsidRPr="00022D40">
        <w:rPr>
          <w:rFonts w:eastAsia="Times New Roman" w:cs="Times New Roman"/>
          <w:lang w:val="ru-RU"/>
        </w:rPr>
        <w:t xml:space="preserve"> чином:</w:t>
      </w:r>
    </w:p>
    <w:p w14:paraId="5FAF205C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Спринт 1: </w:t>
      </w:r>
      <w:proofErr w:type="spellStart"/>
      <w:r w:rsidRPr="00022D40">
        <w:rPr>
          <w:rFonts w:eastAsia="Times New Roman" w:cs="Times New Roman"/>
          <w:lang w:val="ru-RU"/>
        </w:rPr>
        <w:t>Реалізаці</w:t>
      </w:r>
      <w:r w:rsidRPr="00022D40">
        <w:rPr>
          <w:rFonts w:eastAsia="Times New Roman" w:cs="Times New Roman"/>
          <w:lang w:val="ru-RU"/>
        </w:rPr>
        <w:t>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базової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структури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проєкту</w:t>
      </w:r>
      <w:proofErr w:type="spellEnd"/>
      <w:r w:rsidRPr="00022D40">
        <w:rPr>
          <w:rFonts w:eastAsia="Times New Roman" w:cs="Times New Roman"/>
          <w:lang w:val="ru-RU"/>
        </w:rPr>
        <w:t xml:space="preserve"> та модуля </w:t>
      </w:r>
      <w:proofErr w:type="spellStart"/>
      <w:r w:rsidRPr="00022D40">
        <w:rPr>
          <w:rFonts w:eastAsia="Times New Roman" w:cs="Times New Roman"/>
          <w:lang w:val="ru-RU"/>
        </w:rPr>
        <w:t>авторизації</w:t>
      </w:r>
      <w:proofErr w:type="spellEnd"/>
      <w:r w:rsidRPr="00022D40">
        <w:rPr>
          <w:rFonts w:eastAsia="Times New Roman" w:cs="Times New Roman"/>
          <w:lang w:val="ru-RU"/>
        </w:rPr>
        <w:t>.</w:t>
      </w:r>
    </w:p>
    <w:p w14:paraId="5C795672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Спринт 2: </w:t>
      </w:r>
      <w:proofErr w:type="spellStart"/>
      <w:r w:rsidRPr="00022D40">
        <w:rPr>
          <w:rFonts w:eastAsia="Times New Roman" w:cs="Times New Roman"/>
          <w:lang w:val="ru-RU"/>
        </w:rPr>
        <w:t>Розробка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особистого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кабінету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клієнта</w:t>
      </w:r>
      <w:proofErr w:type="spellEnd"/>
      <w:r w:rsidRPr="00022D40">
        <w:rPr>
          <w:rFonts w:eastAsia="Times New Roman" w:cs="Times New Roman"/>
          <w:lang w:val="ru-RU"/>
        </w:rPr>
        <w:t>.</w:t>
      </w:r>
    </w:p>
    <w:p w14:paraId="35F628E8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Спринт 3: </w:t>
      </w:r>
      <w:proofErr w:type="spellStart"/>
      <w:r w:rsidRPr="00022D40">
        <w:rPr>
          <w:rFonts w:eastAsia="Times New Roman" w:cs="Times New Roman"/>
          <w:lang w:val="ru-RU"/>
        </w:rPr>
        <w:t>Реалізація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системи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обліку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залишків</w:t>
      </w:r>
      <w:proofErr w:type="spellEnd"/>
      <w:r w:rsidRPr="00022D40">
        <w:rPr>
          <w:rFonts w:eastAsia="Times New Roman" w:cs="Times New Roman"/>
          <w:lang w:val="ru-RU"/>
        </w:rPr>
        <w:t xml:space="preserve"> на </w:t>
      </w:r>
      <w:proofErr w:type="spellStart"/>
      <w:r w:rsidRPr="00022D40">
        <w:rPr>
          <w:rFonts w:eastAsia="Times New Roman" w:cs="Times New Roman"/>
          <w:lang w:val="ru-RU"/>
        </w:rPr>
        <w:t>складі</w:t>
      </w:r>
      <w:proofErr w:type="spellEnd"/>
      <w:r w:rsidRPr="00022D40">
        <w:rPr>
          <w:rFonts w:eastAsia="Times New Roman" w:cs="Times New Roman"/>
          <w:lang w:val="ru-RU"/>
        </w:rPr>
        <w:t>.</w:t>
      </w:r>
    </w:p>
    <w:p w14:paraId="3F8C2FC9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Спринт 4: </w:t>
      </w:r>
      <w:proofErr w:type="spellStart"/>
      <w:r w:rsidRPr="00022D40">
        <w:rPr>
          <w:rFonts w:eastAsia="Times New Roman" w:cs="Times New Roman"/>
          <w:lang w:val="ru-RU"/>
        </w:rPr>
        <w:t>Розробка</w:t>
      </w:r>
      <w:proofErr w:type="spellEnd"/>
      <w:r w:rsidRPr="00022D40">
        <w:rPr>
          <w:rFonts w:eastAsia="Times New Roman" w:cs="Times New Roman"/>
          <w:lang w:val="ru-RU"/>
        </w:rPr>
        <w:t xml:space="preserve"> калькулятора </w:t>
      </w:r>
      <w:proofErr w:type="spellStart"/>
      <w:r w:rsidRPr="00022D40">
        <w:rPr>
          <w:rFonts w:eastAsia="Times New Roman" w:cs="Times New Roman"/>
          <w:lang w:val="ru-RU"/>
        </w:rPr>
        <w:t>розкладки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металу</w:t>
      </w:r>
      <w:proofErr w:type="spellEnd"/>
      <w:r w:rsidRPr="00022D40">
        <w:rPr>
          <w:rFonts w:eastAsia="Times New Roman" w:cs="Times New Roman"/>
          <w:lang w:val="ru-RU"/>
        </w:rPr>
        <w:t>.</w:t>
      </w:r>
    </w:p>
    <w:p w14:paraId="00121441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Спринт 5: </w:t>
      </w:r>
      <w:proofErr w:type="spellStart"/>
      <w:r w:rsidRPr="00022D40">
        <w:rPr>
          <w:rFonts w:eastAsia="Times New Roman" w:cs="Times New Roman"/>
          <w:lang w:val="ru-RU"/>
        </w:rPr>
        <w:t>Інтеграція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модулів</w:t>
      </w:r>
      <w:proofErr w:type="spellEnd"/>
      <w:r w:rsidRPr="00022D40">
        <w:rPr>
          <w:rFonts w:eastAsia="Times New Roman" w:cs="Times New Roman"/>
          <w:lang w:val="ru-RU"/>
        </w:rPr>
        <w:t xml:space="preserve">, </w:t>
      </w:r>
      <w:proofErr w:type="spellStart"/>
      <w:r w:rsidRPr="00022D40">
        <w:rPr>
          <w:rFonts w:eastAsia="Times New Roman" w:cs="Times New Roman"/>
          <w:lang w:val="ru-RU"/>
        </w:rPr>
        <w:t>фінальне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тестування</w:t>
      </w:r>
      <w:proofErr w:type="spellEnd"/>
      <w:r w:rsidRPr="00022D40">
        <w:rPr>
          <w:rFonts w:eastAsia="Times New Roman" w:cs="Times New Roman"/>
          <w:lang w:val="ru-RU"/>
        </w:rPr>
        <w:t xml:space="preserve"> т</w:t>
      </w:r>
      <w:r w:rsidRPr="00022D40">
        <w:rPr>
          <w:rFonts w:eastAsia="Times New Roman" w:cs="Times New Roman"/>
          <w:lang w:val="ru-RU"/>
        </w:rPr>
        <w:t>а деплой.</w:t>
      </w:r>
    </w:p>
    <w:p w14:paraId="509FBA1C" w14:textId="77777777" w:rsidR="00A321CD" w:rsidRPr="00022D40" w:rsidRDefault="009238C9" w:rsidP="00022D40">
      <w:pPr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Роль </w:t>
      </w:r>
      <w:r>
        <w:rPr>
          <w:rFonts w:eastAsia="Times New Roman" w:cs="Times New Roman"/>
        </w:rPr>
        <w:t>QA</w:t>
      </w:r>
      <w:r w:rsidRPr="00022D40">
        <w:rPr>
          <w:rFonts w:eastAsia="Times New Roman" w:cs="Times New Roman"/>
          <w:lang w:val="ru-RU"/>
        </w:rPr>
        <w:t xml:space="preserve"> у </w:t>
      </w:r>
      <w:proofErr w:type="spellStart"/>
      <w:r w:rsidRPr="00022D40">
        <w:rPr>
          <w:rFonts w:eastAsia="Times New Roman" w:cs="Times New Roman"/>
          <w:lang w:val="ru-RU"/>
        </w:rPr>
        <w:t>команді</w:t>
      </w:r>
      <w:proofErr w:type="spellEnd"/>
      <w:r w:rsidRPr="00022D40">
        <w:rPr>
          <w:rFonts w:eastAsia="Times New Roman" w:cs="Times New Roman"/>
          <w:lang w:val="ru-RU"/>
        </w:rPr>
        <w:t>:</w:t>
      </w:r>
    </w:p>
    <w:p w14:paraId="1AB39C5E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r>
        <w:rPr>
          <w:rFonts w:eastAsia="Times New Roman" w:cs="Times New Roman"/>
        </w:rPr>
        <w:t>QA</w:t>
      </w:r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залучений</w:t>
      </w:r>
      <w:proofErr w:type="spellEnd"/>
      <w:r w:rsidRPr="00022D40">
        <w:rPr>
          <w:rFonts w:eastAsia="Times New Roman" w:cs="Times New Roman"/>
          <w:lang w:val="ru-RU"/>
        </w:rPr>
        <w:t xml:space="preserve"> з </w:t>
      </w:r>
      <w:proofErr w:type="spellStart"/>
      <w:r w:rsidRPr="00022D40">
        <w:rPr>
          <w:rFonts w:eastAsia="Times New Roman" w:cs="Times New Roman"/>
          <w:lang w:val="ru-RU"/>
        </w:rPr>
        <w:t>першого</w:t>
      </w:r>
      <w:proofErr w:type="spellEnd"/>
      <w:r w:rsidRPr="00022D40">
        <w:rPr>
          <w:rFonts w:eastAsia="Times New Roman" w:cs="Times New Roman"/>
          <w:lang w:val="ru-RU"/>
        </w:rPr>
        <w:t xml:space="preserve"> спринту і </w:t>
      </w:r>
      <w:proofErr w:type="spellStart"/>
      <w:r w:rsidRPr="00022D40">
        <w:rPr>
          <w:rFonts w:eastAsia="Times New Roman" w:cs="Times New Roman"/>
          <w:lang w:val="ru-RU"/>
        </w:rPr>
        <w:t>бере</w:t>
      </w:r>
      <w:proofErr w:type="spellEnd"/>
      <w:r w:rsidRPr="00022D40">
        <w:rPr>
          <w:rFonts w:eastAsia="Times New Roman" w:cs="Times New Roman"/>
          <w:lang w:val="ru-RU"/>
        </w:rPr>
        <w:t xml:space="preserve"> участь у </w:t>
      </w:r>
      <w:proofErr w:type="spellStart"/>
      <w:r w:rsidRPr="00022D40">
        <w:rPr>
          <w:rFonts w:eastAsia="Times New Roman" w:cs="Times New Roman"/>
          <w:lang w:val="ru-RU"/>
        </w:rPr>
        <w:t>плануванні</w:t>
      </w:r>
      <w:proofErr w:type="spellEnd"/>
      <w:r w:rsidRPr="00022D40">
        <w:rPr>
          <w:rFonts w:eastAsia="Times New Roman" w:cs="Times New Roman"/>
          <w:lang w:val="ru-RU"/>
        </w:rPr>
        <w:t>;</w:t>
      </w:r>
    </w:p>
    <w:p w14:paraId="77827B3E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тестування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відбувається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паралельно</w:t>
      </w:r>
      <w:proofErr w:type="spellEnd"/>
      <w:r w:rsidRPr="00022D40">
        <w:rPr>
          <w:rFonts w:eastAsia="Times New Roman" w:cs="Times New Roman"/>
          <w:lang w:val="ru-RU"/>
        </w:rPr>
        <w:t xml:space="preserve"> з </w:t>
      </w:r>
      <w:proofErr w:type="spellStart"/>
      <w:r w:rsidRPr="00022D40">
        <w:rPr>
          <w:rFonts w:eastAsia="Times New Roman" w:cs="Times New Roman"/>
          <w:lang w:val="ru-RU"/>
        </w:rPr>
        <w:t>розробкою</w:t>
      </w:r>
      <w:proofErr w:type="spellEnd"/>
      <w:r w:rsidRPr="00022D40">
        <w:rPr>
          <w:rFonts w:eastAsia="Times New Roman" w:cs="Times New Roman"/>
          <w:lang w:val="ru-RU"/>
        </w:rPr>
        <w:t>;</w:t>
      </w:r>
    </w:p>
    <w:p w14:paraId="63BEE318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r>
        <w:rPr>
          <w:rFonts w:eastAsia="Times New Roman" w:cs="Times New Roman"/>
        </w:rPr>
        <w:t>QA</w:t>
      </w:r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пише</w:t>
      </w:r>
      <w:proofErr w:type="spellEnd"/>
      <w:r w:rsidRPr="00022D40">
        <w:rPr>
          <w:rFonts w:eastAsia="Times New Roman" w:cs="Times New Roman"/>
          <w:lang w:val="ru-RU"/>
        </w:rPr>
        <w:t xml:space="preserve"> тест-</w:t>
      </w:r>
      <w:proofErr w:type="spellStart"/>
      <w:r w:rsidRPr="00022D40">
        <w:rPr>
          <w:rFonts w:eastAsia="Times New Roman" w:cs="Times New Roman"/>
          <w:lang w:val="ru-RU"/>
        </w:rPr>
        <w:t>кейси</w:t>
      </w:r>
      <w:proofErr w:type="spellEnd"/>
      <w:r w:rsidRPr="00022D40">
        <w:rPr>
          <w:rFonts w:eastAsia="Times New Roman" w:cs="Times New Roman"/>
          <w:lang w:val="ru-RU"/>
        </w:rPr>
        <w:t xml:space="preserve"> на </w:t>
      </w:r>
      <w:proofErr w:type="spellStart"/>
      <w:r w:rsidRPr="00022D40">
        <w:rPr>
          <w:rFonts w:eastAsia="Times New Roman" w:cs="Times New Roman"/>
          <w:lang w:val="ru-RU"/>
        </w:rPr>
        <w:t>основі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user</w:t>
      </w:r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stories</w:t>
      </w:r>
      <w:r w:rsidRPr="00022D40">
        <w:rPr>
          <w:rFonts w:eastAsia="Times New Roman" w:cs="Times New Roman"/>
          <w:lang w:val="ru-RU"/>
        </w:rPr>
        <w:t xml:space="preserve"> </w:t>
      </w:r>
      <w:proofErr w:type="gramStart"/>
      <w:r w:rsidRPr="00022D40">
        <w:rPr>
          <w:rFonts w:eastAsia="Times New Roman" w:cs="Times New Roman"/>
          <w:lang w:val="ru-RU"/>
        </w:rPr>
        <w:t>до початку</w:t>
      </w:r>
      <w:proofErr w:type="gram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реалізації</w:t>
      </w:r>
      <w:proofErr w:type="spellEnd"/>
      <w:r w:rsidRPr="00022D40">
        <w:rPr>
          <w:rFonts w:eastAsia="Times New Roman" w:cs="Times New Roman"/>
          <w:lang w:val="ru-RU"/>
        </w:rPr>
        <w:t>;</w:t>
      </w:r>
    </w:p>
    <w:p w14:paraId="2D1B0D60" w14:textId="77777777" w:rsidR="00A321CD" w:rsidRDefault="009238C9">
      <w:pPr>
        <w:ind w:firstLine="709"/>
      </w:pPr>
      <w:r>
        <w:rPr>
          <w:rFonts w:eastAsia="Times New Roman" w:cs="Times New Roman"/>
        </w:rPr>
        <w:t xml:space="preserve">− </w:t>
      </w:r>
      <w:proofErr w:type="spellStart"/>
      <w:r>
        <w:rPr>
          <w:rFonts w:eastAsia="Times New Roman" w:cs="Times New Roman"/>
        </w:rPr>
        <w:t>кожен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інкремент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проходить</w:t>
      </w:r>
      <w:proofErr w:type="spellEnd"/>
      <w:r>
        <w:rPr>
          <w:rFonts w:eastAsia="Times New Roman" w:cs="Times New Roman"/>
        </w:rPr>
        <w:t xml:space="preserve"> regression </w:t>
      </w:r>
      <w:proofErr w:type="spellStart"/>
      <w:r>
        <w:rPr>
          <w:rFonts w:eastAsia="Times New Roman" w:cs="Times New Roman"/>
        </w:rPr>
        <w:t>та</w:t>
      </w:r>
      <w:proofErr w:type="spellEnd"/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acceptance testing.</w:t>
      </w:r>
    </w:p>
    <w:p w14:paraId="01DCE6CF" w14:textId="77777777" w:rsidR="00A321CD" w:rsidRPr="00022D40" w:rsidRDefault="009238C9" w:rsidP="00022D40">
      <w:pPr>
        <w:rPr>
          <w:lang w:val="ru-RU"/>
        </w:rPr>
      </w:pPr>
      <w:r w:rsidRPr="00022D40">
        <w:rPr>
          <w:rFonts w:eastAsia="Times New Roman" w:cs="Times New Roman"/>
          <w:lang w:val="ru-RU"/>
        </w:rPr>
        <w:lastRenderedPageBreak/>
        <w:t xml:space="preserve">Як </w:t>
      </w:r>
      <w:proofErr w:type="spellStart"/>
      <w:r w:rsidRPr="00022D40">
        <w:rPr>
          <w:rFonts w:eastAsia="Times New Roman" w:cs="Times New Roman"/>
          <w:lang w:val="ru-RU"/>
        </w:rPr>
        <w:t>забезпечується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якість</w:t>
      </w:r>
      <w:proofErr w:type="spellEnd"/>
      <w:r w:rsidRPr="00022D40">
        <w:rPr>
          <w:rFonts w:eastAsia="Times New Roman" w:cs="Times New Roman"/>
          <w:lang w:val="ru-RU"/>
        </w:rPr>
        <w:t>:</w:t>
      </w:r>
    </w:p>
    <w:p w14:paraId="128F38E4" w14:textId="77777777" w:rsidR="00A321CD" w:rsidRPr="00022D40" w:rsidRDefault="009238C9">
      <w:pPr>
        <w:ind w:firstLine="709"/>
        <w:jc w:val="both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постійний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зворотний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зв'язок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від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замовника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після</w:t>
      </w:r>
      <w:proofErr w:type="spellEnd"/>
      <w:r w:rsidRPr="00022D40">
        <w:rPr>
          <w:rFonts w:eastAsia="Times New Roman" w:cs="Times New Roman"/>
          <w:lang w:val="ru-RU"/>
        </w:rPr>
        <w:t xml:space="preserve"> кожного спринту;</w:t>
      </w:r>
    </w:p>
    <w:p w14:paraId="1B864452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автоматизоване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тестування</w:t>
      </w:r>
      <w:proofErr w:type="spellEnd"/>
      <w:r w:rsidRPr="00022D40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CI</w:t>
      </w:r>
      <w:r w:rsidRPr="00022D40">
        <w:rPr>
          <w:rFonts w:eastAsia="Times New Roman" w:cs="Times New Roman"/>
          <w:lang w:val="ru-RU"/>
        </w:rPr>
        <w:t>/</w:t>
      </w:r>
      <w:r>
        <w:rPr>
          <w:rFonts w:eastAsia="Times New Roman" w:cs="Times New Roman"/>
        </w:rPr>
        <w:t>CD</w:t>
      </w:r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pipeline</w:t>
      </w:r>
      <w:r w:rsidRPr="00022D40">
        <w:rPr>
          <w:rFonts w:eastAsia="Times New Roman" w:cs="Times New Roman"/>
          <w:lang w:val="ru-RU"/>
        </w:rPr>
        <w:t>);</w:t>
      </w:r>
    </w:p>
    <w:p w14:paraId="08F7BED5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раннє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виявлення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дефектів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завдяки</w:t>
      </w:r>
      <w:proofErr w:type="spellEnd"/>
      <w:r w:rsidRPr="00022D40">
        <w:rPr>
          <w:rFonts w:eastAsia="Times New Roman" w:cs="Times New Roman"/>
          <w:lang w:val="ru-RU"/>
        </w:rPr>
        <w:t xml:space="preserve"> коротким </w:t>
      </w:r>
      <w:proofErr w:type="spellStart"/>
      <w:r w:rsidRPr="00022D40">
        <w:rPr>
          <w:rFonts w:eastAsia="Times New Roman" w:cs="Times New Roman"/>
          <w:lang w:val="ru-RU"/>
        </w:rPr>
        <w:t>ітераціям</w:t>
      </w:r>
      <w:proofErr w:type="spellEnd"/>
      <w:r w:rsidRPr="00022D40">
        <w:rPr>
          <w:rFonts w:eastAsia="Times New Roman" w:cs="Times New Roman"/>
          <w:lang w:val="ru-RU"/>
        </w:rPr>
        <w:t>;</w:t>
      </w:r>
    </w:p>
    <w:p w14:paraId="236097F8" w14:textId="77777777" w:rsidR="00A321CD" w:rsidRPr="00022D40" w:rsidRDefault="009238C9">
      <w:pPr>
        <w:ind w:firstLine="709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щоденні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стендапи</w:t>
      </w:r>
      <w:proofErr w:type="spellEnd"/>
      <w:r w:rsidRPr="00022D40">
        <w:rPr>
          <w:rFonts w:eastAsia="Times New Roman" w:cs="Times New Roman"/>
          <w:lang w:val="ru-RU"/>
        </w:rPr>
        <w:t xml:space="preserve"> для оперативного </w:t>
      </w:r>
      <w:proofErr w:type="spellStart"/>
      <w:r w:rsidRPr="00022D40">
        <w:rPr>
          <w:rFonts w:eastAsia="Times New Roman" w:cs="Times New Roman"/>
          <w:lang w:val="ru-RU"/>
        </w:rPr>
        <w:t>виріше</w:t>
      </w:r>
      <w:r w:rsidRPr="00022D40">
        <w:rPr>
          <w:rFonts w:eastAsia="Times New Roman" w:cs="Times New Roman"/>
          <w:lang w:val="ru-RU"/>
        </w:rPr>
        <w:t>ння</w:t>
      </w:r>
      <w:proofErr w:type="spellEnd"/>
      <w:r w:rsidRPr="00022D40">
        <w:rPr>
          <w:rFonts w:eastAsia="Times New Roman" w:cs="Times New Roman"/>
          <w:lang w:val="ru-RU"/>
        </w:rPr>
        <w:t xml:space="preserve"> проблем.</w:t>
      </w:r>
    </w:p>
    <w:p w14:paraId="4BB2CD79" w14:textId="77777777" w:rsidR="00A321CD" w:rsidRPr="00022D40" w:rsidRDefault="00A321CD">
      <w:pPr>
        <w:rPr>
          <w:lang w:val="ru-RU"/>
        </w:rPr>
      </w:pPr>
    </w:p>
    <w:p w14:paraId="258186A2" w14:textId="77777777" w:rsidR="00A321CD" w:rsidRPr="00022D40" w:rsidRDefault="009238C9">
      <w:pPr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4. </w:t>
      </w:r>
      <w:proofErr w:type="spellStart"/>
      <w:r w:rsidRPr="00022D40">
        <w:rPr>
          <w:rFonts w:eastAsia="Times New Roman" w:cs="Times New Roman"/>
          <w:lang w:val="ru-RU"/>
        </w:rPr>
        <w:t>Порівняльний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аналіз</w:t>
      </w:r>
      <w:proofErr w:type="spellEnd"/>
      <w:r w:rsidRPr="00022D40">
        <w:rPr>
          <w:rFonts w:eastAsia="Times New Roman" w:cs="Times New Roman"/>
          <w:lang w:val="ru-RU"/>
        </w:rPr>
        <w:t xml:space="preserve"> моделей</w:t>
      </w:r>
    </w:p>
    <w:p w14:paraId="7516A900" w14:textId="77777777" w:rsidR="00A321CD" w:rsidRPr="00022D40" w:rsidRDefault="009238C9">
      <w:pPr>
        <w:jc w:val="center"/>
        <w:rPr>
          <w:lang w:val="ru-RU"/>
        </w:rPr>
      </w:pPr>
      <w:proofErr w:type="spellStart"/>
      <w:r w:rsidRPr="00022D40">
        <w:rPr>
          <w:rFonts w:eastAsia="Times New Roman" w:cs="Times New Roman"/>
          <w:lang w:val="ru-RU"/>
        </w:rPr>
        <w:t>Таблиця</w:t>
      </w:r>
      <w:proofErr w:type="spellEnd"/>
      <w:r w:rsidRPr="00022D40">
        <w:rPr>
          <w:rFonts w:eastAsia="Times New Roman" w:cs="Times New Roman"/>
          <w:lang w:val="ru-RU"/>
        </w:rPr>
        <w:t xml:space="preserve"> 2 – </w:t>
      </w:r>
      <w:proofErr w:type="spellStart"/>
      <w:r w:rsidRPr="00022D40">
        <w:rPr>
          <w:rFonts w:eastAsia="Times New Roman" w:cs="Times New Roman"/>
          <w:lang w:val="ru-RU"/>
        </w:rPr>
        <w:t>Порівняльний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аналіз</w:t>
      </w:r>
      <w:proofErr w:type="spellEnd"/>
      <w:r w:rsidRPr="00022D40">
        <w:rPr>
          <w:rFonts w:eastAsia="Times New Roman" w:cs="Times New Roman"/>
          <w:lang w:val="ru-RU"/>
        </w:rPr>
        <w:t xml:space="preserve"> моделей </w:t>
      </w:r>
      <w:proofErr w:type="spellStart"/>
      <w:r w:rsidRPr="00022D40">
        <w:rPr>
          <w:rFonts w:eastAsia="Times New Roman" w:cs="Times New Roman"/>
          <w:lang w:val="ru-RU"/>
        </w:rPr>
        <w:t>розробки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A321CD" w14:paraId="34A96148" w14:textId="77777777">
        <w:trPr>
          <w:jc w:val="center"/>
        </w:trPr>
        <w:tc>
          <w:tcPr>
            <w:tcW w:w="2339" w:type="dxa"/>
          </w:tcPr>
          <w:p w14:paraId="015E4F07" w14:textId="77777777" w:rsidR="00A321CD" w:rsidRDefault="009238C9">
            <w:pPr>
              <w:spacing w:before="20" w:after="20" w:line="240" w:lineRule="auto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Критерій</w:t>
            </w:r>
            <w:proofErr w:type="spellEnd"/>
          </w:p>
        </w:tc>
        <w:tc>
          <w:tcPr>
            <w:tcW w:w="2339" w:type="dxa"/>
          </w:tcPr>
          <w:p w14:paraId="1A0A73EC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SDLC</w:t>
            </w:r>
          </w:p>
        </w:tc>
        <w:tc>
          <w:tcPr>
            <w:tcW w:w="2339" w:type="dxa"/>
          </w:tcPr>
          <w:p w14:paraId="1E0DD6F1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Waterfall</w:t>
            </w:r>
          </w:p>
        </w:tc>
        <w:tc>
          <w:tcPr>
            <w:tcW w:w="2339" w:type="dxa"/>
          </w:tcPr>
          <w:p w14:paraId="13FB8EFE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Agile</w:t>
            </w:r>
          </w:p>
        </w:tc>
      </w:tr>
      <w:tr w:rsidR="00A321CD" w14:paraId="718F1AE7" w14:textId="77777777">
        <w:trPr>
          <w:jc w:val="center"/>
        </w:trPr>
        <w:tc>
          <w:tcPr>
            <w:tcW w:w="2339" w:type="dxa"/>
          </w:tcPr>
          <w:p w14:paraId="6105CF6C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b/>
                <w:sz w:val="22"/>
              </w:rPr>
              <w:t>Гнучкість</w:t>
            </w:r>
          </w:p>
        </w:tc>
        <w:tc>
          <w:tcPr>
            <w:tcW w:w="2339" w:type="dxa"/>
          </w:tcPr>
          <w:p w14:paraId="36F356A3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Середня</w:t>
            </w:r>
          </w:p>
        </w:tc>
        <w:tc>
          <w:tcPr>
            <w:tcW w:w="2339" w:type="dxa"/>
          </w:tcPr>
          <w:p w14:paraId="304F78B1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Низька</w:t>
            </w:r>
          </w:p>
        </w:tc>
        <w:tc>
          <w:tcPr>
            <w:tcW w:w="2339" w:type="dxa"/>
          </w:tcPr>
          <w:p w14:paraId="73D5F118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Висока</w:t>
            </w:r>
          </w:p>
        </w:tc>
      </w:tr>
      <w:tr w:rsidR="00A321CD" w14:paraId="41B74572" w14:textId="77777777">
        <w:trPr>
          <w:jc w:val="center"/>
        </w:trPr>
        <w:tc>
          <w:tcPr>
            <w:tcW w:w="2339" w:type="dxa"/>
          </w:tcPr>
          <w:p w14:paraId="1A08136B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b/>
                <w:sz w:val="22"/>
              </w:rPr>
              <w:t>Роль QA</w:t>
            </w:r>
          </w:p>
        </w:tc>
        <w:tc>
          <w:tcPr>
            <w:tcW w:w="2339" w:type="dxa"/>
          </w:tcPr>
          <w:p w14:paraId="42DDC151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На всіх етапах</w:t>
            </w:r>
          </w:p>
        </w:tc>
        <w:tc>
          <w:tcPr>
            <w:tcW w:w="2339" w:type="dxa"/>
          </w:tcPr>
          <w:p w14:paraId="504E2B46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Переважно в кінці</w:t>
            </w:r>
          </w:p>
        </w:tc>
        <w:tc>
          <w:tcPr>
            <w:tcW w:w="2339" w:type="dxa"/>
          </w:tcPr>
          <w:p w14:paraId="61DEF704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Постійна, інтегрована</w:t>
            </w:r>
          </w:p>
        </w:tc>
      </w:tr>
      <w:tr w:rsidR="00A321CD" w14:paraId="1F59A688" w14:textId="77777777">
        <w:trPr>
          <w:jc w:val="center"/>
        </w:trPr>
        <w:tc>
          <w:tcPr>
            <w:tcW w:w="2339" w:type="dxa"/>
          </w:tcPr>
          <w:p w14:paraId="2EEFFCF5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b/>
                <w:sz w:val="22"/>
              </w:rPr>
              <w:t>Раннє виявлення дефектів</w:t>
            </w:r>
          </w:p>
        </w:tc>
        <w:tc>
          <w:tcPr>
            <w:tcW w:w="2339" w:type="dxa"/>
          </w:tcPr>
          <w:p w14:paraId="47C814FA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Так</w:t>
            </w:r>
          </w:p>
        </w:tc>
        <w:tc>
          <w:tcPr>
            <w:tcW w:w="2339" w:type="dxa"/>
          </w:tcPr>
          <w:p w14:paraId="61D989B8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Ні</w:t>
            </w:r>
          </w:p>
        </w:tc>
        <w:tc>
          <w:tcPr>
            <w:tcW w:w="2339" w:type="dxa"/>
          </w:tcPr>
          <w:p w14:paraId="71853BF2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Так</w:t>
            </w:r>
          </w:p>
        </w:tc>
      </w:tr>
      <w:tr w:rsidR="00A321CD" w14:paraId="22D9BEDE" w14:textId="77777777">
        <w:trPr>
          <w:jc w:val="center"/>
        </w:trPr>
        <w:tc>
          <w:tcPr>
            <w:tcW w:w="2339" w:type="dxa"/>
          </w:tcPr>
          <w:p w14:paraId="4D566D5F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b/>
                <w:sz w:val="22"/>
              </w:rPr>
              <w:t>Якість результату</w:t>
            </w:r>
          </w:p>
        </w:tc>
        <w:tc>
          <w:tcPr>
            <w:tcW w:w="2339" w:type="dxa"/>
          </w:tcPr>
          <w:p w14:paraId="07AEB7AC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Висока</w:t>
            </w:r>
          </w:p>
        </w:tc>
        <w:tc>
          <w:tcPr>
            <w:tcW w:w="2339" w:type="dxa"/>
          </w:tcPr>
          <w:p w14:paraId="54C8F303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Середня</w:t>
            </w:r>
          </w:p>
        </w:tc>
        <w:tc>
          <w:tcPr>
            <w:tcW w:w="2339" w:type="dxa"/>
          </w:tcPr>
          <w:p w14:paraId="3C1F9667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Висока</w:t>
            </w:r>
          </w:p>
        </w:tc>
      </w:tr>
      <w:tr w:rsidR="00A321CD" w14:paraId="136C9F96" w14:textId="77777777">
        <w:trPr>
          <w:jc w:val="center"/>
        </w:trPr>
        <w:tc>
          <w:tcPr>
            <w:tcW w:w="2339" w:type="dxa"/>
          </w:tcPr>
          <w:p w14:paraId="167C0F23" w14:textId="77777777" w:rsidR="00A321CD" w:rsidRDefault="009238C9">
            <w:pPr>
              <w:spacing w:before="20" w:after="20" w:line="240" w:lineRule="auto"/>
            </w:pPr>
            <w:r>
              <w:rPr>
                <w:rFonts w:eastAsia="Times New Roman" w:cs="Times New Roman"/>
                <w:b/>
                <w:sz w:val="22"/>
              </w:rPr>
              <w:t>Ризик дефектів</w:t>
            </w:r>
          </w:p>
        </w:tc>
        <w:tc>
          <w:tcPr>
            <w:tcW w:w="2339" w:type="dxa"/>
          </w:tcPr>
          <w:p w14:paraId="305D65F1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Середній</w:t>
            </w:r>
          </w:p>
        </w:tc>
        <w:tc>
          <w:tcPr>
            <w:tcW w:w="2339" w:type="dxa"/>
          </w:tcPr>
          <w:p w14:paraId="0A1C992F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Високий</w:t>
            </w:r>
          </w:p>
        </w:tc>
        <w:tc>
          <w:tcPr>
            <w:tcW w:w="2339" w:type="dxa"/>
          </w:tcPr>
          <w:p w14:paraId="062D5042" w14:textId="77777777" w:rsidR="00A321CD" w:rsidRDefault="009238C9"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Низький</w:t>
            </w:r>
          </w:p>
        </w:tc>
      </w:tr>
    </w:tbl>
    <w:p w14:paraId="49330C64" w14:textId="77777777" w:rsidR="00A321CD" w:rsidRDefault="00A321CD"/>
    <w:p w14:paraId="466F3C6F" w14:textId="77777777" w:rsidR="00A321CD" w:rsidRPr="00022D40" w:rsidRDefault="009238C9">
      <w:pPr>
        <w:ind w:firstLine="709"/>
        <w:jc w:val="both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Для </w:t>
      </w:r>
      <w:proofErr w:type="spellStart"/>
      <w:r w:rsidRPr="00022D40">
        <w:rPr>
          <w:rFonts w:eastAsia="Times New Roman" w:cs="Times New Roman"/>
          <w:lang w:val="ru-RU"/>
        </w:rPr>
        <w:t>проєкту</w:t>
      </w:r>
      <w:proofErr w:type="spellEnd"/>
      <w:r w:rsidRPr="00022D40">
        <w:rPr>
          <w:rFonts w:eastAsia="Times New Roman" w:cs="Times New Roman"/>
          <w:lang w:val="ru-RU"/>
        </w:rPr>
        <w:t xml:space="preserve"> вебсайту заводу </w:t>
      </w:r>
      <w:proofErr w:type="spellStart"/>
      <w:r w:rsidRPr="00022D40">
        <w:rPr>
          <w:rFonts w:eastAsia="Times New Roman" w:cs="Times New Roman"/>
          <w:lang w:val="ru-RU"/>
        </w:rPr>
        <w:t>металоконструкцій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Agile</w:t>
      </w:r>
      <w:r w:rsidRPr="00022D40">
        <w:rPr>
          <w:rFonts w:eastAsia="Times New Roman" w:cs="Times New Roman"/>
          <w:lang w:val="ru-RU"/>
        </w:rPr>
        <w:t xml:space="preserve">-модель є </w:t>
      </w:r>
      <w:proofErr w:type="spellStart"/>
      <w:r w:rsidRPr="00022D40">
        <w:rPr>
          <w:rFonts w:eastAsia="Times New Roman" w:cs="Times New Roman"/>
          <w:lang w:val="ru-RU"/>
        </w:rPr>
        <w:t>найбільш</w:t>
      </w:r>
      <w:proofErr w:type="spellEnd"/>
      <w:r w:rsidRPr="00022D40">
        <w:rPr>
          <w:rFonts w:eastAsia="Times New Roman" w:cs="Times New Roman"/>
          <w:lang w:val="ru-RU"/>
        </w:rPr>
        <w:t xml:space="preserve"> оптимальною, </w:t>
      </w:r>
      <w:proofErr w:type="spellStart"/>
      <w:r w:rsidRPr="00022D40">
        <w:rPr>
          <w:rFonts w:eastAsia="Times New Roman" w:cs="Times New Roman"/>
          <w:lang w:val="ru-RU"/>
        </w:rPr>
        <w:t>оскільки</w:t>
      </w:r>
      <w:proofErr w:type="spellEnd"/>
      <w:r w:rsidRPr="00022D40">
        <w:rPr>
          <w:rFonts w:eastAsia="Times New Roman" w:cs="Times New Roman"/>
          <w:lang w:val="ru-RU"/>
        </w:rPr>
        <w:t>:</w:t>
      </w:r>
    </w:p>
    <w:p w14:paraId="346E3B94" w14:textId="77777777" w:rsidR="00A321CD" w:rsidRPr="00022D40" w:rsidRDefault="009238C9">
      <w:pPr>
        <w:ind w:firstLine="709"/>
        <w:jc w:val="both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вимоги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замовника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можуть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змінюватися</w:t>
      </w:r>
      <w:proofErr w:type="spellEnd"/>
      <w:r w:rsidRPr="00022D40">
        <w:rPr>
          <w:rFonts w:eastAsia="Times New Roman" w:cs="Times New Roman"/>
          <w:lang w:val="ru-RU"/>
        </w:rPr>
        <w:t xml:space="preserve"> в </w:t>
      </w:r>
      <w:proofErr w:type="spellStart"/>
      <w:r w:rsidRPr="00022D40">
        <w:rPr>
          <w:rFonts w:eastAsia="Times New Roman" w:cs="Times New Roman"/>
          <w:lang w:val="ru-RU"/>
        </w:rPr>
        <w:t>процесі</w:t>
      </w:r>
      <w:proofErr w:type="spellEnd"/>
      <w:r w:rsidRPr="00022D40">
        <w:rPr>
          <w:rFonts w:eastAsia="Times New Roman" w:cs="Times New Roman"/>
          <w:lang w:val="ru-RU"/>
        </w:rPr>
        <w:t xml:space="preserve"> (</w:t>
      </w:r>
      <w:proofErr w:type="spellStart"/>
      <w:r w:rsidRPr="00022D40">
        <w:rPr>
          <w:rFonts w:eastAsia="Times New Roman" w:cs="Times New Roman"/>
          <w:lang w:val="ru-RU"/>
        </w:rPr>
        <w:t>наприклад</w:t>
      </w:r>
      <w:proofErr w:type="spellEnd"/>
      <w:r w:rsidRPr="00022D40">
        <w:rPr>
          <w:rFonts w:eastAsia="Times New Roman" w:cs="Times New Roman"/>
          <w:lang w:val="ru-RU"/>
        </w:rPr>
        <w:t xml:space="preserve">, </w:t>
      </w:r>
      <w:proofErr w:type="spellStart"/>
      <w:r w:rsidRPr="00022D40">
        <w:rPr>
          <w:rFonts w:eastAsia="Times New Roman" w:cs="Times New Roman"/>
          <w:lang w:val="ru-RU"/>
        </w:rPr>
        <w:t>зміна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r w:rsidRPr="00022D40">
        <w:rPr>
          <w:rFonts w:eastAsia="Times New Roman" w:cs="Times New Roman"/>
          <w:lang w:val="ru-RU"/>
        </w:rPr>
        <w:t>алгоритму калькулятора);</w:t>
      </w:r>
    </w:p>
    <w:p w14:paraId="03F05AA9" w14:textId="77777777" w:rsidR="00A321CD" w:rsidRPr="00022D40" w:rsidRDefault="009238C9">
      <w:pPr>
        <w:ind w:firstLine="709"/>
        <w:jc w:val="both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постійне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тестування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дозволяє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виявляти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помилки</w:t>
      </w:r>
      <w:proofErr w:type="spellEnd"/>
      <w:r w:rsidRPr="00022D40">
        <w:rPr>
          <w:rFonts w:eastAsia="Times New Roman" w:cs="Times New Roman"/>
          <w:lang w:val="ru-RU"/>
        </w:rPr>
        <w:t xml:space="preserve"> в </w:t>
      </w:r>
      <w:proofErr w:type="spellStart"/>
      <w:r w:rsidRPr="00022D40">
        <w:rPr>
          <w:rFonts w:eastAsia="Times New Roman" w:cs="Times New Roman"/>
          <w:lang w:val="ru-RU"/>
        </w:rPr>
        <w:t>розрахунках</w:t>
      </w:r>
      <w:proofErr w:type="spellEnd"/>
      <w:r w:rsidRPr="00022D40">
        <w:rPr>
          <w:rFonts w:eastAsia="Times New Roman" w:cs="Times New Roman"/>
          <w:lang w:val="ru-RU"/>
        </w:rPr>
        <w:t xml:space="preserve"> на </w:t>
      </w:r>
      <w:proofErr w:type="spellStart"/>
      <w:r w:rsidRPr="00022D40">
        <w:rPr>
          <w:rFonts w:eastAsia="Times New Roman" w:cs="Times New Roman"/>
          <w:lang w:val="ru-RU"/>
        </w:rPr>
        <w:t>ранніх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стадіях</w:t>
      </w:r>
      <w:proofErr w:type="spellEnd"/>
      <w:r w:rsidRPr="00022D40">
        <w:rPr>
          <w:rFonts w:eastAsia="Times New Roman" w:cs="Times New Roman"/>
          <w:lang w:val="ru-RU"/>
        </w:rPr>
        <w:t>;</w:t>
      </w:r>
    </w:p>
    <w:p w14:paraId="36D2BA38" w14:textId="77777777" w:rsidR="00A321CD" w:rsidRPr="00022D40" w:rsidRDefault="009238C9">
      <w:pPr>
        <w:ind w:firstLine="709"/>
        <w:jc w:val="both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− </w:t>
      </w:r>
      <w:proofErr w:type="spellStart"/>
      <w:r w:rsidRPr="00022D40">
        <w:rPr>
          <w:rFonts w:eastAsia="Times New Roman" w:cs="Times New Roman"/>
          <w:lang w:val="ru-RU"/>
        </w:rPr>
        <w:t>замовник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бачить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проміжні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результати</w:t>
      </w:r>
      <w:proofErr w:type="spellEnd"/>
      <w:r w:rsidRPr="00022D40">
        <w:rPr>
          <w:rFonts w:eastAsia="Times New Roman" w:cs="Times New Roman"/>
          <w:lang w:val="ru-RU"/>
        </w:rPr>
        <w:t xml:space="preserve"> та </w:t>
      </w:r>
      <w:proofErr w:type="spellStart"/>
      <w:r w:rsidRPr="00022D40">
        <w:rPr>
          <w:rFonts w:eastAsia="Times New Roman" w:cs="Times New Roman"/>
          <w:lang w:val="ru-RU"/>
        </w:rPr>
        <w:t>може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вносити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корективи</w:t>
      </w:r>
      <w:proofErr w:type="spellEnd"/>
      <w:r w:rsidRPr="00022D40">
        <w:rPr>
          <w:rFonts w:eastAsia="Times New Roman" w:cs="Times New Roman"/>
          <w:lang w:val="ru-RU"/>
        </w:rPr>
        <w:t>.</w:t>
      </w:r>
    </w:p>
    <w:p w14:paraId="4D3ED25B" w14:textId="77777777" w:rsidR="00A321CD" w:rsidRPr="00022D40" w:rsidRDefault="00A321CD">
      <w:pPr>
        <w:rPr>
          <w:lang w:val="ru-RU"/>
        </w:rPr>
      </w:pPr>
    </w:p>
    <w:p w14:paraId="7E18C8FE" w14:textId="77777777" w:rsidR="00A321CD" w:rsidRPr="00022D40" w:rsidRDefault="009238C9">
      <w:pPr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5. </w:t>
      </w:r>
      <w:proofErr w:type="spellStart"/>
      <w:r w:rsidRPr="00022D40">
        <w:rPr>
          <w:rFonts w:eastAsia="Times New Roman" w:cs="Times New Roman"/>
          <w:lang w:val="ru-RU"/>
        </w:rPr>
        <w:t>Висновки</w:t>
      </w:r>
      <w:proofErr w:type="spellEnd"/>
    </w:p>
    <w:p w14:paraId="17E3B39C" w14:textId="77777777" w:rsidR="00A321CD" w:rsidRPr="00022D40" w:rsidRDefault="009238C9">
      <w:pPr>
        <w:ind w:firstLine="709"/>
        <w:jc w:val="both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У </w:t>
      </w:r>
      <w:proofErr w:type="spellStart"/>
      <w:r w:rsidRPr="00022D40">
        <w:rPr>
          <w:rFonts w:eastAsia="Times New Roman" w:cs="Times New Roman"/>
          <w:lang w:val="ru-RU"/>
        </w:rPr>
        <w:t>ході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лабораторної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роботи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було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проаналізовано</w:t>
      </w:r>
      <w:proofErr w:type="spellEnd"/>
      <w:r w:rsidRPr="00022D40">
        <w:rPr>
          <w:rFonts w:eastAsia="Times New Roman" w:cs="Times New Roman"/>
          <w:lang w:val="ru-RU"/>
        </w:rPr>
        <w:t xml:space="preserve"> три </w:t>
      </w:r>
      <w:proofErr w:type="spellStart"/>
      <w:r w:rsidRPr="00022D40">
        <w:rPr>
          <w:rFonts w:eastAsia="Times New Roman" w:cs="Times New Roman"/>
          <w:lang w:val="ru-RU"/>
        </w:rPr>
        <w:t>моделі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розробки</w:t>
      </w:r>
      <w:proofErr w:type="spellEnd"/>
      <w:r w:rsidRPr="00022D40">
        <w:rPr>
          <w:rFonts w:eastAsia="Times New Roman" w:cs="Times New Roman"/>
          <w:lang w:val="ru-RU"/>
        </w:rPr>
        <w:t xml:space="preserve"> ПЗ (</w:t>
      </w:r>
      <w:r>
        <w:rPr>
          <w:rFonts w:eastAsia="Times New Roman" w:cs="Times New Roman"/>
        </w:rPr>
        <w:t>S</w:t>
      </w:r>
      <w:r>
        <w:rPr>
          <w:rFonts w:eastAsia="Times New Roman" w:cs="Times New Roman"/>
        </w:rPr>
        <w:t>DLC</w:t>
      </w:r>
      <w:r w:rsidRPr="00022D40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Waterfall</w:t>
      </w:r>
      <w:r w:rsidRPr="00022D40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Agile</w:t>
      </w:r>
      <w:r w:rsidRPr="00022D40">
        <w:rPr>
          <w:rFonts w:eastAsia="Times New Roman" w:cs="Times New Roman"/>
          <w:lang w:val="ru-RU"/>
        </w:rPr>
        <w:t xml:space="preserve">) з </w:t>
      </w:r>
      <w:proofErr w:type="spellStart"/>
      <w:r w:rsidRPr="00022D40">
        <w:rPr>
          <w:rFonts w:eastAsia="Times New Roman" w:cs="Times New Roman"/>
          <w:lang w:val="ru-RU"/>
        </w:rPr>
        <w:t>позиції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забезпечення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якості</w:t>
      </w:r>
      <w:proofErr w:type="spellEnd"/>
      <w:r w:rsidRPr="00022D40">
        <w:rPr>
          <w:rFonts w:eastAsia="Times New Roman" w:cs="Times New Roman"/>
          <w:lang w:val="ru-RU"/>
        </w:rPr>
        <w:t xml:space="preserve"> на </w:t>
      </w:r>
      <w:proofErr w:type="spellStart"/>
      <w:r w:rsidRPr="00022D40">
        <w:rPr>
          <w:rFonts w:eastAsia="Times New Roman" w:cs="Times New Roman"/>
          <w:lang w:val="ru-RU"/>
        </w:rPr>
        <w:t>прикладі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Full</w:t>
      </w:r>
      <w:r w:rsidRPr="00022D40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stack</w:t>
      </w:r>
      <w:r w:rsidRPr="00022D40">
        <w:rPr>
          <w:rFonts w:eastAsia="Times New Roman" w:cs="Times New Roman"/>
          <w:lang w:val="ru-RU"/>
        </w:rPr>
        <w:t xml:space="preserve"> вебсайту </w:t>
      </w:r>
      <w:proofErr w:type="gramStart"/>
      <w:r w:rsidRPr="00022D40">
        <w:rPr>
          <w:rFonts w:eastAsia="Times New Roman" w:cs="Times New Roman"/>
          <w:lang w:val="ru-RU"/>
        </w:rPr>
        <w:t>для заводу</w:t>
      </w:r>
      <w:proofErr w:type="gram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металоконструкцій</w:t>
      </w:r>
      <w:proofErr w:type="spellEnd"/>
      <w:r w:rsidRPr="00022D40">
        <w:rPr>
          <w:rFonts w:eastAsia="Times New Roman" w:cs="Times New Roman"/>
          <w:lang w:val="ru-RU"/>
        </w:rPr>
        <w:t>.</w:t>
      </w:r>
    </w:p>
    <w:p w14:paraId="156E1A8D" w14:textId="77777777" w:rsidR="00A321CD" w:rsidRPr="00022D40" w:rsidRDefault="009238C9">
      <w:pPr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Agile</w:t>
      </w:r>
      <w:r w:rsidRPr="00022D40">
        <w:rPr>
          <w:rFonts w:eastAsia="Times New Roman" w:cs="Times New Roman"/>
          <w:lang w:val="ru-RU"/>
        </w:rPr>
        <w:t xml:space="preserve">-модель є </w:t>
      </w:r>
      <w:proofErr w:type="spellStart"/>
      <w:r w:rsidRPr="00022D40">
        <w:rPr>
          <w:rFonts w:eastAsia="Times New Roman" w:cs="Times New Roman"/>
          <w:lang w:val="ru-RU"/>
        </w:rPr>
        <w:t>найбільш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ефективною</w:t>
      </w:r>
      <w:proofErr w:type="spellEnd"/>
      <w:r w:rsidRPr="00022D40">
        <w:rPr>
          <w:rFonts w:eastAsia="Times New Roman" w:cs="Times New Roman"/>
          <w:lang w:val="ru-RU"/>
        </w:rPr>
        <w:t xml:space="preserve"> з точки </w:t>
      </w:r>
      <w:proofErr w:type="spellStart"/>
      <w:r w:rsidRPr="00022D40">
        <w:rPr>
          <w:rFonts w:eastAsia="Times New Roman" w:cs="Times New Roman"/>
          <w:lang w:val="ru-RU"/>
        </w:rPr>
        <w:t>зору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якості</w:t>
      </w:r>
      <w:proofErr w:type="spellEnd"/>
      <w:r w:rsidRPr="00022D40">
        <w:rPr>
          <w:rFonts w:eastAsia="Times New Roman" w:cs="Times New Roman"/>
          <w:lang w:val="ru-RU"/>
        </w:rPr>
        <w:t xml:space="preserve">, </w:t>
      </w:r>
      <w:proofErr w:type="spellStart"/>
      <w:r w:rsidRPr="00022D40">
        <w:rPr>
          <w:rFonts w:eastAsia="Times New Roman" w:cs="Times New Roman"/>
          <w:lang w:val="ru-RU"/>
        </w:rPr>
        <w:t>оскільки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тестування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інтегроване</w:t>
      </w:r>
      <w:proofErr w:type="spellEnd"/>
      <w:r w:rsidRPr="00022D40">
        <w:rPr>
          <w:rFonts w:eastAsia="Times New Roman" w:cs="Times New Roman"/>
          <w:lang w:val="ru-RU"/>
        </w:rPr>
        <w:t xml:space="preserve"> на </w:t>
      </w:r>
      <w:proofErr w:type="spellStart"/>
      <w:r w:rsidRPr="00022D40">
        <w:rPr>
          <w:rFonts w:eastAsia="Times New Roman" w:cs="Times New Roman"/>
          <w:lang w:val="ru-RU"/>
        </w:rPr>
        <w:t>всіх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етапах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розробки</w:t>
      </w:r>
      <w:proofErr w:type="spellEnd"/>
      <w:r w:rsidRPr="00022D40">
        <w:rPr>
          <w:rFonts w:eastAsia="Times New Roman" w:cs="Times New Roman"/>
          <w:lang w:val="ru-RU"/>
        </w:rPr>
        <w:t xml:space="preserve">, </w:t>
      </w:r>
      <w:proofErr w:type="spellStart"/>
      <w:r w:rsidRPr="00022D40">
        <w:rPr>
          <w:rFonts w:eastAsia="Times New Roman" w:cs="Times New Roman"/>
          <w:lang w:val="ru-RU"/>
        </w:rPr>
        <w:t>що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дозволяє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виявляти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дефекти</w:t>
      </w:r>
      <w:proofErr w:type="spellEnd"/>
      <w:r w:rsidRPr="00022D40">
        <w:rPr>
          <w:rFonts w:eastAsia="Times New Roman" w:cs="Times New Roman"/>
          <w:lang w:val="ru-RU"/>
        </w:rPr>
        <w:t xml:space="preserve"> на </w:t>
      </w:r>
      <w:proofErr w:type="spellStart"/>
      <w:r w:rsidRPr="00022D40">
        <w:rPr>
          <w:rFonts w:eastAsia="Times New Roman" w:cs="Times New Roman"/>
          <w:lang w:val="ru-RU"/>
        </w:rPr>
        <w:t>ранніх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стадіях</w:t>
      </w:r>
      <w:proofErr w:type="spellEnd"/>
      <w:r w:rsidRPr="00022D40">
        <w:rPr>
          <w:rFonts w:eastAsia="Times New Roman" w:cs="Times New Roman"/>
          <w:lang w:val="ru-RU"/>
        </w:rPr>
        <w:t xml:space="preserve">. Для </w:t>
      </w:r>
      <w:proofErr w:type="spellStart"/>
      <w:r w:rsidRPr="00022D40">
        <w:rPr>
          <w:rFonts w:eastAsia="Times New Roman" w:cs="Times New Roman"/>
          <w:lang w:val="ru-RU"/>
        </w:rPr>
        <w:t>проєктів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із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нестабільними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або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змінними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вимогами</w:t>
      </w:r>
      <w:proofErr w:type="spellEnd"/>
      <w:r w:rsidRPr="00022D40">
        <w:rPr>
          <w:rFonts w:eastAsia="Times New Roman" w:cs="Times New Roman"/>
          <w:lang w:val="ru-RU"/>
        </w:rPr>
        <w:t xml:space="preserve"> (як у </w:t>
      </w:r>
      <w:proofErr w:type="spellStart"/>
      <w:r w:rsidRPr="00022D40">
        <w:rPr>
          <w:rFonts w:eastAsia="Times New Roman" w:cs="Times New Roman"/>
          <w:lang w:val="ru-RU"/>
        </w:rPr>
        <w:t>нашому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випадку</w:t>
      </w:r>
      <w:proofErr w:type="spellEnd"/>
      <w:r w:rsidRPr="00022D40">
        <w:rPr>
          <w:rFonts w:eastAsia="Times New Roman" w:cs="Times New Roman"/>
          <w:lang w:val="ru-RU"/>
        </w:rPr>
        <w:t xml:space="preserve"> — </w:t>
      </w:r>
      <w:proofErr w:type="spellStart"/>
      <w:r w:rsidRPr="00022D40">
        <w:rPr>
          <w:rFonts w:eastAsia="Times New Roman" w:cs="Times New Roman"/>
          <w:lang w:val="ru-RU"/>
        </w:rPr>
        <w:t>замовник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може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коригувати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логіку</w:t>
      </w:r>
      <w:proofErr w:type="spellEnd"/>
      <w:r w:rsidRPr="00022D40">
        <w:rPr>
          <w:rFonts w:eastAsia="Times New Roman" w:cs="Times New Roman"/>
          <w:lang w:val="ru-RU"/>
        </w:rPr>
        <w:t xml:space="preserve"> калькулятора </w:t>
      </w:r>
      <w:proofErr w:type="spellStart"/>
      <w:r w:rsidRPr="00022D40">
        <w:rPr>
          <w:rFonts w:eastAsia="Times New Roman" w:cs="Times New Roman"/>
          <w:lang w:val="ru-RU"/>
        </w:rPr>
        <w:t>або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додавати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нові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функції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складського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обліку</w:t>
      </w:r>
      <w:proofErr w:type="spellEnd"/>
      <w:r w:rsidRPr="00022D40">
        <w:rPr>
          <w:rFonts w:eastAsia="Times New Roman" w:cs="Times New Roman"/>
          <w:lang w:val="ru-RU"/>
        </w:rPr>
        <w:t xml:space="preserve">) </w:t>
      </w:r>
      <w:r>
        <w:rPr>
          <w:rFonts w:eastAsia="Times New Roman" w:cs="Times New Roman"/>
        </w:rPr>
        <w:t>Agile</w:t>
      </w:r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забезпечує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lastRenderedPageBreak/>
        <w:t>найкращу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якість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завдяки</w:t>
      </w:r>
      <w:proofErr w:type="spellEnd"/>
      <w:r w:rsidRPr="00022D40">
        <w:rPr>
          <w:rFonts w:eastAsia="Times New Roman" w:cs="Times New Roman"/>
          <w:lang w:val="ru-RU"/>
        </w:rPr>
        <w:t xml:space="preserve"> коротким </w:t>
      </w:r>
      <w:proofErr w:type="spellStart"/>
      <w:r w:rsidRPr="00022D40">
        <w:rPr>
          <w:rFonts w:eastAsia="Times New Roman" w:cs="Times New Roman"/>
          <w:lang w:val="ru-RU"/>
        </w:rPr>
        <w:t>ітераціям</w:t>
      </w:r>
      <w:proofErr w:type="spellEnd"/>
      <w:r w:rsidRPr="00022D40">
        <w:rPr>
          <w:rFonts w:eastAsia="Times New Roman" w:cs="Times New Roman"/>
          <w:lang w:val="ru-RU"/>
        </w:rPr>
        <w:t xml:space="preserve"> та </w:t>
      </w:r>
      <w:proofErr w:type="spellStart"/>
      <w:r w:rsidRPr="00022D40">
        <w:rPr>
          <w:rFonts w:eastAsia="Times New Roman" w:cs="Times New Roman"/>
          <w:lang w:val="ru-RU"/>
        </w:rPr>
        <w:t>постійн</w:t>
      </w:r>
      <w:r w:rsidRPr="00022D40">
        <w:rPr>
          <w:rFonts w:eastAsia="Times New Roman" w:cs="Times New Roman"/>
          <w:lang w:val="ru-RU"/>
        </w:rPr>
        <w:t>ому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зворотному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зв'язку</w:t>
      </w:r>
      <w:proofErr w:type="spellEnd"/>
      <w:r w:rsidRPr="00022D40">
        <w:rPr>
          <w:rFonts w:eastAsia="Times New Roman" w:cs="Times New Roman"/>
          <w:lang w:val="ru-RU"/>
        </w:rPr>
        <w:t>.</w:t>
      </w:r>
    </w:p>
    <w:p w14:paraId="3BFD5383" w14:textId="77777777" w:rsidR="00A321CD" w:rsidRPr="00022D40" w:rsidRDefault="009238C9">
      <w:pPr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Waterfall</w:t>
      </w:r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підходить</w:t>
      </w:r>
      <w:proofErr w:type="spellEnd"/>
      <w:r w:rsidRPr="00022D40">
        <w:rPr>
          <w:rFonts w:eastAsia="Times New Roman" w:cs="Times New Roman"/>
          <w:lang w:val="ru-RU"/>
        </w:rPr>
        <w:t xml:space="preserve"> для </w:t>
      </w:r>
      <w:proofErr w:type="spellStart"/>
      <w:r w:rsidRPr="00022D40">
        <w:rPr>
          <w:rFonts w:eastAsia="Times New Roman" w:cs="Times New Roman"/>
          <w:lang w:val="ru-RU"/>
        </w:rPr>
        <w:t>проєктів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зі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стабільними</w:t>
      </w:r>
      <w:proofErr w:type="spellEnd"/>
      <w:r w:rsidRPr="00022D40">
        <w:rPr>
          <w:rFonts w:eastAsia="Times New Roman" w:cs="Times New Roman"/>
          <w:lang w:val="ru-RU"/>
        </w:rPr>
        <w:t xml:space="preserve"> та </w:t>
      </w:r>
      <w:proofErr w:type="spellStart"/>
      <w:r w:rsidRPr="00022D40">
        <w:rPr>
          <w:rFonts w:eastAsia="Times New Roman" w:cs="Times New Roman"/>
          <w:lang w:val="ru-RU"/>
        </w:rPr>
        <w:t>чітко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визначеними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вимогами</w:t>
      </w:r>
      <w:proofErr w:type="spellEnd"/>
      <w:r w:rsidRPr="00022D40">
        <w:rPr>
          <w:rFonts w:eastAsia="Times New Roman" w:cs="Times New Roman"/>
          <w:lang w:val="ru-RU"/>
        </w:rPr>
        <w:t xml:space="preserve">, але </w:t>
      </w:r>
      <w:proofErr w:type="spellStart"/>
      <w:r w:rsidRPr="00022D40">
        <w:rPr>
          <w:rFonts w:eastAsia="Times New Roman" w:cs="Times New Roman"/>
          <w:lang w:val="ru-RU"/>
        </w:rPr>
        <w:t>має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суттєвий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ризик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пізнього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виявлення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дефектів</w:t>
      </w:r>
      <w:proofErr w:type="spellEnd"/>
      <w:r w:rsidRPr="00022D40">
        <w:rPr>
          <w:rFonts w:eastAsia="Times New Roman" w:cs="Times New Roman"/>
          <w:lang w:val="ru-RU"/>
        </w:rPr>
        <w:t xml:space="preserve">. </w:t>
      </w:r>
      <w:r>
        <w:rPr>
          <w:rFonts w:eastAsia="Times New Roman" w:cs="Times New Roman"/>
        </w:rPr>
        <w:t>SDLC</w:t>
      </w:r>
      <w:r w:rsidRPr="00022D40">
        <w:rPr>
          <w:rFonts w:eastAsia="Times New Roman" w:cs="Times New Roman"/>
          <w:lang w:val="ru-RU"/>
        </w:rPr>
        <w:t xml:space="preserve"> як </w:t>
      </w:r>
      <w:proofErr w:type="spellStart"/>
      <w:r w:rsidRPr="00022D40">
        <w:rPr>
          <w:rFonts w:eastAsia="Times New Roman" w:cs="Times New Roman"/>
          <w:lang w:val="ru-RU"/>
        </w:rPr>
        <w:t>узагальнена</w:t>
      </w:r>
      <w:proofErr w:type="spellEnd"/>
      <w:r w:rsidRPr="00022D40">
        <w:rPr>
          <w:rFonts w:eastAsia="Times New Roman" w:cs="Times New Roman"/>
          <w:lang w:val="ru-RU"/>
        </w:rPr>
        <w:t xml:space="preserve"> модель </w:t>
      </w:r>
      <w:proofErr w:type="spellStart"/>
      <w:r w:rsidRPr="00022D40">
        <w:rPr>
          <w:rFonts w:eastAsia="Times New Roman" w:cs="Times New Roman"/>
          <w:lang w:val="ru-RU"/>
        </w:rPr>
        <w:t>може</w:t>
      </w:r>
      <w:proofErr w:type="spellEnd"/>
      <w:r w:rsidRPr="00022D40">
        <w:rPr>
          <w:rFonts w:eastAsia="Times New Roman" w:cs="Times New Roman"/>
          <w:lang w:val="ru-RU"/>
        </w:rPr>
        <w:t xml:space="preserve"> бути </w:t>
      </w:r>
      <w:proofErr w:type="spellStart"/>
      <w:r w:rsidRPr="00022D40">
        <w:rPr>
          <w:rFonts w:eastAsia="Times New Roman" w:cs="Times New Roman"/>
          <w:lang w:val="ru-RU"/>
        </w:rPr>
        <w:t>адаптована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під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конкретний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проєкт</w:t>
      </w:r>
      <w:proofErr w:type="spellEnd"/>
      <w:r w:rsidRPr="00022D40">
        <w:rPr>
          <w:rFonts w:eastAsia="Times New Roman" w:cs="Times New Roman"/>
          <w:lang w:val="ru-RU"/>
        </w:rPr>
        <w:t xml:space="preserve"> і </w:t>
      </w:r>
      <w:proofErr w:type="spellStart"/>
      <w:r w:rsidRPr="00022D40">
        <w:rPr>
          <w:rFonts w:eastAsia="Times New Roman" w:cs="Times New Roman"/>
          <w:lang w:val="ru-RU"/>
        </w:rPr>
        <w:t>забезпечує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якість</w:t>
      </w:r>
      <w:proofErr w:type="spellEnd"/>
      <w:r w:rsidRPr="00022D40">
        <w:rPr>
          <w:rFonts w:eastAsia="Times New Roman" w:cs="Times New Roman"/>
          <w:lang w:val="ru-RU"/>
        </w:rPr>
        <w:t xml:space="preserve"> на кожному </w:t>
      </w:r>
      <w:proofErr w:type="spellStart"/>
      <w:r w:rsidRPr="00022D40">
        <w:rPr>
          <w:rFonts w:eastAsia="Times New Roman" w:cs="Times New Roman"/>
          <w:lang w:val="ru-RU"/>
        </w:rPr>
        <w:t>етапі</w:t>
      </w:r>
      <w:proofErr w:type="spellEnd"/>
      <w:r w:rsidRPr="00022D40">
        <w:rPr>
          <w:rFonts w:eastAsia="Times New Roman" w:cs="Times New Roman"/>
          <w:lang w:val="ru-RU"/>
        </w:rPr>
        <w:t>.</w:t>
      </w:r>
    </w:p>
    <w:p w14:paraId="00799C97" w14:textId="77777777" w:rsidR="00A321CD" w:rsidRPr="00022D40" w:rsidRDefault="009238C9">
      <w:pPr>
        <w:ind w:firstLine="709"/>
        <w:jc w:val="both"/>
        <w:rPr>
          <w:lang w:val="ru-RU"/>
        </w:rPr>
      </w:pPr>
      <w:r w:rsidRPr="00022D40">
        <w:rPr>
          <w:rFonts w:eastAsia="Times New Roman" w:cs="Times New Roman"/>
          <w:lang w:val="ru-RU"/>
        </w:rPr>
        <w:t xml:space="preserve">Роль </w:t>
      </w:r>
      <w:r>
        <w:rPr>
          <w:rFonts w:eastAsia="Times New Roman" w:cs="Times New Roman"/>
        </w:rPr>
        <w:t>QA</w:t>
      </w:r>
      <w:r w:rsidRPr="00022D40">
        <w:rPr>
          <w:rFonts w:eastAsia="Times New Roman" w:cs="Times New Roman"/>
          <w:lang w:val="ru-RU"/>
        </w:rPr>
        <w:t xml:space="preserve"> є критично </w:t>
      </w:r>
      <w:proofErr w:type="spellStart"/>
      <w:r w:rsidRPr="00022D40">
        <w:rPr>
          <w:rFonts w:eastAsia="Times New Roman" w:cs="Times New Roman"/>
          <w:lang w:val="ru-RU"/>
        </w:rPr>
        <w:t>важливою</w:t>
      </w:r>
      <w:proofErr w:type="spellEnd"/>
      <w:r w:rsidRPr="00022D40">
        <w:rPr>
          <w:rFonts w:eastAsia="Times New Roman" w:cs="Times New Roman"/>
          <w:lang w:val="ru-RU"/>
        </w:rPr>
        <w:t xml:space="preserve"> в </w:t>
      </w:r>
      <w:proofErr w:type="spellStart"/>
      <w:r w:rsidRPr="00022D40">
        <w:rPr>
          <w:rFonts w:eastAsia="Times New Roman" w:cs="Times New Roman"/>
          <w:lang w:val="ru-RU"/>
        </w:rPr>
        <w:t>усіх</w:t>
      </w:r>
      <w:proofErr w:type="spellEnd"/>
      <w:r w:rsidRPr="00022D40">
        <w:rPr>
          <w:rFonts w:eastAsia="Times New Roman" w:cs="Times New Roman"/>
          <w:lang w:val="ru-RU"/>
        </w:rPr>
        <w:t xml:space="preserve"> моделях, </w:t>
      </w:r>
      <w:proofErr w:type="spellStart"/>
      <w:r w:rsidRPr="00022D40">
        <w:rPr>
          <w:rFonts w:eastAsia="Times New Roman" w:cs="Times New Roman"/>
          <w:lang w:val="ru-RU"/>
        </w:rPr>
        <w:t>проте</w:t>
      </w:r>
      <w:proofErr w:type="spellEnd"/>
      <w:r w:rsidRPr="00022D40">
        <w:rPr>
          <w:rFonts w:eastAsia="Times New Roman" w:cs="Times New Roman"/>
          <w:lang w:val="ru-RU"/>
        </w:rPr>
        <w:t xml:space="preserve"> в </w:t>
      </w:r>
      <w:r>
        <w:rPr>
          <w:rFonts w:eastAsia="Times New Roman" w:cs="Times New Roman"/>
        </w:rPr>
        <w:t>Agile</w:t>
      </w:r>
      <w:r w:rsidRPr="00022D40">
        <w:rPr>
          <w:rFonts w:eastAsia="Times New Roman" w:cs="Times New Roman"/>
          <w:lang w:val="ru-RU"/>
        </w:rPr>
        <w:t xml:space="preserve"> вона максимально </w:t>
      </w:r>
      <w:proofErr w:type="spellStart"/>
      <w:r w:rsidRPr="00022D40">
        <w:rPr>
          <w:rFonts w:eastAsia="Times New Roman" w:cs="Times New Roman"/>
          <w:lang w:val="ru-RU"/>
        </w:rPr>
        <w:t>інтегрована</w:t>
      </w:r>
      <w:proofErr w:type="spellEnd"/>
      <w:r w:rsidRPr="00022D40">
        <w:rPr>
          <w:rFonts w:eastAsia="Times New Roman" w:cs="Times New Roman"/>
          <w:lang w:val="ru-RU"/>
        </w:rPr>
        <w:t xml:space="preserve"> в </w:t>
      </w:r>
      <w:proofErr w:type="spellStart"/>
      <w:r w:rsidRPr="00022D40">
        <w:rPr>
          <w:rFonts w:eastAsia="Times New Roman" w:cs="Times New Roman"/>
          <w:lang w:val="ru-RU"/>
        </w:rPr>
        <w:t>процес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розробки</w:t>
      </w:r>
      <w:proofErr w:type="spellEnd"/>
      <w:r w:rsidRPr="00022D40">
        <w:rPr>
          <w:rFonts w:eastAsia="Times New Roman" w:cs="Times New Roman"/>
          <w:lang w:val="ru-RU"/>
        </w:rPr>
        <w:t xml:space="preserve">, </w:t>
      </w:r>
      <w:proofErr w:type="spellStart"/>
      <w:r w:rsidRPr="00022D40">
        <w:rPr>
          <w:rFonts w:eastAsia="Times New Roman" w:cs="Times New Roman"/>
          <w:lang w:val="ru-RU"/>
        </w:rPr>
        <w:t>що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підвищує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загальну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якість</w:t>
      </w:r>
      <w:proofErr w:type="spellEnd"/>
      <w:r w:rsidRPr="00022D40">
        <w:rPr>
          <w:rFonts w:eastAsia="Times New Roman" w:cs="Times New Roman"/>
          <w:lang w:val="ru-RU"/>
        </w:rPr>
        <w:t xml:space="preserve"> </w:t>
      </w:r>
      <w:proofErr w:type="spellStart"/>
      <w:r w:rsidRPr="00022D40">
        <w:rPr>
          <w:rFonts w:eastAsia="Times New Roman" w:cs="Times New Roman"/>
          <w:lang w:val="ru-RU"/>
        </w:rPr>
        <w:t>програмного</w:t>
      </w:r>
      <w:proofErr w:type="spellEnd"/>
      <w:r w:rsidRPr="00022D40">
        <w:rPr>
          <w:rFonts w:eastAsia="Times New Roman" w:cs="Times New Roman"/>
          <w:lang w:val="ru-RU"/>
        </w:rPr>
        <w:t xml:space="preserve"> продукту.</w:t>
      </w:r>
    </w:p>
    <w:sectPr w:rsidR="00A321CD" w:rsidRPr="00022D40" w:rsidSect="00034616">
      <w:pgSz w:w="11906" w:h="16838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D40"/>
    <w:rsid w:val="00034616"/>
    <w:rsid w:val="0006063C"/>
    <w:rsid w:val="0015074B"/>
    <w:rsid w:val="0029639D"/>
    <w:rsid w:val="00326F90"/>
    <w:rsid w:val="009238C9"/>
    <w:rsid w:val="00A321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DE07C5"/>
  <w14:defaultImageDpi w14:val="300"/>
  <w15:docId w15:val="{B0FBE243-3B6A-453F-8BA1-4F965C17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896</Words>
  <Characters>5110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Bram Alex</cp:lastModifiedBy>
  <cp:revision>3</cp:revision>
  <dcterms:created xsi:type="dcterms:W3CDTF">2013-12-23T23:15:00Z</dcterms:created>
  <dcterms:modified xsi:type="dcterms:W3CDTF">2026-02-16T09:01:00Z</dcterms:modified>
  <cp:category/>
</cp:coreProperties>
</file>