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D99A5" w14:textId="4DA12A8C" w:rsidR="0078787D" w:rsidRPr="00597E5A" w:rsidRDefault="0078787D" w:rsidP="0078787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E5A">
        <w:rPr>
          <w:rFonts w:ascii="Times New Roman" w:hAnsi="Times New Roman" w:cs="Times New Roman"/>
          <w:b/>
          <w:bCs/>
          <w:sz w:val="28"/>
          <w:szCs w:val="28"/>
          <w:lang w:val="uk-UA"/>
        </w:rPr>
        <w:t>Л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абораторної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027C09C4" w14:textId="77777777" w:rsidR="0078787D" w:rsidRPr="00597E5A" w:rsidRDefault="0078787D" w:rsidP="0078787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8F47DE" w14:textId="7F14D466" w:rsidR="0078787D" w:rsidRPr="00597E5A" w:rsidRDefault="0078787D" w:rsidP="0078787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7E5A">
        <w:rPr>
          <w:rFonts w:ascii="Times New Roman" w:hAnsi="Times New Roman" w:cs="Times New Roman"/>
          <w:b/>
          <w:bCs/>
          <w:sz w:val="28"/>
          <w:szCs w:val="28"/>
        </w:rPr>
        <w:tab/>
        <w:t>Тема:</w:t>
      </w:r>
      <w:r w:rsidRPr="00597E5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моделлю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ISO/IEC 25010.</w:t>
      </w:r>
    </w:p>
    <w:p w14:paraId="72C4FB2C" w14:textId="0FC5C98C" w:rsidR="0078787D" w:rsidRPr="00597E5A" w:rsidRDefault="0078787D" w:rsidP="00597E5A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E5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Мета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проведення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заняття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стандарт ISO/IEC 25010,</w:t>
      </w:r>
      <w:r w:rsidR="00597E5A"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97E5A" w:rsidRPr="00597E5A">
        <w:rPr>
          <w:rFonts w:ascii="Times New Roman" w:hAnsi="Times New Roman" w:cs="Times New Roman"/>
          <w:sz w:val="28"/>
          <w:szCs w:val="28"/>
        </w:rPr>
        <w:t xml:space="preserve">характеристики та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набуття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продукту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E5A" w:rsidRPr="00597E5A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="00597E5A" w:rsidRPr="00597E5A">
        <w:rPr>
          <w:rFonts w:ascii="Times New Roman" w:hAnsi="Times New Roman" w:cs="Times New Roman"/>
          <w:sz w:val="28"/>
          <w:szCs w:val="28"/>
        </w:rPr>
        <w:t>.</w:t>
      </w:r>
    </w:p>
    <w:p w14:paraId="09E4AA91" w14:textId="42D5AB73" w:rsidR="0078787D" w:rsidRPr="00597E5A" w:rsidRDefault="0078787D" w:rsidP="0078787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7E5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Матеріально-технічне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оснащення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робочого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bCs/>
          <w:sz w:val="28"/>
          <w:szCs w:val="28"/>
        </w:rPr>
        <w:t>місця</w:t>
      </w:r>
      <w:proofErr w:type="spellEnd"/>
      <w:r w:rsidRPr="00597E5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0CB3CFA" w14:textId="77777777" w:rsidR="00597E5A" w:rsidRPr="00597E5A" w:rsidRDefault="00597E5A" w:rsidP="00597E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− ПЕОМ;</w:t>
      </w:r>
    </w:p>
    <w:p w14:paraId="4FEF1B76" w14:textId="77777777" w:rsidR="00597E5A" w:rsidRPr="00597E5A" w:rsidRDefault="00597E5A" w:rsidP="00597E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− ОС Windows;</w:t>
      </w:r>
    </w:p>
    <w:p w14:paraId="3FAC80AE" w14:textId="77777777" w:rsidR="00597E5A" w:rsidRPr="00597E5A" w:rsidRDefault="00597E5A" w:rsidP="00597E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− інструкція до лабораторної роботи №1.</w:t>
      </w:r>
    </w:p>
    <w:p w14:paraId="3CABBBD2" w14:textId="2DEEDD4C" w:rsidR="0078787D" w:rsidRPr="00597E5A" w:rsidRDefault="0078787D" w:rsidP="00597E5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97E5A">
        <w:rPr>
          <w:rFonts w:ascii="Times New Roman" w:hAnsi="Times New Roman" w:cs="Times New Roman"/>
          <w:b/>
          <w:sz w:val="28"/>
          <w:szCs w:val="28"/>
        </w:rPr>
        <w:t>Послідовність</w:t>
      </w:r>
      <w:proofErr w:type="spellEnd"/>
      <w:r w:rsidRPr="00597E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sz w:val="28"/>
          <w:szCs w:val="28"/>
        </w:rPr>
        <w:t>виконання</w:t>
      </w:r>
      <w:proofErr w:type="spellEnd"/>
      <w:r w:rsidRPr="00597E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7E5A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597E5A">
        <w:rPr>
          <w:rFonts w:ascii="Times New Roman" w:hAnsi="Times New Roman" w:cs="Times New Roman"/>
          <w:b/>
          <w:sz w:val="28"/>
          <w:szCs w:val="28"/>
        </w:rPr>
        <w:t>:</w:t>
      </w:r>
    </w:p>
    <w:p w14:paraId="7CD53C55" w14:textId="78AEC800" w:rsidR="0078787D" w:rsidRPr="00597E5A" w:rsidRDefault="0078787D" w:rsidP="0078787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597E5A">
        <w:rPr>
          <w:rFonts w:ascii="Times New Roman" w:hAnsi="Times New Roman" w:cs="Times New Roman"/>
          <w:sz w:val="28"/>
          <w:szCs w:val="28"/>
        </w:rPr>
        <w:t>1.</w:t>
      </w:r>
      <w:r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Опис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об'єкта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дослідження</w:t>
      </w:r>
      <w:proofErr w:type="spellEnd"/>
    </w:p>
    <w:p w14:paraId="1B78882F" w14:textId="34D6E54D" w:rsidR="0078787D" w:rsidRPr="00597E5A" w:rsidRDefault="0078787D" w:rsidP="0078787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bookmarkStart w:id="0" w:name="_Hlk209656153"/>
      <w:r w:rsidRPr="00597E5A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597E5A">
        <w:rPr>
          <w:rFonts w:ascii="Times New Roman" w:hAnsi="Times New Roman" w:cs="Times New Roman"/>
          <w:sz w:val="28"/>
          <w:szCs w:val="28"/>
        </w:rPr>
        <w:t>.</w:t>
      </w:r>
      <w:r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Характеристики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якості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за ISO/IEC 25010</w:t>
      </w:r>
    </w:p>
    <w:bookmarkEnd w:id="0"/>
    <w:p w14:paraId="7A0D3DED" w14:textId="30C95F20" w:rsidR="0078787D" w:rsidRPr="00597E5A" w:rsidRDefault="0078787D" w:rsidP="0078787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597E5A">
        <w:rPr>
          <w:rFonts w:ascii="Times New Roman" w:hAnsi="Times New Roman" w:cs="Times New Roman"/>
          <w:sz w:val="28"/>
          <w:szCs w:val="28"/>
        </w:rPr>
        <w:t>.</w:t>
      </w:r>
      <w:r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Вибір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обґрунтування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5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релевантних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характеристик</w:t>
      </w:r>
    </w:p>
    <w:p w14:paraId="690D988B" w14:textId="2316E07E" w:rsidR="0078787D" w:rsidRDefault="0078787D" w:rsidP="0078787D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597E5A">
        <w:rPr>
          <w:rFonts w:ascii="Times New Roman" w:hAnsi="Times New Roman" w:cs="Times New Roman"/>
          <w:sz w:val="28"/>
          <w:szCs w:val="28"/>
        </w:rPr>
        <w:t>.</w:t>
      </w:r>
      <w:r w:rsidRPr="00597E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Оцінка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атрибутів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якості</w:t>
      </w:r>
      <w:proofErr w:type="spellEnd"/>
      <w:r w:rsidR="00597E5A"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(5-бальна шкала)</w:t>
      </w:r>
    </w:p>
    <w:p w14:paraId="3FAF1206" w14:textId="2AF9B742" w:rsidR="00597E5A" w:rsidRDefault="00597E5A" w:rsidP="0078787D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Розрахунок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інтегральної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оцінки</w:t>
      </w:r>
      <w:proofErr w:type="spellEnd"/>
    </w:p>
    <w:p w14:paraId="48F839B7" w14:textId="0C558FF5" w:rsidR="00597E5A" w:rsidRDefault="00597E5A" w:rsidP="0078787D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6.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Аналіз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слабких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місць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рекомендації</w:t>
      </w:r>
      <w:proofErr w:type="spellEnd"/>
    </w:p>
    <w:p w14:paraId="4D364243" w14:textId="1F73EBFB" w:rsidR="0078787D" w:rsidRPr="00597E5A" w:rsidRDefault="00597E5A" w:rsidP="00597E5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7.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Висновки</w:t>
      </w:r>
      <w:proofErr w:type="spellEnd"/>
    </w:p>
    <w:p w14:paraId="5B1F62A1" w14:textId="17A03B56" w:rsidR="0078787D" w:rsidRPr="00597E5A" w:rsidRDefault="0078787D" w:rsidP="0078787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97E5A"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15482C72" w14:textId="1F69A5D6" w:rsidR="00597E5A" w:rsidRPr="00597E5A" w:rsidRDefault="00597E5A" w:rsidP="00597E5A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1.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Опис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об'єкта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дослідження</w:t>
      </w:r>
      <w:proofErr w:type="spellEnd"/>
    </w:p>
    <w:p w14:paraId="0CDDD800" w14:textId="77777777" w:rsidR="00597E5A" w:rsidRPr="00597E5A" w:rsidRDefault="00597E5A" w:rsidP="00597E5A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Назва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: Full-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stack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вебсайт для заводу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металоконструкцій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35B42F86" w14:textId="77777777" w:rsidR="00597E5A" w:rsidRPr="00597E5A" w:rsidRDefault="00597E5A" w:rsidP="00597E5A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Тип ПЗ: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Вебзастосунок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(стек: Next.js,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NestJS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,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PostgreSQL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).</w:t>
      </w:r>
    </w:p>
    <w:p w14:paraId="170C4123" w14:textId="249D493E" w:rsidR="00597E5A" w:rsidRDefault="00597E5A" w:rsidP="00597E5A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Призначення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: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Автоматизація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роботи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заводу,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включаючи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особистий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кабінет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клієнта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, систему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обліку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залишків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на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складі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калькулятор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розкладки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металу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</w:p>
    <w:p w14:paraId="410F8326" w14:textId="6B8CFE06" w:rsidR="00597E5A" w:rsidRDefault="00597E5A" w:rsidP="00597E5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8F4F095" w14:textId="17BE8190" w:rsidR="00597E5A" w:rsidRDefault="00597E5A" w:rsidP="00597E5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B71673E" w14:textId="77777777" w:rsidR="00597E5A" w:rsidRPr="00597E5A" w:rsidRDefault="00597E5A" w:rsidP="00597E5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lastRenderedPageBreak/>
        <w:t xml:space="preserve">2. Характеристики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якості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за ISO/IEC 25010</w:t>
      </w:r>
    </w:p>
    <w:p w14:paraId="789299D9" w14:textId="77777777" w:rsidR="00597E5A" w:rsidRPr="00597E5A" w:rsidRDefault="00597E5A" w:rsidP="00597E5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Згідно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стандартом,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виділяють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8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основних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характеристик:</w:t>
      </w:r>
    </w:p>
    <w:p w14:paraId="2B25226E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1.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Функціональна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придатність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ступінь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відповідності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ПЗ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заявленим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вимогам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4AA68E88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2.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Продуктивність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швидкість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роботи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ефективність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використання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ресурсів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72B6D690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3.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Сумісність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здатність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взаємодіяти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з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іншими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системами.</w:t>
      </w:r>
    </w:p>
    <w:p w14:paraId="6B524660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4.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Зручність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використання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простота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інтерфейсу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для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користувача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4E62B8A6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5.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Надійність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стійкість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до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відмов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здатність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до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відновлення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3C52A82C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6.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Безпека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захист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даних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несанкціонованого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доступу.</w:t>
      </w:r>
    </w:p>
    <w:p w14:paraId="4A0A8117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7.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Супроводжуваність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легкість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внесення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змін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тестування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100738C8" w14:textId="77777777" w:rsidR="00597E5A" w:rsidRPr="00597E5A" w:rsidRDefault="00597E5A" w:rsidP="00597E5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8.</w:t>
      </w: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ab/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Переносимість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можливість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адаптації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до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різних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середовищ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027D2757" w14:textId="001A19F1" w:rsidR="00597E5A" w:rsidRPr="00597E5A" w:rsidRDefault="00597E5A" w:rsidP="00597E5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3.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Вибір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обґрунтування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5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релевантних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характеристик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470"/>
      </w:tblGrid>
      <w:tr w:rsidR="00597E5A" w:rsidRPr="00597E5A" w14:paraId="10FDE9A0" w14:textId="77777777" w:rsidTr="00597E5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9F73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0E069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Обґрунтування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вибору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</w:p>
        </w:tc>
      </w:tr>
      <w:tr w:rsidR="00597E5A" w:rsidRPr="00597E5A" w14:paraId="01D43812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84B8E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Функціональна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придатність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7BC7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Критично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важливо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,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щоб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калькулятор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розкладки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та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складський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облік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працювали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без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помилок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74090B5F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7B58C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Безпека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C9FBE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ПЗ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містить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дані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про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замовлення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та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залишки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на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складі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,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що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є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комерційною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таємницею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46E03445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62311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Надійність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BF7D9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Виробничий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процес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залежить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від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доступності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системи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;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простої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недопустимі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74C027B8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21F66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Зручність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використання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B47D9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Працівники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заводу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повинні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швидко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навчитися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працювати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з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інтерфейсом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складу.</w:t>
            </w:r>
          </w:p>
        </w:tc>
      </w:tr>
      <w:tr w:rsidR="00597E5A" w:rsidRPr="00597E5A" w14:paraId="518046B0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C086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Супроводжуваність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7FC4" w14:textId="77777777" w:rsidR="00597E5A" w:rsidRPr="00597E5A" w:rsidRDefault="00597E5A" w:rsidP="00AD4D7C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Проєкт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розвивається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, тому код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має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бути легким для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оновлення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(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використання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NestJS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/Next.js).</w:t>
            </w:r>
          </w:p>
        </w:tc>
      </w:tr>
    </w:tbl>
    <w:p w14:paraId="5A43A9BF" w14:textId="77777777" w:rsidR="00597E5A" w:rsidRDefault="00597E5A" w:rsidP="0059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133CA17B" w14:textId="77777777" w:rsidR="00AD4D7C" w:rsidRDefault="00AD4D7C" w:rsidP="0059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4124A887" w14:textId="099D6AE0" w:rsidR="00597E5A" w:rsidRPr="00597E5A" w:rsidRDefault="00597E5A" w:rsidP="0059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lastRenderedPageBreak/>
        <w:t xml:space="preserve">4.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Оцінка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атрибутів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якості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(5-бальна шкала)</w:t>
      </w:r>
    </w:p>
    <w:tbl>
      <w:tblPr>
        <w:tblW w:w="93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473"/>
        <w:gridCol w:w="870"/>
        <w:gridCol w:w="3395"/>
      </w:tblGrid>
      <w:tr w:rsidR="00597E5A" w:rsidRPr="00597E5A" w14:paraId="7BC2095F" w14:textId="77777777" w:rsidTr="00AD4D7C">
        <w:trPr>
          <w:trHeight w:val="8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20DAC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35606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Атрибут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81C83" w14:textId="026ECE46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Оцінка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AC2DA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Коментар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</w:p>
        </w:tc>
      </w:tr>
      <w:tr w:rsidR="00597E5A" w:rsidRPr="00597E5A" w14:paraId="0F7DBD6E" w14:textId="77777777" w:rsidTr="00AD4D7C">
        <w:trPr>
          <w:trHeight w:val="11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E7C1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Функціональна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придатність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84DB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Функціональна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повнота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47AC2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3CF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Всі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модулі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(склад,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кабінет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, калькулятор)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реалізовані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42506B60" w14:textId="77777777" w:rsidTr="00AD4D7C">
        <w:trPr>
          <w:trHeight w:val="1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8D570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1178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Функціональна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коректність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0A12F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46DAD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Трапляються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дрібні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баги в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складних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розрахунках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розкладки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1FFA9059" w14:textId="77777777" w:rsidTr="00AD4D7C">
        <w:trPr>
          <w:trHeight w:val="11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42070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Безпека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D2501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Конфіденційність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179AC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57AF2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Використання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JWT та HTTPS для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захисту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даних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6B7A85B8" w14:textId="77777777" w:rsidTr="00AD4D7C">
        <w:trPr>
          <w:trHeight w:val="11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78AD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27696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Цілісність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4E5B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6C82F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База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даних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PostgreSQL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забезпечує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транзакційність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6E97CB06" w14:textId="77777777" w:rsidTr="00AD4D7C">
        <w:trPr>
          <w:trHeight w:val="1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CB1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Надійність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3D40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Доступність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7873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F9019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Високий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рівень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аптайму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завдяки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стабільному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серверу.</w:t>
            </w:r>
          </w:p>
        </w:tc>
      </w:tr>
      <w:tr w:rsidR="00597E5A" w:rsidRPr="00597E5A" w14:paraId="375DF006" w14:textId="77777777" w:rsidTr="00AD4D7C">
        <w:trPr>
          <w:trHeight w:val="11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48B02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59FDF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Відновлюваність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3072E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7290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Процес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бекапування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ще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потребує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автоматизації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6A7F03FA" w14:textId="77777777" w:rsidTr="00AD4D7C">
        <w:trPr>
          <w:trHeight w:val="11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E109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Зручність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використання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DB5A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Навчуваність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F7AB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2B26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Інтерфейс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на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Tailwind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CSS є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сучасним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та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зрозумілим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4B6EC009" w14:textId="77777777" w:rsidTr="00AD4D7C">
        <w:trPr>
          <w:trHeight w:val="11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9059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669D8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Керованість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75033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C6800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Зручна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навігація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між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кабінетом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та складом.</w:t>
            </w:r>
          </w:p>
        </w:tc>
      </w:tr>
      <w:tr w:rsidR="00597E5A" w:rsidRPr="00597E5A" w14:paraId="7A608730" w14:textId="77777777" w:rsidTr="00AD4D7C">
        <w:trPr>
          <w:trHeight w:val="1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A010B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Супроводжуваність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6F2CA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Модульність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0986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320DC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Архітектура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NestJS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забезпечує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чудову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модульність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.</w:t>
            </w:r>
          </w:p>
        </w:tc>
      </w:tr>
      <w:tr w:rsidR="00597E5A" w:rsidRPr="00597E5A" w14:paraId="3DE67859" w14:textId="77777777" w:rsidTr="00AD4D7C">
        <w:trPr>
          <w:trHeight w:val="1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F3299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02A9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Тестованість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3B02A" w14:textId="77777777" w:rsidR="00597E5A" w:rsidRPr="00597E5A" w:rsidRDefault="00597E5A" w:rsidP="00AD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9F987" w14:textId="77777777" w:rsidR="00597E5A" w:rsidRPr="00597E5A" w:rsidRDefault="00597E5A" w:rsidP="00AD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Потрібно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збільшити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покриття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коду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юніт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-тестами.</w:t>
            </w:r>
          </w:p>
        </w:tc>
      </w:tr>
    </w:tbl>
    <w:p w14:paraId="1280C713" w14:textId="77777777" w:rsidR="00AD4D7C" w:rsidRDefault="00AD4D7C" w:rsidP="0059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4DA3D309" w14:textId="180BA9E0" w:rsidR="00597E5A" w:rsidRPr="00597E5A" w:rsidRDefault="00597E5A" w:rsidP="0059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lastRenderedPageBreak/>
        <w:t xml:space="preserve">5.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Розрахунок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інтегральної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оцінки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2243"/>
      </w:tblGrid>
      <w:tr w:rsidR="00597E5A" w:rsidRPr="00597E5A" w14:paraId="393FF1DD" w14:textId="77777777" w:rsidTr="00597E5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3DEE8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B2D91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Середня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оцінка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+1</w:t>
            </w:r>
          </w:p>
        </w:tc>
      </w:tr>
      <w:tr w:rsidR="00597E5A" w:rsidRPr="00597E5A" w14:paraId="19122AF1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E6B1F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Функціональна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придатність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07B2C" w14:textId="77777777" w:rsidR="00597E5A" w:rsidRPr="00597E5A" w:rsidRDefault="00597E5A" w:rsidP="00AD4D7C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4.5</w:t>
            </w:r>
          </w:p>
        </w:tc>
      </w:tr>
      <w:tr w:rsidR="00597E5A" w:rsidRPr="00597E5A" w14:paraId="2C540319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61EDD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Безпека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F0C8" w14:textId="77777777" w:rsidR="00597E5A" w:rsidRPr="00597E5A" w:rsidRDefault="00597E5A" w:rsidP="00AD4D7C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4.5</w:t>
            </w:r>
          </w:p>
        </w:tc>
      </w:tr>
      <w:tr w:rsidR="00597E5A" w:rsidRPr="00597E5A" w14:paraId="72D401B3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92C6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Надійність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94B6" w14:textId="77777777" w:rsidR="00597E5A" w:rsidRPr="00597E5A" w:rsidRDefault="00597E5A" w:rsidP="00AD4D7C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3.5</w:t>
            </w:r>
          </w:p>
        </w:tc>
      </w:tr>
      <w:tr w:rsidR="00597E5A" w:rsidRPr="00597E5A" w14:paraId="1AB257C2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22C55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Зручність</w:t>
            </w:r>
            <w:proofErr w:type="spellEnd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 xml:space="preserve"> </w:t>
            </w: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використання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B9FE8" w14:textId="77777777" w:rsidR="00597E5A" w:rsidRPr="00597E5A" w:rsidRDefault="00597E5A" w:rsidP="00AD4D7C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4.0</w:t>
            </w:r>
          </w:p>
        </w:tc>
      </w:tr>
      <w:tr w:rsidR="00597E5A" w:rsidRPr="00597E5A" w14:paraId="1BD32FDD" w14:textId="77777777" w:rsidTr="00597E5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D6419" w14:textId="77777777" w:rsidR="00597E5A" w:rsidRPr="00597E5A" w:rsidRDefault="00597E5A" w:rsidP="00AD4D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proofErr w:type="spellStart"/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Супроводжуваність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5FCE2" w14:textId="77777777" w:rsidR="00597E5A" w:rsidRPr="00597E5A" w:rsidRDefault="00597E5A" w:rsidP="00AD4D7C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597E5A"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  <w:t>4.0</w:t>
            </w:r>
          </w:p>
        </w:tc>
      </w:tr>
    </w:tbl>
    <w:p w14:paraId="11EBEC45" w14:textId="77777777" w:rsidR="00AD4D7C" w:rsidRDefault="00AD4D7C" w:rsidP="00597E5A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FDFE8E3" w14:textId="6A386E4A" w:rsidR="00597E5A" w:rsidRPr="00597E5A" w:rsidRDefault="00597E5A" w:rsidP="00597E5A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6.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Аналіз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слабких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місць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рекомендації</w:t>
      </w:r>
      <w:proofErr w:type="spellEnd"/>
    </w:p>
    <w:p w14:paraId="1BF5F767" w14:textId="77777777" w:rsidR="00597E5A" w:rsidRPr="00597E5A" w:rsidRDefault="00597E5A" w:rsidP="00597E5A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Слабке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місце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: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Надійність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(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відновлюваність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3)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Супроводжуваність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(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тестованість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— 3).</w:t>
      </w:r>
    </w:p>
    <w:p w14:paraId="4620E0F7" w14:textId="77777777" w:rsidR="00597E5A" w:rsidRPr="00597E5A" w:rsidRDefault="00597E5A" w:rsidP="00597E5A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Причини: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Відсутність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налаштованих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автоматичних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щоденних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бекапів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низьке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покриття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автоматизованими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тестами.</w:t>
      </w:r>
    </w:p>
    <w:p w14:paraId="5996CC31" w14:textId="43D23187" w:rsidR="00597E5A" w:rsidRPr="00597E5A" w:rsidRDefault="00597E5A" w:rsidP="00597E5A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Рекомендації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: </w:t>
      </w:r>
    </w:p>
    <w:p w14:paraId="0924518A" w14:textId="77777777" w:rsidR="00597E5A" w:rsidRPr="00597E5A" w:rsidRDefault="00597E5A" w:rsidP="00597E5A">
      <w:pPr>
        <w:numPr>
          <w:ilvl w:val="1"/>
          <w:numId w:val="8"/>
        </w:numPr>
        <w:tabs>
          <w:tab w:val="clear" w:pos="1440"/>
          <w:tab w:val="left" w:pos="993"/>
          <w:tab w:val="num" w:pos="156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Впровадити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Docker-контейнеризацію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для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швидкого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розгортання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відновлення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системи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24A941FF" w14:textId="4C1A1550" w:rsidR="00597E5A" w:rsidRPr="00597E5A" w:rsidRDefault="00597E5A" w:rsidP="00597E5A">
      <w:pPr>
        <w:numPr>
          <w:ilvl w:val="1"/>
          <w:numId w:val="8"/>
        </w:numPr>
        <w:tabs>
          <w:tab w:val="clear" w:pos="1440"/>
          <w:tab w:val="left" w:pos="993"/>
          <w:tab w:val="num" w:pos="156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Додати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автоматизовані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Jest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-тести для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перевірки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логіки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калькулятора.</w:t>
      </w:r>
    </w:p>
    <w:p w14:paraId="585118F4" w14:textId="1610FC3C" w:rsidR="00597E5A" w:rsidRPr="00597E5A" w:rsidRDefault="00597E5A" w:rsidP="00597E5A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7.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Висновки</w:t>
      </w:r>
      <w:proofErr w:type="spellEnd"/>
    </w:p>
    <w:p w14:paraId="3A372A59" w14:textId="6990C28D" w:rsidR="00597E5A" w:rsidRPr="00597E5A" w:rsidRDefault="00597E5A" w:rsidP="00597E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У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ході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роботи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було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оцінено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вебсайт для заводу за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моделлю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ISO/IEC 25010.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Загальний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рівень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якості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продукту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оцінюється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як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високий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Сильними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сторонами 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функціональність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та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архітектурна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модульність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.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Слабкою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стороною 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відсутність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гнучких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механізмів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швидкого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відновлення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після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збоїв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. ПЗ є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цілком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доцільним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для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використання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у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виробничих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процесах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після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виконання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рекомендацій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щодо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proofErr w:type="spellStart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безпеки</w:t>
      </w:r>
      <w:proofErr w:type="spellEnd"/>
      <w:r w:rsidRPr="00597E5A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4FD43A57" w14:textId="57D16568" w:rsidR="00F048B6" w:rsidRPr="00597E5A" w:rsidRDefault="00F048B6" w:rsidP="00F048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048B6" w:rsidRPr="00597E5A" w:rsidSect="00BA0B92">
      <w:headerReference w:type="default" r:id="rId8"/>
      <w:headerReference w:type="first" r:id="rId9"/>
      <w:pgSz w:w="11906" w:h="16838" w:code="9"/>
      <w:pgMar w:top="850" w:right="850" w:bottom="850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DF8F9" w14:textId="77777777" w:rsidR="007C756E" w:rsidRDefault="007C756E" w:rsidP="00BA0B92">
      <w:pPr>
        <w:spacing w:after="0" w:line="240" w:lineRule="auto"/>
      </w:pPr>
      <w:r>
        <w:separator/>
      </w:r>
    </w:p>
  </w:endnote>
  <w:endnote w:type="continuationSeparator" w:id="0">
    <w:p w14:paraId="2C1CACC1" w14:textId="77777777" w:rsidR="007C756E" w:rsidRDefault="007C756E" w:rsidP="00BA0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charset w:val="00"/>
    <w:family w:val="swiss"/>
    <w:pitch w:val="variable"/>
    <w:sig w:usb0="00000287" w:usb1="00000000" w:usb2="00000000" w:usb3="00000000" w:csb0="0000009F" w:csb1="00000000"/>
  </w:font>
  <w:font w:name="Journal">
    <w:altName w:val="Cambri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52DE4" w14:textId="77777777" w:rsidR="007C756E" w:rsidRDefault="007C756E" w:rsidP="00BA0B92">
      <w:pPr>
        <w:spacing w:after="0" w:line="240" w:lineRule="auto"/>
      </w:pPr>
      <w:r>
        <w:separator/>
      </w:r>
    </w:p>
  </w:footnote>
  <w:footnote w:type="continuationSeparator" w:id="0">
    <w:p w14:paraId="028DAFEF" w14:textId="77777777" w:rsidR="007C756E" w:rsidRDefault="007C756E" w:rsidP="00BA0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EA6E2" w14:textId="4C5102EA" w:rsidR="00BA0B92" w:rsidRDefault="00BA0B92" w:rsidP="00BA0B92">
    <w:pPr>
      <w:pStyle w:val="a3"/>
      <w:tabs>
        <w:tab w:val="clear" w:pos="4677"/>
        <w:tab w:val="clear" w:pos="9355"/>
        <w:tab w:val="left" w:pos="6447"/>
      </w:tabs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AE9AC0A" wp14:editId="5179DE16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83887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5D9903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3FF9A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185EC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EB7372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8A58B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B3AA20" w14:textId="77777777" w:rsidR="00BA0B92" w:rsidRPr="00E6490A" w:rsidRDefault="00BA0B92" w:rsidP="00BA0B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92654A" w14:textId="60687F09" w:rsidR="00BA0B92" w:rsidRPr="00BA0B92" w:rsidRDefault="00AD4D7C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</w:rPr>
                              <w:t>.121.221.01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6A44B5A7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8F9A58D" w14:textId="77777777" w:rsidR="00BA0B92" w:rsidRDefault="00BA0B92" w:rsidP="00BA0B9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E9AC0A" id="Группа 21" o:spid="_x0000_s1026" style="position:absolute;margin-left:58.05pt;margin-top:17.9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0B83887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65D9903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2FC3FF9A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D3185EC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FEB7372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6B8A58B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4B3AA20" w14:textId="77777777" w:rsidR="00BA0B92" w:rsidRPr="00E6490A" w:rsidRDefault="00BA0B92" w:rsidP="00BA0B92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B92654A" w14:textId="60687F09" w:rsidR="00BA0B92" w:rsidRPr="00BA0B92" w:rsidRDefault="00AD4D7C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BA0B92">
                        <w:rPr>
                          <w:rFonts w:ascii="Times New Roman" w:hAnsi="Times New Roman"/>
                          <w:i w:val="0"/>
                        </w:rPr>
                        <w:t>.121.221.01</w:t>
                      </w:r>
                      <w:r w:rsidR="00BA0B9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6A44B5A7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8F9A58D" w14:textId="77777777" w:rsidR="00BA0B92" w:rsidRDefault="00BA0B92" w:rsidP="00BA0B9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62D6" w14:textId="045D9D43" w:rsidR="00BA0B92" w:rsidRDefault="00BA0B92">
    <w:pPr>
      <w:pStyle w:val="a3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666D25B" wp14:editId="01A0BDB0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541469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9FF8EE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D94CF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E29495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AC14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851CD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FC3AA" w14:textId="77777777" w:rsidR="00BA0B92" w:rsidRPr="005544D7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F211A5" w14:textId="1FA0D289" w:rsidR="00BA0B92" w:rsidRPr="00BA0B92" w:rsidRDefault="00AD4D7C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349BCC52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FA367C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924F0" w14:textId="50DA030B" w:rsidR="00BA0B92" w:rsidRPr="005544D7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DAE8A0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1B0901" w14:textId="1D1822BA" w:rsidR="00BA0B92" w:rsidRPr="00ED4D57" w:rsidRDefault="00214F58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Ю.Г.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35651F" w14:textId="77777777" w:rsidR="00BA0B92" w:rsidRDefault="00BA0B92" w:rsidP="00BA0B92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5368C" w14:textId="77777777" w:rsidR="00BA0B92" w:rsidRDefault="00BA0B92" w:rsidP="00BA0B92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BA5BFF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6815E3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A363A8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D74804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28C15B" w14:textId="4CF85694" w:rsidR="00BA0B92" w:rsidRPr="00597E5A" w:rsidRDefault="00597E5A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597E5A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Оцінка якості програмного забезпечення за моделлю ISO/IEC 25010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60048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87311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7BFAA1" w14:textId="4DB1A2E4" w:rsidR="00BA0B92" w:rsidRDefault="00597E5A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  <w:p w14:paraId="32C2EEA1" w14:textId="77777777" w:rsidR="00597E5A" w:rsidRPr="000151B0" w:rsidRDefault="00597E5A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00D609" w14:textId="77777777" w:rsidR="00BA0B92" w:rsidRPr="009B60BD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66D25B" id="Группа 41" o:spid="_x0000_s1046" style="position:absolute;margin-left:58.05pt;margin-top:18.2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Xj0wgAAIp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3541469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B9FF8EE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31D94CF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0E29495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F6AC14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D851CD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6AFC3AA" w14:textId="77777777" w:rsidR="00BA0B92" w:rsidRPr="005544D7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6FF211A5" w14:textId="1FA0D289" w:rsidR="00BA0B92" w:rsidRPr="00BA0B92" w:rsidRDefault="00AD4D7C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BA0B92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BA0B9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349BCC52" w14:textId="77777777" w:rsidR="00BA0B92" w:rsidRDefault="00BA0B92" w:rsidP="00BA0B92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7FA367C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50924F0" w14:textId="50DA030B" w:rsidR="00BA0B92" w:rsidRPr="005544D7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ADAE8A0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B1B0901" w14:textId="1D1822BA" w:rsidR="00BA0B92" w:rsidRPr="00ED4D57" w:rsidRDefault="00214F58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Ю.Г.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5735651F" w14:textId="77777777" w:rsidR="00BA0B92" w:rsidRDefault="00BA0B92" w:rsidP="00BA0B92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675368C" w14:textId="77777777" w:rsidR="00BA0B92" w:rsidRDefault="00BA0B92" w:rsidP="00BA0B92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9BA5BFF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D6815E3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6A363A8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42D74804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E28C15B" w14:textId="4CF85694" w:rsidR="00BA0B92" w:rsidRPr="00597E5A" w:rsidRDefault="00597E5A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597E5A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Оцінка якості програмного забезпечення за моделлю ISO/IEC 25010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260048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D87311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07BFAA1" w14:textId="4DB1A2E4" w:rsidR="00BA0B92" w:rsidRDefault="00597E5A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  <w:p w14:paraId="32C2EEA1" w14:textId="77777777" w:rsidR="00597E5A" w:rsidRPr="000151B0" w:rsidRDefault="00597E5A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200D609" w14:textId="77777777" w:rsidR="00BA0B92" w:rsidRPr="009B60BD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1110"/>
    <w:multiLevelType w:val="multilevel"/>
    <w:tmpl w:val="77A45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7DC5308"/>
    <w:multiLevelType w:val="multilevel"/>
    <w:tmpl w:val="5D80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630CB"/>
    <w:multiLevelType w:val="multilevel"/>
    <w:tmpl w:val="13D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96C88"/>
    <w:multiLevelType w:val="hybridMultilevel"/>
    <w:tmpl w:val="60F29E0A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138"/>
    <w:multiLevelType w:val="multilevel"/>
    <w:tmpl w:val="12D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C1286"/>
    <w:multiLevelType w:val="hybridMultilevel"/>
    <w:tmpl w:val="B1E4FB8E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DA184E"/>
    <w:multiLevelType w:val="multilevel"/>
    <w:tmpl w:val="4B90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CC"/>
    <w:rsid w:val="000F0433"/>
    <w:rsid w:val="001142C3"/>
    <w:rsid w:val="00214F58"/>
    <w:rsid w:val="00255778"/>
    <w:rsid w:val="003114CC"/>
    <w:rsid w:val="00597E5A"/>
    <w:rsid w:val="00644FCA"/>
    <w:rsid w:val="006D405F"/>
    <w:rsid w:val="0078787D"/>
    <w:rsid w:val="007C756E"/>
    <w:rsid w:val="0093490C"/>
    <w:rsid w:val="009E560A"/>
    <w:rsid w:val="00A129E7"/>
    <w:rsid w:val="00A5717A"/>
    <w:rsid w:val="00AD4D7C"/>
    <w:rsid w:val="00BA0B92"/>
    <w:rsid w:val="00C6264D"/>
    <w:rsid w:val="00CB4191"/>
    <w:rsid w:val="00D8776F"/>
    <w:rsid w:val="00E609F1"/>
    <w:rsid w:val="00F048B6"/>
    <w:rsid w:val="00F5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8EA9DF"/>
  <w15:chartTrackingRefBased/>
  <w15:docId w15:val="{4C644EF0-930C-45FC-8D8F-B6A2F1A1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8B6"/>
  </w:style>
  <w:style w:type="paragraph" w:styleId="3">
    <w:name w:val="heading 3"/>
    <w:basedOn w:val="a"/>
    <w:link w:val="30"/>
    <w:uiPriority w:val="9"/>
    <w:qFormat/>
    <w:rsid w:val="00597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B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BA0B92"/>
  </w:style>
  <w:style w:type="paragraph" w:styleId="a5">
    <w:name w:val="footer"/>
    <w:basedOn w:val="a"/>
    <w:link w:val="a6"/>
    <w:uiPriority w:val="99"/>
    <w:unhideWhenUsed/>
    <w:rsid w:val="00BA0B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BA0B92"/>
  </w:style>
  <w:style w:type="paragraph" w:customStyle="1" w:styleId="a7">
    <w:name w:val="Чертежный"/>
    <w:rsid w:val="00BA0B9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ЛАБА ХУЯБА"/>
    <w:basedOn w:val="a"/>
    <w:link w:val="a9"/>
    <w:qFormat/>
    <w:rsid w:val="00BA0B92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BA0B92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BA0B92"/>
    <w:rPr>
      <w:rFonts w:ascii="Times New Roman" w:hAnsi="Times New Roman" w:cs="Times New Roman"/>
      <w:sz w:val="28"/>
      <w:szCs w:val="28"/>
      <w:lang w:val="uk-UA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BA0B92"/>
    <w:rPr>
      <w:rFonts w:ascii="Times New Roman" w:hAnsi="Times New Roman" w:cs="Times New Roman"/>
      <w:sz w:val="28"/>
      <w:szCs w:val="28"/>
      <w:lang w:val="uk-UA"/>
    </w:rPr>
  </w:style>
  <w:style w:type="paragraph" w:styleId="ac">
    <w:name w:val="List Paragraph"/>
    <w:basedOn w:val="a"/>
    <w:link w:val="ad"/>
    <w:uiPriority w:val="34"/>
    <w:qFormat/>
    <w:rsid w:val="00BA0B92"/>
    <w:pPr>
      <w:ind w:left="720"/>
      <w:contextualSpacing/>
    </w:pPr>
    <w:rPr>
      <w:lang w:val="uk-UA"/>
    </w:rPr>
  </w:style>
  <w:style w:type="character" w:customStyle="1" w:styleId="ad">
    <w:name w:val="Абзац списку Знак"/>
    <w:link w:val="ac"/>
    <w:uiPriority w:val="34"/>
    <w:locked/>
    <w:rsid w:val="00BA0B92"/>
    <w:rPr>
      <w:lang w:val="uk-UA"/>
    </w:rPr>
  </w:style>
  <w:style w:type="character" w:customStyle="1" w:styleId="30">
    <w:name w:val="Заголовок 3 Знак"/>
    <w:basedOn w:val="a0"/>
    <w:link w:val="3"/>
    <w:uiPriority w:val="9"/>
    <w:rsid w:val="00597E5A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paragraph" w:styleId="ae">
    <w:name w:val="Normal (Web)"/>
    <w:basedOn w:val="a"/>
    <w:uiPriority w:val="99"/>
    <w:semiHidden/>
    <w:unhideWhenUsed/>
    <w:rsid w:val="00597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citation-55">
    <w:name w:val="citation-55"/>
    <w:basedOn w:val="a0"/>
    <w:rsid w:val="00597E5A"/>
  </w:style>
  <w:style w:type="character" w:customStyle="1" w:styleId="citation-54">
    <w:name w:val="citation-54"/>
    <w:basedOn w:val="a0"/>
    <w:rsid w:val="00597E5A"/>
  </w:style>
  <w:style w:type="character" w:customStyle="1" w:styleId="citation-53">
    <w:name w:val="citation-53"/>
    <w:basedOn w:val="a0"/>
    <w:rsid w:val="00597E5A"/>
  </w:style>
  <w:style w:type="character" w:customStyle="1" w:styleId="citation-52">
    <w:name w:val="citation-52"/>
    <w:basedOn w:val="a0"/>
    <w:rsid w:val="00597E5A"/>
  </w:style>
  <w:style w:type="character" w:customStyle="1" w:styleId="button-label">
    <w:name w:val="button-label"/>
    <w:basedOn w:val="a0"/>
    <w:rsid w:val="00597E5A"/>
  </w:style>
  <w:style w:type="character" w:customStyle="1" w:styleId="citation-51">
    <w:name w:val="citation-51"/>
    <w:basedOn w:val="a0"/>
    <w:rsid w:val="00597E5A"/>
  </w:style>
  <w:style w:type="character" w:customStyle="1" w:styleId="citation-50">
    <w:name w:val="citation-50"/>
    <w:basedOn w:val="a0"/>
    <w:rsid w:val="00597E5A"/>
  </w:style>
  <w:style w:type="character" w:customStyle="1" w:styleId="citation-49">
    <w:name w:val="citation-49"/>
    <w:basedOn w:val="a0"/>
    <w:rsid w:val="00597E5A"/>
  </w:style>
  <w:style w:type="character" w:customStyle="1" w:styleId="citation-48">
    <w:name w:val="citation-48"/>
    <w:basedOn w:val="a0"/>
    <w:rsid w:val="00597E5A"/>
  </w:style>
  <w:style w:type="character" w:customStyle="1" w:styleId="citation-47">
    <w:name w:val="citation-47"/>
    <w:basedOn w:val="a0"/>
    <w:rsid w:val="00597E5A"/>
  </w:style>
  <w:style w:type="character" w:customStyle="1" w:styleId="citation-46">
    <w:name w:val="citation-46"/>
    <w:basedOn w:val="a0"/>
    <w:rsid w:val="00597E5A"/>
  </w:style>
  <w:style w:type="character" w:customStyle="1" w:styleId="citation-45">
    <w:name w:val="citation-45"/>
    <w:basedOn w:val="a0"/>
    <w:rsid w:val="00597E5A"/>
  </w:style>
  <w:style w:type="character" w:customStyle="1" w:styleId="citation-44">
    <w:name w:val="citation-44"/>
    <w:basedOn w:val="a0"/>
    <w:rsid w:val="00597E5A"/>
  </w:style>
  <w:style w:type="character" w:styleId="af">
    <w:name w:val="Strong"/>
    <w:basedOn w:val="a0"/>
    <w:uiPriority w:val="22"/>
    <w:qFormat/>
    <w:rsid w:val="00597E5A"/>
    <w:rPr>
      <w:b/>
      <w:bCs/>
    </w:rPr>
  </w:style>
  <w:style w:type="character" w:customStyle="1" w:styleId="citation-38">
    <w:name w:val="citation-38"/>
    <w:basedOn w:val="a0"/>
    <w:rsid w:val="00597E5A"/>
  </w:style>
  <w:style w:type="character" w:customStyle="1" w:styleId="citation-37">
    <w:name w:val="citation-37"/>
    <w:basedOn w:val="a0"/>
    <w:rsid w:val="00597E5A"/>
  </w:style>
  <w:style w:type="character" w:customStyle="1" w:styleId="citation-36">
    <w:name w:val="citation-36"/>
    <w:basedOn w:val="a0"/>
    <w:rsid w:val="00597E5A"/>
  </w:style>
  <w:style w:type="character" w:customStyle="1" w:styleId="citation-35">
    <w:name w:val="citation-35"/>
    <w:basedOn w:val="a0"/>
    <w:rsid w:val="00597E5A"/>
  </w:style>
  <w:style w:type="character" w:customStyle="1" w:styleId="citation-34">
    <w:name w:val="citation-34"/>
    <w:basedOn w:val="a0"/>
    <w:rsid w:val="00597E5A"/>
  </w:style>
  <w:style w:type="character" w:customStyle="1" w:styleId="citation-33">
    <w:name w:val="citation-33"/>
    <w:basedOn w:val="a0"/>
    <w:rsid w:val="00597E5A"/>
  </w:style>
  <w:style w:type="character" w:customStyle="1" w:styleId="citation-32">
    <w:name w:val="citation-32"/>
    <w:basedOn w:val="a0"/>
    <w:rsid w:val="00597E5A"/>
  </w:style>
  <w:style w:type="character" w:customStyle="1" w:styleId="citation-31">
    <w:name w:val="citation-31"/>
    <w:basedOn w:val="a0"/>
    <w:rsid w:val="00597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5E421-FE1D-4D72-8446-6B3DBA525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Alex</dc:creator>
  <cp:keywords/>
  <dc:description/>
  <cp:lastModifiedBy>Bram Alex</cp:lastModifiedBy>
  <cp:revision>13</cp:revision>
  <dcterms:created xsi:type="dcterms:W3CDTF">2025-09-20T08:46:00Z</dcterms:created>
  <dcterms:modified xsi:type="dcterms:W3CDTF">2026-02-17T10:31:00Z</dcterms:modified>
</cp:coreProperties>
</file>