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ОЛЕКСАНДРІЙСЬКИЙ ПОЛІТЕХНІЧНИЙ ФАХОВИЙ КОЛЕДЖ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Циклова комісія комп’ютерних дисциплін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з навчальної практики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tdkwcq8ap3y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з орієнтованої розробки WEB-застосунків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НП 121.242.0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highlight w:val="yellow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5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 xml:space="preserve">ІV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курсу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 xml:space="preserve">ПЗ-22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single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групи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5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Освітньо-професійної програми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«Інженерія програмного забезпечення»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Ім’я ПРІЗВИЩЕ в родовому відмінку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Керівники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 xml:space="preserve">викладачі спецдисциплін,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  <w:tab/>
        <w:t xml:space="preserve">Едуард БОЙКО</w:t>
        <w:tab/>
        <w:tab/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  <w:tab/>
        <w:t xml:space="preserve">Андрій КОРНІЄНКО</w:t>
        <w:tab/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(посада, категорія, прізвище та ініціали викладача)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м. Олександрія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2025 рік </w:t>
      </w:r>
    </w:p>
    <w:sectPr>
      <w:headerReference r:id="rId6" w:type="default"/>
      <w:headerReference r:id="rId7" w:type="even"/>
      <w:pgSz w:h="16838" w:w="11906" w:orient="portrait"/>
      <w:pgMar w:bottom="1134" w:top="1134" w:left="1701" w:right="850" w:header="283" w:footer="5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104775</wp:posOffset>
              </wp:positionH>
              <wp:positionV relativeFrom="page">
                <wp:posOffset>-7077074</wp:posOffset>
              </wp:positionV>
              <wp:extent cx="266700" cy="675322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99925" y="390675"/>
                        <a:ext cx="266700" cy="6753225"/>
                        <a:chOff x="5199925" y="390675"/>
                        <a:chExt cx="292150" cy="6778650"/>
                      </a:xfrm>
                    </wpg:grpSpPr>
                    <wpg:grpSp>
                      <wpg:cNvGrpSpPr/>
                      <wpg:grpSpPr>
                        <a:xfrm flipH="1">
                          <a:off x="5212650" y="403388"/>
                          <a:ext cx="266700" cy="6753225"/>
                          <a:chOff x="0" y="0"/>
                          <a:chExt cx="20000" cy="20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93" y="17183"/>
                            <a:ext cx="2" cy="1038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" y="17173"/>
                            <a:ext cx="19967" cy="1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86" y="17192"/>
                            <a:ext cx="2" cy="2797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919" y="17192"/>
                            <a:ext cx="2" cy="2797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557" y="17192"/>
                            <a:ext cx="2" cy="2797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650" y="17183"/>
                            <a:ext cx="2" cy="2796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5848" y="18239"/>
                            <a:ext cx="4" cy="69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2" y="18233"/>
                            <a:ext cx="19967" cy="1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5" y="17881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" y="17526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" y="18938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" y="18583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SpPr/>
                          <wps:cNvPr id="28" name="Shape 28"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SpPr/>
                          <wps:cNvPr id="31" name="Shape 31"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SpPr/>
                          <wps:cNvPr id="34" name="Shape 34"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SpPr/>
                          <wps:cNvPr id="37" name="Shape 37"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SpPr/>
                          <wps:cNvPr id="40" name="Shape 40"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14208" y="18239"/>
                            <a:ext cx="2" cy="174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221" y="18587"/>
                            <a:ext cx="5769" cy="1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219" y="18939"/>
                            <a:ext cx="5769" cy="2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7487" y="18239"/>
                            <a:ext cx="3" cy="69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755" y="18594"/>
                            <a:ext cx="2" cy="338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5301" y="18595"/>
                            <a:ext cx="2" cy="338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104775</wp:posOffset>
              </wp:positionH>
              <wp:positionV relativeFrom="page">
                <wp:posOffset>-7077074</wp:posOffset>
              </wp:positionV>
              <wp:extent cx="266700" cy="67532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6753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