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4F906" w14:textId="54AF1661" w:rsidR="00CA6F6B" w:rsidRPr="00737A99" w:rsidRDefault="004C4BB2">
      <w:pPr>
        <w:rPr>
          <w:b/>
          <w:sz w:val="32"/>
        </w:rPr>
      </w:pPr>
      <w:r w:rsidRPr="00737A99">
        <w:rPr>
          <w:b/>
          <w:sz w:val="32"/>
        </w:rPr>
        <w:t>BUA 235 lab #</w:t>
      </w:r>
      <w:r w:rsidR="007B7DFD">
        <w:rPr>
          <w:b/>
          <w:sz w:val="32"/>
        </w:rPr>
        <w:t>3</w:t>
      </w:r>
      <w:r w:rsidRPr="00737A99">
        <w:rPr>
          <w:b/>
          <w:sz w:val="32"/>
        </w:rPr>
        <w:t xml:space="preserve">: </w:t>
      </w:r>
      <w:r w:rsidR="007B7DFD">
        <w:rPr>
          <w:b/>
          <w:sz w:val="32"/>
        </w:rPr>
        <w:t>more HTML and CSS tricks</w:t>
      </w:r>
    </w:p>
    <w:p w14:paraId="39C3BB84" w14:textId="3235670D" w:rsidR="004C4BB2" w:rsidRDefault="007B7DFD" w:rsidP="007B7DFD">
      <w:pPr>
        <w:tabs>
          <w:tab w:val="left" w:pos="3631"/>
        </w:tabs>
      </w:pPr>
      <w:r>
        <w:tab/>
      </w:r>
    </w:p>
    <w:p w14:paraId="6111750C" w14:textId="6E05210E" w:rsidR="007B7DFD" w:rsidRDefault="00CA6F6B">
      <w:r>
        <w:t xml:space="preserve">In the last </w:t>
      </w:r>
      <w:r w:rsidR="00974271">
        <w:t>three</w:t>
      </w:r>
      <w:r>
        <w:t xml:space="preserve"> labs, you learned how to create a basic HTML web site, and </w:t>
      </w:r>
      <w:r w:rsidR="00974271">
        <w:t>get</w:t>
      </w:r>
      <w:r>
        <w:t xml:space="preserve"> started adding visual style with CSS</w:t>
      </w:r>
      <w:r w:rsidR="00796EFB">
        <w:t>.</w:t>
      </w:r>
      <w:r>
        <w:t xml:space="preserve">  Naturally those tutorials </w:t>
      </w:r>
      <w:r w:rsidR="007B7DFD">
        <w:t>were just brief introductions to these languages which have been developing for the past couple of decades.  This week will be a little bit of a review of the basics, as I add in some new tricks that you might find useful.</w:t>
      </w:r>
    </w:p>
    <w:p w14:paraId="77CA8FE9" w14:textId="77777777" w:rsidR="007B7DFD" w:rsidRDefault="007B7DFD"/>
    <w:p w14:paraId="00A98A69" w14:textId="5BB4E050" w:rsidR="00F24396" w:rsidRPr="007B7DFD" w:rsidRDefault="007B7DFD" w:rsidP="008D72AD">
      <w:pPr>
        <w:rPr>
          <w:b/>
        </w:rPr>
      </w:pPr>
      <w:r w:rsidRPr="007B7DFD">
        <w:rPr>
          <w:b/>
        </w:rPr>
        <w:t>HTML Tables</w:t>
      </w:r>
    </w:p>
    <w:p w14:paraId="771E2D18" w14:textId="77777777" w:rsidR="007B7DFD" w:rsidRDefault="007B7DFD" w:rsidP="008D72AD"/>
    <w:p w14:paraId="450E3ACC" w14:textId="01AAE9F2" w:rsidR="007B7DFD" w:rsidRDefault="000E04C7" w:rsidP="008D72AD">
      <w:r>
        <w:t>Tables are defined with the &lt;TABLE&gt; tag.  Nested inside this are rows defined by the &lt;TR&gt; tag, and nested within those are cells defined by the &lt;TD&gt; tag (or you can use &lt;TH&gt; for a “header” cell).  The content therefore is specified from the top to the bottom, left to right.  Example:</w:t>
      </w:r>
    </w:p>
    <w:p w14:paraId="43DB2C74" w14:textId="77777777" w:rsidR="000E04C7" w:rsidRDefault="000E04C7" w:rsidP="008D72AD"/>
    <w:p w14:paraId="5C2B2DBC" w14:textId="29757642" w:rsidR="000E04C7" w:rsidRDefault="000E04C7" w:rsidP="008D72AD">
      <w:pPr>
        <w:rPr>
          <w:rFonts w:ascii="Consolas" w:hAnsi="Consolas"/>
        </w:rPr>
      </w:pPr>
      <w:r>
        <w:rPr>
          <w:rFonts w:ascii="Consolas" w:hAnsi="Consolas"/>
        </w:rPr>
        <w:t>&lt;table&gt;</w:t>
      </w:r>
    </w:p>
    <w:p w14:paraId="73EB6B04" w14:textId="21B1F427" w:rsidR="000E04C7" w:rsidRDefault="000E04C7" w:rsidP="008D72AD">
      <w:pPr>
        <w:rPr>
          <w:rFonts w:ascii="Consolas" w:hAnsi="Consolas"/>
        </w:rPr>
      </w:pPr>
      <w:r>
        <w:rPr>
          <w:rFonts w:ascii="Consolas" w:hAnsi="Consolas"/>
        </w:rPr>
        <w:t xml:space="preserve">  &lt;tr&gt;</w:t>
      </w:r>
    </w:p>
    <w:p w14:paraId="1A469AEB" w14:textId="14F8CC40" w:rsidR="000E04C7" w:rsidRDefault="000E04C7" w:rsidP="008D72AD">
      <w:pPr>
        <w:rPr>
          <w:rFonts w:ascii="Consolas" w:hAnsi="Consolas"/>
        </w:rPr>
      </w:pPr>
      <w:r>
        <w:rPr>
          <w:rFonts w:ascii="Consolas" w:hAnsi="Consolas"/>
        </w:rPr>
        <w:t xml:space="preserve">    &lt;th&gt;First Name&lt;/th&gt;</w:t>
      </w:r>
    </w:p>
    <w:p w14:paraId="42F03A49" w14:textId="1F6A8E9E" w:rsidR="000E04C7" w:rsidRDefault="000E04C7" w:rsidP="008D72AD">
      <w:pPr>
        <w:rPr>
          <w:rFonts w:ascii="Consolas" w:hAnsi="Consolas"/>
        </w:rPr>
      </w:pPr>
      <w:r>
        <w:rPr>
          <w:rFonts w:ascii="Consolas" w:hAnsi="Consolas"/>
        </w:rPr>
        <w:t xml:space="preserve">    &lt;th&gt;Last Name&lt;/th&gt;</w:t>
      </w:r>
    </w:p>
    <w:p w14:paraId="27C082E7" w14:textId="2894597A" w:rsidR="000E04C7" w:rsidRDefault="000E04C7" w:rsidP="008D72AD">
      <w:pPr>
        <w:rPr>
          <w:rFonts w:ascii="Consolas" w:hAnsi="Consolas"/>
        </w:rPr>
      </w:pPr>
      <w:r>
        <w:rPr>
          <w:rFonts w:ascii="Consolas" w:hAnsi="Consolas"/>
        </w:rPr>
        <w:t xml:space="preserve">    &lt;th&gt;Zip Code&lt;/th&gt;</w:t>
      </w:r>
    </w:p>
    <w:p w14:paraId="55EE0DCD" w14:textId="5889EC05" w:rsidR="000E04C7" w:rsidRDefault="000E04C7" w:rsidP="008D72AD">
      <w:pPr>
        <w:rPr>
          <w:rFonts w:ascii="Consolas" w:hAnsi="Consolas"/>
        </w:rPr>
      </w:pPr>
      <w:r>
        <w:rPr>
          <w:rFonts w:ascii="Consolas" w:hAnsi="Consolas"/>
        </w:rPr>
        <w:t xml:space="preserve">  &lt;/tr&gt;</w:t>
      </w:r>
    </w:p>
    <w:p w14:paraId="5E39554A" w14:textId="6271FBC0" w:rsidR="000E04C7" w:rsidRDefault="000E04C7" w:rsidP="008D72AD">
      <w:pPr>
        <w:rPr>
          <w:rFonts w:ascii="Consolas" w:hAnsi="Consolas"/>
        </w:rPr>
      </w:pPr>
      <w:r>
        <w:rPr>
          <w:rFonts w:ascii="Consolas" w:hAnsi="Consolas"/>
        </w:rPr>
        <w:t xml:space="preserve">  &lt;tr&gt;</w:t>
      </w:r>
    </w:p>
    <w:p w14:paraId="3E306A7C" w14:textId="5E614040" w:rsidR="000E04C7" w:rsidRDefault="000E04C7" w:rsidP="008D72AD">
      <w:pPr>
        <w:rPr>
          <w:rFonts w:ascii="Consolas" w:hAnsi="Consolas"/>
        </w:rPr>
      </w:pPr>
      <w:r>
        <w:rPr>
          <w:rFonts w:ascii="Consolas" w:hAnsi="Consolas"/>
        </w:rPr>
        <w:t xml:space="preserve">    &lt;td&gt;Joe&lt;/td&gt;</w:t>
      </w:r>
    </w:p>
    <w:p w14:paraId="49D3D362" w14:textId="6E3F4986" w:rsidR="000E04C7" w:rsidRDefault="000E04C7" w:rsidP="008D72AD">
      <w:pPr>
        <w:rPr>
          <w:rFonts w:ascii="Consolas" w:hAnsi="Consolas"/>
        </w:rPr>
      </w:pPr>
      <w:r>
        <w:rPr>
          <w:rFonts w:ascii="Consolas" w:hAnsi="Consolas"/>
        </w:rPr>
        <w:t xml:space="preserve">    &lt;td&gt;Clark&lt;/td&gt;</w:t>
      </w:r>
    </w:p>
    <w:p w14:paraId="53EAB56F" w14:textId="1D5BD4E3" w:rsidR="000E04C7" w:rsidRDefault="000E04C7" w:rsidP="008D72AD">
      <w:pPr>
        <w:rPr>
          <w:rFonts w:ascii="Consolas" w:hAnsi="Consolas"/>
        </w:rPr>
      </w:pPr>
      <w:r>
        <w:rPr>
          <w:rFonts w:ascii="Consolas" w:hAnsi="Consolas"/>
        </w:rPr>
        <w:t xml:space="preserve">    &lt;td&gt;04444&lt;/td&gt;</w:t>
      </w:r>
    </w:p>
    <w:p w14:paraId="0CF49098" w14:textId="71C25DC2" w:rsidR="000E04C7" w:rsidRDefault="000E04C7" w:rsidP="008D72AD">
      <w:pPr>
        <w:rPr>
          <w:rFonts w:ascii="Consolas" w:hAnsi="Consolas"/>
        </w:rPr>
      </w:pPr>
      <w:r>
        <w:rPr>
          <w:rFonts w:ascii="Consolas" w:hAnsi="Consolas"/>
        </w:rPr>
        <w:t xml:space="preserve">  &lt;/tr&gt;</w:t>
      </w:r>
    </w:p>
    <w:p w14:paraId="6702CEBF" w14:textId="6B84D233" w:rsidR="000E04C7" w:rsidRDefault="000E04C7" w:rsidP="008D72AD">
      <w:pPr>
        <w:rPr>
          <w:rFonts w:ascii="Consolas" w:hAnsi="Consolas"/>
        </w:rPr>
      </w:pPr>
      <w:r>
        <w:rPr>
          <w:rFonts w:ascii="Consolas" w:hAnsi="Consolas"/>
        </w:rPr>
        <w:t xml:space="preserve">  &lt;tr&gt;</w:t>
      </w:r>
    </w:p>
    <w:p w14:paraId="00E95B6C" w14:textId="38685692" w:rsidR="000E04C7" w:rsidRDefault="000E04C7" w:rsidP="000E04C7">
      <w:pPr>
        <w:rPr>
          <w:rFonts w:ascii="Consolas" w:hAnsi="Consolas"/>
        </w:rPr>
      </w:pPr>
      <w:r>
        <w:rPr>
          <w:rFonts w:ascii="Consolas" w:hAnsi="Consolas"/>
        </w:rPr>
        <w:t xml:space="preserve">    &lt;td&gt;</w:t>
      </w:r>
      <w:r>
        <w:rPr>
          <w:rFonts w:ascii="Consolas" w:hAnsi="Consolas"/>
        </w:rPr>
        <w:t>Paul</w:t>
      </w:r>
      <w:r>
        <w:rPr>
          <w:rFonts w:ascii="Consolas" w:hAnsi="Consolas"/>
        </w:rPr>
        <w:t>&lt;/td&gt;</w:t>
      </w:r>
    </w:p>
    <w:p w14:paraId="1364EE1E" w14:textId="1A197E2E" w:rsidR="000E04C7" w:rsidRDefault="000E04C7" w:rsidP="000E04C7">
      <w:pPr>
        <w:rPr>
          <w:rFonts w:ascii="Consolas" w:hAnsi="Consolas"/>
        </w:rPr>
      </w:pPr>
      <w:r>
        <w:rPr>
          <w:rFonts w:ascii="Consolas" w:hAnsi="Consolas"/>
        </w:rPr>
        <w:t xml:space="preserve">    &lt;td&gt;</w:t>
      </w:r>
      <w:r>
        <w:rPr>
          <w:rFonts w:ascii="Consolas" w:hAnsi="Consolas"/>
        </w:rPr>
        <w:t>Bunyan</w:t>
      </w:r>
      <w:r>
        <w:rPr>
          <w:rFonts w:ascii="Consolas" w:hAnsi="Consolas"/>
        </w:rPr>
        <w:t>&lt;/td&gt;</w:t>
      </w:r>
    </w:p>
    <w:p w14:paraId="220FAB00" w14:textId="2D89B511" w:rsidR="000E04C7" w:rsidRDefault="000E04C7" w:rsidP="000E04C7">
      <w:pPr>
        <w:rPr>
          <w:rFonts w:ascii="Consolas" w:hAnsi="Consolas"/>
        </w:rPr>
      </w:pPr>
      <w:r>
        <w:rPr>
          <w:rFonts w:ascii="Consolas" w:hAnsi="Consolas"/>
        </w:rPr>
        <w:t xml:space="preserve">    &lt;td&gt;</w:t>
      </w:r>
      <w:r>
        <w:rPr>
          <w:rFonts w:ascii="Consolas" w:hAnsi="Consolas"/>
        </w:rPr>
        <w:t>04401</w:t>
      </w:r>
      <w:r>
        <w:rPr>
          <w:rFonts w:ascii="Consolas" w:hAnsi="Consolas"/>
        </w:rPr>
        <w:t>&lt;/td&gt;</w:t>
      </w:r>
    </w:p>
    <w:p w14:paraId="16F40D9E" w14:textId="77777777" w:rsidR="000E04C7" w:rsidRDefault="000E04C7" w:rsidP="008D72AD">
      <w:pPr>
        <w:rPr>
          <w:rFonts w:ascii="Consolas" w:hAnsi="Consolas"/>
        </w:rPr>
      </w:pPr>
      <w:r>
        <w:rPr>
          <w:rFonts w:ascii="Consolas" w:hAnsi="Consolas"/>
        </w:rPr>
        <w:t xml:space="preserve">  &lt;/tr&gt;</w:t>
      </w:r>
    </w:p>
    <w:p w14:paraId="4893DCA7" w14:textId="4512EA14" w:rsidR="000E04C7" w:rsidRPr="000E04C7" w:rsidRDefault="000E04C7" w:rsidP="008D72AD">
      <w:pPr>
        <w:rPr>
          <w:rFonts w:ascii="Consolas" w:hAnsi="Consolas"/>
        </w:rPr>
      </w:pPr>
      <w:r>
        <w:rPr>
          <w:rFonts w:ascii="Consolas" w:hAnsi="Consolas"/>
        </w:rPr>
        <w:t xml:space="preserve">&lt;/table&gt;    </w:t>
      </w:r>
    </w:p>
    <w:p w14:paraId="659C5BD0" w14:textId="77777777" w:rsidR="000E04C7" w:rsidRDefault="000E04C7" w:rsidP="008D72AD"/>
    <w:p w14:paraId="14DD92E0" w14:textId="5E84081D" w:rsidR="000E04C7" w:rsidRDefault="000E04C7" w:rsidP="008D72AD">
      <w:r>
        <w:t>Sometimes you want to add a wide or tall &lt;TD&gt; that takes up the space of more than one cell, maybe for a caption or a label.  You can do this by using “colspan” or “rowspan” attributes.</w:t>
      </w:r>
    </w:p>
    <w:p w14:paraId="24B756FF" w14:textId="77777777" w:rsidR="000E04C7" w:rsidRDefault="000E04C7" w:rsidP="000E04C7">
      <w:pPr>
        <w:jc w:val="center"/>
      </w:pPr>
    </w:p>
    <w:p w14:paraId="79F3B71A" w14:textId="77777777" w:rsidR="000E04C7" w:rsidRDefault="000E04C7" w:rsidP="000E04C7">
      <w:pPr>
        <w:rPr>
          <w:rFonts w:ascii="Consolas" w:hAnsi="Consolas"/>
        </w:rPr>
      </w:pPr>
      <w:r>
        <w:rPr>
          <w:rFonts w:ascii="Consolas" w:hAnsi="Consolas"/>
        </w:rPr>
        <w:t xml:space="preserve">  &lt;tr&gt;</w:t>
      </w:r>
    </w:p>
    <w:p w14:paraId="6C1E6421" w14:textId="2D8FC87C" w:rsidR="000E04C7" w:rsidRDefault="000E04C7" w:rsidP="000E04C7">
      <w:pPr>
        <w:rPr>
          <w:rFonts w:ascii="Consolas" w:hAnsi="Consolas"/>
        </w:rPr>
      </w:pPr>
      <w:r>
        <w:rPr>
          <w:rFonts w:ascii="Consolas" w:hAnsi="Consolas"/>
        </w:rPr>
        <w:t xml:space="preserve">    &lt;td</w:t>
      </w:r>
      <w:r>
        <w:rPr>
          <w:rFonts w:ascii="Consolas" w:hAnsi="Consolas"/>
        </w:rPr>
        <w:t xml:space="preserve"> colspan="3"</w:t>
      </w:r>
      <w:r>
        <w:rPr>
          <w:rFonts w:ascii="Consolas" w:hAnsi="Consolas"/>
        </w:rPr>
        <w:t>&gt;</w:t>
      </w:r>
      <w:r>
        <w:rPr>
          <w:rFonts w:ascii="Consolas" w:hAnsi="Consolas"/>
        </w:rPr>
        <w:t>Table 1. Names and Zip Codes</w:t>
      </w:r>
      <w:r>
        <w:rPr>
          <w:rFonts w:ascii="Consolas" w:hAnsi="Consolas"/>
        </w:rPr>
        <w:t>&lt;/td&gt;</w:t>
      </w:r>
    </w:p>
    <w:p w14:paraId="64F43F25" w14:textId="77777777" w:rsidR="000E04C7" w:rsidRDefault="000E04C7" w:rsidP="000E04C7">
      <w:pPr>
        <w:rPr>
          <w:rFonts w:ascii="Consolas" w:hAnsi="Consolas"/>
        </w:rPr>
      </w:pPr>
      <w:r>
        <w:rPr>
          <w:rFonts w:ascii="Consolas" w:hAnsi="Consolas"/>
        </w:rPr>
        <w:t xml:space="preserve">  &lt;/tr&gt;</w:t>
      </w:r>
    </w:p>
    <w:p w14:paraId="685CFCEC" w14:textId="77777777" w:rsidR="000E04C7" w:rsidRDefault="000E04C7" w:rsidP="008D72AD"/>
    <w:p w14:paraId="13586A6E" w14:textId="7A1DEF50" w:rsidR="000E04C7" w:rsidRDefault="000E04C7" w:rsidP="008D72AD">
      <w:r>
        <w:t>Tables can be styled with CSS, like other HTML elements.  If you set their borders to zero, they will be invisible.  This is helpful for positioning things like links and images on the page.</w:t>
      </w:r>
    </w:p>
    <w:p w14:paraId="59EA192E" w14:textId="77777777" w:rsidR="000E04C7" w:rsidRDefault="000E04C7" w:rsidP="008D72AD"/>
    <w:p w14:paraId="73C1BA05" w14:textId="3E8A760C" w:rsidR="000E04C7" w:rsidRPr="000E04C7" w:rsidRDefault="000E04C7" w:rsidP="008D72AD">
      <w:pPr>
        <w:rPr>
          <w:rFonts w:ascii="Consolas" w:hAnsi="Consolas"/>
        </w:rPr>
      </w:pPr>
      <w:r>
        <w:rPr>
          <w:rFonts w:ascii="Consolas" w:hAnsi="Consolas"/>
        </w:rPr>
        <w:t>table, th, td { border: 1px solid black; border-collapse: collapse }</w:t>
      </w:r>
    </w:p>
    <w:p w14:paraId="6972D1B0" w14:textId="77777777" w:rsidR="000E04C7" w:rsidRDefault="000E04C7" w:rsidP="008D72AD"/>
    <w:p w14:paraId="3A7B31C6" w14:textId="74E33011" w:rsidR="000E04C7" w:rsidRDefault="000E04C7" w:rsidP="008D72AD">
      <w:r>
        <w:t xml:space="preserve">See W3schools for more on tables:  </w:t>
      </w:r>
      <w:hyperlink r:id="rId7" w:history="1">
        <w:r w:rsidRPr="00E074A3">
          <w:rPr>
            <w:rStyle w:val="Hyperlink"/>
          </w:rPr>
          <w:t>https://www.w3schools.com/html/html_tables.asp</w:t>
        </w:r>
      </w:hyperlink>
      <w:r>
        <w:t xml:space="preserve"> </w:t>
      </w:r>
    </w:p>
    <w:p w14:paraId="4DF286DD" w14:textId="0A3E10A9" w:rsidR="007B7DFD" w:rsidRPr="007B7DFD" w:rsidRDefault="007B7DFD" w:rsidP="008D72AD">
      <w:pPr>
        <w:rPr>
          <w:b/>
        </w:rPr>
      </w:pPr>
      <w:r w:rsidRPr="007B7DFD">
        <w:rPr>
          <w:b/>
        </w:rPr>
        <w:lastRenderedPageBreak/>
        <w:t>Layout with DIV tags</w:t>
      </w:r>
    </w:p>
    <w:p w14:paraId="6C2CB58F" w14:textId="77777777" w:rsidR="007B7DFD" w:rsidRDefault="007B7DFD" w:rsidP="008D72AD"/>
    <w:p w14:paraId="0A11D17B" w14:textId="686F1F8A" w:rsidR="007B7DFD" w:rsidRDefault="000E04C7" w:rsidP="008D72AD">
      <w:r>
        <w:t>DIV tags are also useful for layout, but work differently than tables.  Remember a &lt;DIV&gt; is like a &lt;P&gt; paragraph, except that it doesn’t have a blank line above and below it.  A &lt;DIV&gt; is a “block”, meaning it can have borders, margins, padding, and other style attributes.  In this example we have three DIVs, one containing a picture, one containing our headline, and one containing the text of the page:</w:t>
      </w:r>
    </w:p>
    <w:p w14:paraId="1A090E1D" w14:textId="77777777" w:rsidR="000E04C7" w:rsidRDefault="000E04C7" w:rsidP="008D72AD"/>
    <w:p w14:paraId="0A19CE89" w14:textId="44504303" w:rsidR="000E04C7" w:rsidRDefault="000E04C7" w:rsidP="008D72AD">
      <w:pPr>
        <w:rPr>
          <w:rFonts w:ascii="Consolas" w:hAnsi="Consolas"/>
        </w:rPr>
      </w:pPr>
      <w:r>
        <w:rPr>
          <w:rFonts w:ascii="Consolas" w:hAnsi="Consolas"/>
        </w:rPr>
        <w:t>&lt;div class="picture</w:t>
      </w:r>
      <w:r>
        <w:rPr>
          <w:rFonts w:ascii="Consolas" w:hAnsi="Consolas"/>
        </w:rPr>
        <w:t>"</w:t>
      </w:r>
      <w:r>
        <w:rPr>
          <w:rFonts w:ascii="Consolas" w:hAnsi="Consolas"/>
        </w:rPr>
        <w:t>&gt;</w:t>
      </w:r>
    </w:p>
    <w:p w14:paraId="11C7D51F" w14:textId="3577F427" w:rsidR="000E04C7" w:rsidRDefault="000E04C7" w:rsidP="008D72AD">
      <w:pPr>
        <w:rPr>
          <w:rFonts w:ascii="Consolas" w:hAnsi="Consolas"/>
        </w:rPr>
      </w:pPr>
      <w:r>
        <w:rPr>
          <w:rFonts w:ascii="Consolas" w:hAnsi="Consolas"/>
        </w:rPr>
        <w:t xml:space="preserve">  &lt;img src="photo.jpg"&gt;</w:t>
      </w:r>
    </w:p>
    <w:p w14:paraId="0F2910D8" w14:textId="4D292150" w:rsidR="000E04C7" w:rsidRDefault="000E04C7" w:rsidP="008D72AD">
      <w:pPr>
        <w:rPr>
          <w:rFonts w:ascii="Consolas" w:hAnsi="Consolas"/>
        </w:rPr>
      </w:pPr>
      <w:r>
        <w:rPr>
          <w:rFonts w:ascii="Consolas" w:hAnsi="Consolas"/>
        </w:rPr>
        <w:t>&lt;/div&gt;</w:t>
      </w:r>
    </w:p>
    <w:p w14:paraId="41FABDDE" w14:textId="77777777" w:rsidR="000E04C7" w:rsidRDefault="000E04C7" w:rsidP="008D72AD">
      <w:pPr>
        <w:rPr>
          <w:rFonts w:ascii="Consolas" w:hAnsi="Consolas"/>
        </w:rPr>
      </w:pPr>
    </w:p>
    <w:p w14:paraId="55DE5329" w14:textId="5EF29894" w:rsidR="000E04C7" w:rsidRDefault="000E04C7" w:rsidP="008D72AD">
      <w:pPr>
        <w:rPr>
          <w:rFonts w:ascii="Consolas" w:hAnsi="Consolas"/>
        </w:rPr>
      </w:pPr>
      <w:r>
        <w:rPr>
          <w:rFonts w:ascii="Consolas" w:hAnsi="Consolas"/>
        </w:rPr>
        <w:t>&lt;div class="headline</w:t>
      </w:r>
      <w:r>
        <w:rPr>
          <w:rFonts w:ascii="Consolas" w:hAnsi="Consolas"/>
        </w:rPr>
        <w:t>"</w:t>
      </w:r>
      <w:r>
        <w:rPr>
          <w:rFonts w:ascii="Consolas" w:hAnsi="Consolas"/>
        </w:rPr>
        <w:t>&gt;</w:t>
      </w:r>
    </w:p>
    <w:p w14:paraId="55F2CEC1" w14:textId="6F5EF14B" w:rsidR="000E04C7" w:rsidRDefault="000E04C7" w:rsidP="008D72AD">
      <w:pPr>
        <w:rPr>
          <w:rFonts w:ascii="Consolas" w:hAnsi="Consolas"/>
        </w:rPr>
      </w:pPr>
      <w:r>
        <w:rPr>
          <w:rFonts w:ascii="Consolas" w:hAnsi="Consolas"/>
        </w:rPr>
        <w:t xml:space="preserve">  &lt;h1&gt;Title of the Page&lt;/h1&gt;</w:t>
      </w:r>
    </w:p>
    <w:p w14:paraId="285BC31B" w14:textId="5E38BEC0" w:rsidR="000E04C7" w:rsidRDefault="000E04C7" w:rsidP="008D72AD">
      <w:pPr>
        <w:rPr>
          <w:rFonts w:ascii="Consolas" w:hAnsi="Consolas"/>
        </w:rPr>
      </w:pPr>
      <w:r>
        <w:rPr>
          <w:rFonts w:ascii="Consolas" w:hAnsi="Consolas"/>
        </w:rPr>
        <w:t>&lt;/div&gt;</w:t>
      </w:r>
    </w:p>
    <w:p w14:paraId="6358BC32" w14:textId="77777777" w:rsidR="000E04C7" w:rsidRDefault="000E04C7" w:rsidP="008D72AD">
      <w:pPr>
        <w:rPr>
          <w:rFonts w:ascii="Consolas" w:hAnsi="Consolas"/>
        </w:rPr>
      </w:pPr>
    </w:p>
    <w:p w14:paraId="3DEFD699" w14:textId="41941BB9" w:rsidR="000E04C7" w:rsidRDefault="000E04C7" w:rsidP="008D72AD">
      <w:pPr>
        <w:rPr>
          <w:rFonts w:ascii="Consolas" w:hAnsi="Consolas"/>
        </w:rPr>
      </w:pPr>
      <w:r>
        <w:rPr>
          <w:rFonts w:ascii="Consolas" w:hAnsi="Consolas"/>
        </w:rPr>
        <w:t>&lt;div class="article</w:t>
      </w:r>
      <w:r>
        <w:rPr>
          <w:rFonts w:ascii="Consolas" w:hAnsi="Consolas"/>
        </w:rPr>
        <w:t>"</w:t>
      </w:r>
      <w:r>
        <w:rPr>
          <w:rFonts w:ascii="Consolas" w:hAnsi="Consolas"/>
        </w:rPr>
        <w:t>&gt;</w:t>
      </w:r>
    </w:p>
    <w:p w14:paraId="4E0F71F8" w14:textId="4F7CD97C" w:rsidR="000E04C7" w:rsidRDefault="000E04C7" w:rsidP="008D72AD">
      <w:pPr>
        <w:rPr>
          <w:rFonts w:ascii="Consolas" w:hAnsi="Consolas"/>
        </w:rPr>
      </w:pPr>
      <w:r>
        <w:rPr>
          <w:rFonts w:ascii="Consolas" w:hAnsi="Consolas"/>
        </w:rPr>
        <w:t xml:space="preserve">  &lt;p&gt;The first paragraph begins like so...&lt;/p&gt;</w:t>
      </w:r>
    </w:p>
    <w:p w14:paraId="7439263D" w14:textId="03B05679" w:rsidR="000E04C7" w:rsidRDefault="000E04C7" w:rsidP="008D72AD">
      <w:pPr>
        <w:rPr>
          <w:rFonts w:ascii="Consolas" w:hAnsi="Consolas"/>
        </w:rPr>
      </w:pPr>
      <w:r>
        <w:rPr>
          <w:rFonts w:ascii="Consolas" w:hAnsi="Consolas"/>
        </w:rPr>
        <w:t>&lt;/div&gt;</w:t>
      </w:r>
    </w:p>
    <w:p w14:paraId="350891EF" w14:textId="77777777" w:rsidR="000E04C7" w:rsidRPr="000E04C7" w:rsidRDefault="000E04C7" w:rsidP="008D72AD">
      <w:pPr>
        <w:rPr>
          <w:rFonts w:ascii="Consolas" w:hAnsi="Consolas"/>
        </w:rPr>
      </w:pPr>
    </w:p>
    <w:p w14:paraId="07740602" w14:textId="34000B6E" w:rsidR="000E04C7" w:rsidRDefault="000E04C7" w:rsidP="008D72AD">
      <w:r>
        <w:t>Without a stylesheet, these three blocks will appear one on top of the other.  However, we can use the “float” property to make the picture sit to the left of the headline.  (More specifically, whatever comes after the picture will “wrap” around it.)  In the CSS, do:</w:t>
      </w:r>
    </w:p>
    <w:p w14:paraId="5BD275DA" w14:textId="77777777" w:rsidR="000E04C7" w:rsidRDefault="000E04C7" w:rsidP="008D72AD"/>
    <w:p w14:paraId="00C34FA2" w14:textId="31C5F061" w:rsidR="000E04C7" w:rsidRPr="000E04C7" w:rsidRDefault="000E04C7" w:rsidP="008D72AD">
      <w:pPr>
        <w:rPr>
          <w:rFonts w:ascii="Consolas" w:hAnsi="Consolas"/>
        </w:rPr>
      </w:pPr>
      <w:r>
        <w:rPr>
          <w:rFonts w:ascii="Consolas" w:hAnsi="Consolas"/>
        </w:rPr>
        <w:t>.picture { float: left }</w:t>
      </w:r>
    </w:p>
    <w:p w14:paraId="5FD2B711" w14:textId="77777777" w:rsidR="000E04C7" w:rsidRDefault="000E04C7" w:rsidP="008D72AD"/>
    <w:p w14:paraId="0A382372" w14:textId="7FE4E9F0" w:rsidR="000E04C7" w:rsidRDefault="000E04C7" w:rsidP="008D72AD">
      <w:r>
        <w:t>Now, if the picture is tall enough, the article’s paragraphs will also wrap around the picture’s right edge.  If I only want the headline to the right of the picture, and want the article’s text to be placed below them both, I can give the article a CSS property to “clear” the float effect:</w:t>
      </w:r>
    </w:p>
    <w:p w14:paraId="516A8E60" w14:textId="77777777" w:rsidR="000E04C7" w:rsidRDefault="000E04C7" w:rsidP="008D72AD"/>
    <w:p w14:paraId="0BEFA011" w14:textId="59827008" w:rsidR="000E04C7" w:rsidRPr="000E04C7" w:rsidRDefault="000E04C7" w:rsidP="008D72AD">
      <w:pPr>
        <w:rPr>
          <w:rFonts w:ascii="Consolas" w:hAnsi="Consolas"/>
        </w:rPr>
      </w:pPr>
      <w:r>
        <w:rPr>
          <w:rFonts w:ascii="Consolas" w:hAnsi="Consolas"/>
        </w:rPr>
        <w:t>.article { clear: all }</w:t>
      </w:r>
    </w:p>
    <w:p w14:paraId="02DC53AB" w14:textId="77777777" w:rsidR="000E04C7" w:rsidRDefault="000E04C7" w:rsidP="008D72AD"/>
    <w:p w14:paraId="11A37915" w14:textId="3842706E" w:rsidR="000E04C7" w:rsidRDefault="000542AA" w:rsidP="008D72AD">
      <w:r>
        <w:t xml:space="preserve">When using the “float” and “clear” styles, you’ll often want to pay attention to width, height, margin, padding, borders, and other CSS styles to make your blocks look good.  For more on layout with CSS, check W3Schools: </w:t>
      </w:r>
      <w:hyperlink r:id="rId8" w:history="1">
        <w:r w:rsidRPr="00E074A3">
          <w:rPr>
            <w:rStyle w:val="Hyperlink"/>
          </w:rPr>
          <w:t>https://www.w3schools.com/css/css_float.asp</w:t>
        </w:r>
      </w:hyperlink>
      <w:r>
        <w:t xml:space="preserve"> </w:t>
      </w:r>
    </w:p>
    <w:p w14:paraId="4C509FBD" w14:textId="77777777" w:rsidR="007B177A" w:rsidRDefault="007B177A" w:rsidP="008D72AD"/>
    <w:p w14:paraId="4C0CEB01" w14:textId="77777777" w:rsidR="007B177A" w:rsidRDefault="007B177A" w:rsidP="008D72AD"/>
    <w:p w14:paraId="45DC1FDB" w14:textId="77777777" w:rsidR="003B6772" w:rsidRDefault="003B6772" w:rsidP="008D72AD">
      <w:pPr>
        <w:rPr>
          <w:b/>
        </w:rPr>
      </w:pPr>
    </w:p>
    <w:p w14:paraId="28BEEBC7" w14:textId="77777777" w:rsidR="003B6772" w:rsidRDefault="003B6772" w:rsidP="008D72AD">
      <w:pPr>
        <w:rPr>
          <w:b/>
        </w:rPr>
      </w:pPr>
    </w:p>
    <w:p w14:paraId="3F67F541" w14:textId="77777777" w:rsidR="003B6772" w:rsidRDefault="003B6772" w:rsidP="008D72AD">
      <w:pPr>
        <w:rPr>
          <w:b/>
        </w:rPr>
      </w:pPr>
    </w:p>
    <w:p w14:paraId="12388ECA" w14:textId="77777777" w:rsidR="003B6772" w:rsidRDefault="003B6772" w:rsidP="008D72AD">
      <w:pPr>
        <w:rPr>
          <w:b/>
        </w:rPr>
      </w:pPr>
    </w:p>
    <w:p w14:paraId="1ECA9C7F" w14:textId="77777777" w:rsidR="003B6772" w:rsidRDefault="003B6772" w:rsidP="008D72AD">
      <w:pPr>
        <w:rPr>
          <w:b/>
        </w:rPr>
      </w:pPr>
    </w:p>
    <w:p w14:paraId="5DE2880E" w14:textId="77777777" w:rsidR="003B6772" w:rsidRDefault="003B6772" w:rsidP="008D72AD">
      <w:pPr>
        <w:rPr>
          <w:b/>
        </w:rPr>
      </w:pPr>
    </w:p>
    <w:p w14:paraId="568A6BB5" w14:textId="77777777" w:rsidR="003B6772" w:rsidRDefault="003B6772" w:rsidP="008D72AD">
      <w:pPr>
        <w:rPr>
          <w:b/>
        </w:rPr>
      </w:pPr>
    </w:p>
    <w:p w14:paraId="26A05AEF" w14:textId="3D3BCB85" w:rsidR="007B177A" w:rsidRPr="008D163F" w:rsidRDefault="008D163F" w:rsidP="008D72AD">
      <w:pPr>
        <w:rPr>
          <w:b/>
        </w:rPr>
      </w:pPr>
      <w:r w:rsidRPr="008D163F">
        <w:rPr>
          <w:b/>
        </w:rPr>
        <w:t>Embed a video</w:t>
      </w:r>
    </w:p>
    <w:p w14:paraId="3051627B" w14:textId="77777777" w:rsidR="008D163F" w:rsidRDefault="008D163F" w:rsidP="008D72AD"/>
    <w:p w14:paraId="39FB880E" w14:textId="56DF51C0" w:rsidR="008D163F" w:rsidRDefault="003B6772" w:rsidP="008D72AD">
      <w:r>
        <w:t>Just like you can add images to your page, you can embed audio and video files.  If you have some of these, use the &lt;AUDIO&gt; or &lt;</w:t>
      </w:r>
      <w:r w:rsidR="00D21248">
        <w:t>VIDEO&gt; tags, as in these examples:</w:t>
      </w:r>
    </w:p>
    <w:p w14:paraId="0E0757A7" w14:textId="77777777" w:rsidR="003B6772" w:rsidRDefault="003B6772" w:rsidP="008D72AD"/>
    <w:p w14:paraId="5F864624" w14:textId="77777777" w:rsidR="00D21248" w:rsidRPr="00D21248" w:rsidRDefault="00D21248" w:rsidP="00D21248">
      <w:pPr>
        <w:rPr>
          <w:rFonts w:ascii="Consolas" w:hAnsi="Consolas"/>
        </w:rPr>
      </w:pPr>
      <w:r w:rsidRPr="00D21248">
        <w:rPr>
          <w:rFonts w:ascii="Consolas" w:hAnsi="Consolas"/>
        </w:rPr>
        <w:t>&lt;video width="320" height="240" controls&gt;</w:t>
      </w:r>
    </w:p>
    <w:p w14:paraId="3D3DC21F" w14:textId="77777777" w:rsidR="00D21248" w:rsidRPr="00D21248" w:rsidRDefault="00D21248" w:rsidP="00D21248">
      <w:pPr>
        <w:rPr>
          <w:rFonts w:ascii="Consolas" w:hAnsi="Consolas"/>
        </w:rPr>
      </w:pPr>
      <w:r w:rsidRPr="00D21248">
        <w:rPr>
          <w:rFonts w:ascii="Consolas" w:hAnsi="Consolas"/>
        </w:rPr>
        <w:t xml:space="preserve">  &lt;source src="movie.mp4" type="video/mp4"&gt;</w:t>
      </w:r>
    </w:p>
    <w:p w14:paraId="50500432" w14:textId="6686DD92" w:rsidR="00D21248" w:rsidRPr="00D21248" w:rsidRDefault="00D21248" w:rsidP="00D21248">
      <w:pPr>
        <w:rPr>
          <w:rFonts w:ascii="Consolas" w:hAnsi="Consolas"/>
        </w:rPr>
      </w:pPr>
      <w:r w:rsidRPr="00D21248">
        <w:rPr>
          <w:rFonts w:ascii="Consolas" w:hAnsi="Consolas"/>
        </w:rPr>
        <w:t>&lt;/video&gt;</w:t>
      </w:r>
    </w:p>
    <w:p w14:paraId="28BDDD03" w14:textId="77777777" w:rsidR="00D21248" w:rsidRDefault="00D21248" w:rsidP="008D72AD"/>
    <w:p w14:paraId="47C8BFE2" w14:textId="77777777" w:rsidR="00D21248" w:rsidRPr="00D21248" w:rsidRDefault="00D21248" w:rsidP="00D21248">
      <w:pPr>
        <w:rPr>
          <w:rFonts w:ascii="Consolas" w:hAnsi="Consolas"/>
        </w:rPr>
      </w:pPr>
      <w:r w:rsidRPr="00D21248">
        <w:rPr>
          <w:rFonts w:ascii="Consolas" w:hAnsi="Consolas"/>
        </w:rPr>
        <w:t>&lt;audio controls&gt;</w:t>
      </w:r>
    </w:p>
    <w:p w14:paraId="7C92A59E" w14:textId="36FB6931" w:rsidR="00D21248" w:rsidRPr="00D21248" w:rsidRDefault="00D21248" w:rsidP="00D21248">
      <w:pPr>
        <w:rPr>
          <w:rFonts w:ascii="Consolas" w:hAnsi="Consolas"/>
        </w:rPr>
      </w:pPr>
      <w:r>
        <w:rPr>
          <w:rFonts w:ascii="Consolas" w:hAnsi="Consolas"/>
        </w:rPr>
        <w:t xml:space="preserve">  </w:t>
      </w:r>
      <w:r w:rsidRPr="00D21248">
        <w:rPr>
          <w:rFonts w:ascii="Consolas" w:hAnsi="Consolas"/>
        </w:rPr>
        <w:t>&lt;source src="horse.mp3" type="audio/mpeg"&gt;</w:t>
      </w:r>
    </w:p>
    <w:p w14:paraId="5EEF1D0D" w14:textId="1508637E" w:rsidR="00D21248" w:rsidRPr="00D21248" w:rsidRDefault="00D21248" w:rsidP="00D21248">
      <w:pPr>
        <w:rPr>
          <w:rFonts w:ascii="Consolas" w:hAnsi="Consolas"/>
        </w:rPr>
      </w:pPr>
      <w:r w:rsidRPr="00D21248">
        <w:rPr>
          <w:rFonts w:ascii="Consolas" w:hAnsi="Consolas"/>
        </w:rPr>
        <w:t>&lt;/audio&gt;</w:t>
      </w:r>
    </w:p>
    <w:p w14:paraId="163A74F6" w14:textId="77777777" w:rsidR="00D21248" w:rsidRDefault="00D21248" w:rsidP="008D72AD"/>
    <w:p w14:paraId="69C8B975" w14:textId="66EC756C" w:rsidR="003B6772" w:rsidRDefault="003B6772" w:rsidP="008D72AD">
      <w:r w:rsidRPr="003B6772">
        <w:rPr>
          <w:b/>
        </w:rPr>
        <w:t>Youtube</w:t>
      </w:r>
      <w:r>
        <w:t xml:space="preserve"> is a popular platform for video, and it has its own way to embed videos.  This is convenient because the video lives on Youtube’s server (you don’t have to copy it to your own drive… these are big files)</w:t>
      </w:r>
      <w:r w:rsidR="00D21248">
        <w:t>.  On Youtube, click “Share” and then “Embed” and it gives you exactly the code you need:</w:t>
      </w:r>
    </w:p>
    <w:p w14:paraId="2A4385A5" w14:textId="77777777" w:rsidR="00D21248" w:rsidRDefault="00D21248" w:rsidP="008D72AD"/>
    <w:p w14:paraId="546FFA91" w14:textId="35F21694" w:rsidR="00D21248" w:rsidRDefault="00D21248" w:rsidP="008D72AD">
      <w:r w:rsidRPr="00D21248">
        <w:drawing>
          <wp:inline distT="0" distB="0" distL="0" distR="0" wp14:anchorId="2358F8A5" wp14:editId="4E7E8256">
            <wp:extent cx="5943600" cy="1758315"/>
            <wp:effectExtent l="25400" t="25400" r="2540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8315"/>
                    </a:xfrm>
                    <a:prstGeom prst="rect">
                      <a:avLst/>
                    </a:prstGeom>
                    <a:ln>
                      <a:solidFill>
                        <a:schemeClr val="tx1"/>
                      </a:solidFill>
                    </a:ln>
                  </pic:spPr>
                </pic:pic>
              </a:graphicData>
            </a:graphic>
          </wp:inline>
        </w:drawing>
      </w:r>
    </w:p>
    <w:p w14:paraId="1752EACE" w14:textId="77777777" w:rsidR="003B6772" w:rsidRDefault="003B6772" w:rsidP="008D72AD"/>
    <w:p w14:paraId="665B035E" w14:textId="2CD0A29D" w:rsidR="00D21248" w:rsidRDefault="00D21248" w:rsidP="008D72AD">
      <w:r>
        <w:t xml:space="preserve">Copy the line beginning </w:t>
      </w:r>
      <w:r w:rsidRPr="00D21248">
        <w:rPr>
          <w:b/>
        </w:rPr>
        <w:t>&lt;iframe width="560"</w:t>
      </w:r>
      <w:r>
        <w:t xml:space="preserve"> into your HTML.  Notice that every Youtube video has a unique identification code (highlighted in yellow below).</w:t>
      </w:r>
    </w:p>
    <w:p w14:paraId="4F510AE6" w14:textId="77777777" w:rsidR="00D21248" w:rsidRDefault="00D21248" w:rsidP="008D72AD"/>
    <w:p w14:paraId="11E80048" w14:textId="5054F790" w:rsidR="00D21248" w:rsidRPr="00D21248" w:rsidRDefault="00D21248" w:rsidP="008D72AD">
      <w:pPr>
        <w:rPr>
          <w:rFonts w:ascii="Consolas" w:hAnsi="Consolas"/>
        </w:rPr>
      </w:pPr>
      <w:r w:rsidRPr="00D21248">
        <w:rPr>
          <w:rFonts w:ascii="Consolas" w:hAnsi="Consolas"/>
        </w:rPr>
        <w:t>&lt;iframe width="560" height="315" src="https://www.youtube.com/embed/</w:t>
      </w:r>
      <w:r w:rsidRPr="00D21248">
        <w:rPr>
          <w:rFonts w:ascii="Consolas" w:hAnsi="Consolas"/>
          <w:highlight w:val="yellow"/>
        </w:rPr>
        <w:t>cpmbWrjmfRc</w:t>
      </w:r>
      <w:r w:rsidRPr="00D21248">
        <w:rPr>
          <w:rFonts w:ascii="Consolas" w:hAnsi="Consolas"/>
        </w:rPr>
        <w:t>" frameborder="0" allowfullscreen&gt;&lt;/iframe&gt;</w:t>
      </w:r>
    </w:p>
    <w:p w14:paraId="4C9D1D17" w14:textId="77777777" w:rsidR="00D21248" w:rsidRDefault="00D21248" w:rsidP="008D72AD"/>
    <w:p w14:paraId="65FF44CE" w14:textId="093FAF76" w:rsidR="00D21248" w:rsidRDefault="00D21248" w:rsidP="008D72AD">
      <w:r>
        <w:t xml:space="preserve">For more on audio and video media on web pages, see W3Schools: </w:t>
      </w:r>
      <w:hyperlink r:id="rId10" w:history="1">
        <w:r w:rsidRPr="00E074A3">
          <w:rPr>
            <w:rStyle w:val="Hyperlink"/>
          </w:rPr>
          <w:t>https://www.w3schools.com/html/html_media.asp</w:t>
        </w:r>
      </w:hyperlink>
      <w:r>
        <w:t xml:space="preserve"> </w:t>
      </w:r>
    </w:p>
    <w:p w14:paraId="63069176" w14:textId="77777777" w:rsidR="003B6772" w:rsidRDefault="003B6772" w:rsidP="008D72AD"/>
    <w:p w14:paraId="6B3AE681" w14:textId="77777777" w:rsidR="00D21248" w:rsidRDefault="00D21248" w:rsidP="008D72AD"/>
    <w:p w14:paraId="4DA9DC3F" w14:textId="77777777" w:rsidR="00D21248" w:rsidRDefault="00D21248" w:rsidP="008D72AD"/>
    <w:p w14:paraId="0873409F" w14:textId="77777777" w:rsidR="00D21248" w:rsidRDefault="00D21248" w:rsidP="008D72AD"/>
    <w:p w14:paraId="4882BE2C" w14:textId="77777777" w:rsidR="00D21248" w:rsidRDefault="00D21248" w:rsidP="008D72AD"/>
    <w:p w14:paraId="5AC6707B" w14:textId="77777777" w:rsidR="00D21248" w:rsidRDefault="00D21248" w:rsidP="008D72AD"/>
    <w:p w14:paraId="019F59A8" w14:textId="0DD67BE3" w:rsidR="008D163F" w:rsidRDefault="00077AC0" w:rsidP="008D72AD">
      <w:pPr>
        <w:rPr>
          <w:b/>
        </w:rPr>
      </w:pPr>
      <w:r>
        <w:rPr>
          <w:b/>
        </w:rPr>
        <w:t>Some additional tricks from W3Schools</w:t>
      </w:r>
    </w:p>
    <w:p w14:paraId="61C24812" w14:textId="75F32A63" w:rsidR="00D21248" w:rsidRDefault="00077AC0" w:rsidP="00077AC0">
      <w:pPr>
        <w:tabs>
          <w:tab w:val="left" w:pos="3037"/>
        </w:tabs>
      </w:pPr>
      <w:r>
        <w:tab/>
      </w:r>
    </w:p>
    <w:p w14:paraId="7553D592" w14:textId="2DB99FE2" w:rsidR="00D21248" w:rsidRDefault="00077AC0" w:rsidP="008D72AD">
      <w:r>
        <w:t>Some examples of ways to create navigation (“nav bars”) using CSS to style a list of links:</w:t>
      </w:r>
    </w:p>
    <w:p w14:paraId="64E7DA96" w14:textId="2AC5D140" w:rsidR="00077AC0" w:rsidRDefault="00077AC0" w:rsidP="008D72AD">
      <w:hyperlink r:id="rId11" w:history="1">
        <w:r w:rsidRPr="00E074A3">
          <w:rPr>
            <w:rStyle w:val="Hyperlink"/>
          </w:rPr>
          <w:t>https://www.w3schools.com/css/css_navbar.asp</w:t>
        </w:r>
      </w:hyperlink>
      <w:r>
        <w:t xml:space="preserve"> </w:t>
      </w:r>
    </w:p>
    <w:p w14:paraId="01F95D45" w14:textId="77777777" w:rsidR="00077AC0" w:rsidRDefault="00077AC0" w:rsidP="008D72AD"/>
    <w:p w14:paraId="567BCB73" w14:textId="3C5CD056" w:rsidR="00077AC0" w:rsidRDefault="00F028BE" w:rsidP="008D72AD">
      <w:r>
        <w:t>An image gallery with captions:</w:t>
      </w:r>
    </w:p>
    <w:p w14:paraId="4CD90334" w14:textId="11A9A231" w:rsidR="00F028BE" w:rsidRDefault="00F028BE" w:rsidP="008D72AD">
      <w:hyperlink r:id="rId12" w:history="1">
        <w:r w:rsidRPr="00E074A3">
          <w:rPr>
            <w:rStyle w:val="Hyperlink"/>
          </w:rPr>
          <w:t>https://www.w3schools.com/css/css_image_gallery.asp</w:t>
        </w:r>
      </w:hyperlink>
    </w:p>
    <w:p w14:paraId="333929D7" w14:textId="77777777" w:rsidR="00F028BE" w:rsidRDefault="00F028BE" w:rsidP="008D72AD"/>
    <w:p w14:paraId="33BFF4DD" w14:textId="3E2835BB" w:rsidR="00F028BE" w:rsidRDefault="001423E7" w:rsidP="008D72AD">
      <w:r>
        <w:t>Adding cute “icons” to your page.  These can be turned into links or simply used in a sentence as if they were letters:</w:t>
      </w:r>
    </w:p>
    <w:p w14:paraId="655D0F7E" w14:textId="7DED5A4B" w:rsidR="001423E7" w:rsidRDefault="001423E7" w:rsidP="008D72AD">
      <w:hyperlink r:id="rId13" w:history="1">
        <w:r w:rsidRPr="00E074A3">
          <w:rPr>
            <w:rStyle w:val="Hyperlink"/>
          </w:rPr>
          <w:t>https://www.w3schools.com/css/css_icons.asp</w:t>
        </w:r>
      </w:hyperlink>
    </w:p>
    <w:p w14:paraId="59B373ED" w14:textId="77777777" w:rsidR="001423E7" w:rsidRDefault="001423E7" w:rsidP="008D72AD"/>
    <w:p w14:paraId="15ADDCDE" w14:textId="325A7627" w:rsidR="001423E7" w:rsidRDefault="002B589F" w:rsidP="008D72AD">
      <w:r>
        <w:t xml:space="preserve">All kinds of things you can do with backgrounds, including colors, pictures (tiled or not), and gradients: </w:t>
      </w:r>
      <w:hyperlink r:id="rId14" w:history="1">
        <w:r w:rsidRPr="00E074A3">
          <w:rPr>
            <w:rStyle w:val="Hyperlink"/>
          </w:rPr>
          <w:t>https://www.w3schools.com/css/css_background.asp</w:t>
        </w:r>
      </w:hyperlink>
    </w:p>
    <w:p w14:paraId="42760542" w14:textId="77777777" w:rsidR="002B589F" w:rsidRDefault="002B589F" w:rsidP="008D72AD"/>
    <w:p w14:paraId="537373E8" w14:textId="77777777" w:rsidR="002B589F" w:rsidRPr="00077AC0" w:rsidRDefault="002B589F" w:rsidP="008D72AD"/>
    <w:p w14:paraId="6739E1D0" w14:textId="484EDBC5" w:rsidR="008D163F" w:rsidRDefault="00D21248" w:rsidP="00D21248">
      <w:pPr>
        <w:tabs>
          <w:tab w:val="left" w:pos="2802"/>
        </w:tabs>
      </w:pPr>
      <w:r>
        <w:tab/>
      </w:r>
    </w:p>
    <w:p w14:paraId="2E2C6421" w14:textId="77777777" w:rsidR="008D163F" w:rsidRDefault="008D163F" w:rsidP="008D72AD"/>
    <w:p w14:paraId="593F29F8" w14:textId="7BB2DDA1" w:rsidR="008D163F" w:rsidRPr="00181534" w:rsidRDefault="0079119F" w:rsidP="008D72AD">
      <w:r>
        <w:t>As you can see, from this lab I’ve shamelessly borrowed ideas from W3schools.  Although there are several places to find web development classes, such as CodeAcademy and Coursera, this site (W3Schools) seems to be the most comprehensive “reference” for HTML and CSS.  If there’s something else you want to do, chances are you can find it there.</w:t>
      </w:r>
      <w:bookmarkStart w:id="0" w:name="_GoBack"/>
      <w:bookmarkEnd w:id="0"/>
    </w:p>
    <w:sectPr w:rsidR="008D163F" w:rsidRPr="00181534" w:rsidSect="00901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04AAD" w14:textId="77777777" w:rsidR="00877147" w:rsidRDefault="00877147" w:rsidP="00D21248">
      <w:r>
        <w:separator/>
      </w:r>
    </w:p>
  </w:endnote>
  <w:endnote w:type="continuationSeparator" w:id="0">
    <w:p w14:paraId="367C61F6" w14:textId="77777777" w:rsidR="00877147" w:rsidRDefault="00877147" w:rsidP="00D2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45FAC" w14:textId="77777777" w:rsidR="00877147" w:rsidRDefault="00877147" w:rsidP="00D21248">
      <w:r>
        <w:separator/>
      </w:r>
    </w:p>
  </w:footnote>
  <w:footnote w:type="continuationSeparator" w:id="0">
    <w:p w14:paraId="6E5C71FC" w14:textId="77777777" w:rsidR="00877147" w:rsidRDefault="00877147" w:rsidP="00D212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E3F16"/>
    <w:multiLevelType w:val="hybridMultilevel"/>
    <w:tmpl w:val="FB5CB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F3F18"/>
    <w:multiLevelType w:val="hybridMultilevel"/>
    <w:tmpl w:val="4F3E5CF0"/>
    <w:lvl w:ilvl="0" w:tplc="803C0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45EBD"/>
    <w:multiLevelType w:val="hybridMultilevel"/>
    <w:tmpl w:val="6A58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903E5"/>
    <w:multiLevelType w:val="hybridMultilevel"/>
    <w:tmpl w:val="6442A43E"/>
    <w:lvl w:ilvl="0" w:tplc="71681F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73024"/>
    <w:multiLevelType w:val="hybridMultilevel"/>
    <w:tmpl w:val="3B6A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AA6BC0"/>
    <w:multiLevelType w:val="hybridMultilevel"/>
    <w:tmpl w:val="D358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20EDD"/>
    <w:multiLevelType w:val="hybridMultilevel"/>
    <w:tmpl w:val="6DB8A1CC"/>
    <w:lvl w:ilvl="0" w:tplc="DBE0D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40BFA"/>
    <w:multiLevelType w:val="hybridMultilevel"/>
    <w:tmpl w:val="73D2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B2"/>
    <w:rsid w:val="00011AE9"/>
    <w:rsid w:val="00015123"/>
    <w:rsid w:val="0004204E"/>
    <w:rsid w:val="000542AA"/>
    <w:rsid w:val="00077AC0"/>
    <w:rsid w:val="000C617C"/>
    <w:rsid w:val="000E04C7"/>
    <w:rsid w:val="00141657"/>
    <w:rsid w:val="001423E7"/>
    <w:rsid w:val="00181534"/>
    <w:rsid w:val="00193C39"/>
    <w:rsid w:val="001E2A2B"/>
    <w:rsid w:val="001E2EF3"/>
    <w:rsid w:val="0020564E"/>
    <w:rsid w:val="00226CEA"/>
    <w:rsid w:val="00261728"/>
    <w:rsid w:val="002B589F"/>
    <w:rsid w:val="00334F3D"/>
    <w:rsid w:val="00366E1A"/>
    <w:rsid w:val="003B6772"/>
    <w:rsid w:val="00406551"/>
    <w:rsid w:val="004B1A34"/>
    <w:rsid w:val="004C4BB2"/>
    <w:rsid w:val="004F76E1"/>
    <w:rsid w:val="005123BC"/>
    <w:rsid w:val="0053143D"/>
    <w:rsid w:val="005623E8"/>
    <w:rsid w:val="00580422"/>
    <w:rsid w:val="00582AF7"/>
    <w:rsid w:val="00633BE9"/>
    <w:rsid w:val="006772C9"/>
    <w:rsid w:val="0068051A"/>
    <w:rsid w:val="00737A99"/>
    <w:rsid w:val="00771B46"/>
    <w:rsid w:val="00782DA6"/>
    <w:rsid w:val="0079119F"/>
    <w:rsid w:val="00796EFB"/>
    <w:rsid w:val="007B177A"/>
    <w:rsid w:val="007B7DFD"/>
    <w:rsid w:val="007E555D"/>
    <w:rsid w:val="007F79EE"/>
    <w:rsid w:val="00811E5D"/>
    <w:rsid w:val="00877147"/>
    <w:rsid w:val="008B5227"/>
    <w:rsid w:val="008D163F"/>
    <w:rsid w:val="008D72AD"/>
    <w:rsid w:val="00901231"/>
    <w:rsid w:val="009237BE"/>
    <w:rsid w:val="00974271"/>
    <w:rsid w:val="009D0024"/>
    <w:rsid w:val="009E3836"/>
    <w:rsid w:val="009F153A"/>
    <w:rsid w:val="00A75E54"/>
    <w:rsid w:val="00AA3DF7"/>
    <w:rsid w:val="00B01F31"/>
    <w:rsid w:val="00B5366F"/>
    <w:rsid w:val="00BB56ED"/>
    <w:rsid w:val="00BC0A70"/>
    <w:rsid w:val="00C26AD4"/>
    <w:rsid w:val="00CA6F6B"/>
    <w:rsid w:val="00CC00FB"/>
    <w:rsid w:val="00D21248"/>
    <w:rsid w:val="00D92004"/>
    <w:rsid w:val="00D924B3"/>
    <w:rsid w:val="00DE53CB"/>
    <w:rsid w:val="00EA1C7D"/>
    <w:rsid w:val="00EC6579"/>
    <w:rsid w:val="00ED7795"/>
    <w:rsid w:val="00EF08C8"/>
    <w:rsid w:val="00F028BE"/>
    <w:rsid w:val="00F12E2F"/>
    <w:rsid w:val="00F16A42"/>
    <w:rsid w:val="00F24396"/>
    <w:rsid w:val="00FA322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8A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9"/>
    <w:pPr>
      <w:ind w:left="720"/>
      <w:contextualSpacing/>
    </w:pPr>
  </w:style>
  <w:style w:type="character" w:styleId="Hyperlink">
    <w:name w:val="Hyperlink"/>
    <w:basedOn w:val="DefaultParagraphFont"/>
    <w:uiPriority w:val="99"/>
    <w:unhideWhenUsed/>
    <w:rsid w:val="00EC6579"/>
    <w:rPr>
      <w:color w:val="0563C1" w:themeColor="hyperlink"/>
      <w:u w:val="single"/>
    </w:rPr>
  </w:style>
  <w:style w:type="paragraph" w:customStyle="1" w:styleId="code">
    <w:name w:val="code"/>
    <w:basedOn w:val="Normal"/>
    <w:rsid w:val="009E3836"/>
    <w:rPr>
      <w:rFonts w:ascii="Courier" w:hAnsi="Courier"/>
      <w:sz w:val="22"/>
    </w:rPr>
  </w:style>
  <w:style w:type="character" w:styleId="FollowedHyperlink">
    <w:name w:val="FollowedHyperlink"/>
    <w:basedOn w:val="DefaultParagraphFont"/>
    <w:uiPriority w:val="99"/>
    <w:semiHidden/>
    <w:unhideWhenUsed/>
    <w:rsid w:val="0053143D"/>
    <w:rPr>
      <w:color w:val="954F72" w:themeColor="followedHyperlink"/>
      <w:u w:val="single"/>
    </w:rPr>
  </w:style>
  <w:style w:type="character" w:customStyle="1" w:styleId="collection-drawer-emphasized-code">
    <w:name w:val="collection-drawer-emphasized-code"/>
    <w:basedOn w:val="DefaultParagraphFont"/>
    <w:rsid w:val="005623E8"/>
  </w:style>
  <w:style w:type="paragraph" w:styleId="Header">
    <w:name w:val="header"/>
    <w:basedOn w:val="Normal"/>
    <w:link w:val="HeaderChar"/>
    <w:uiPriority w:val="99"/>
    <w:unhideWhenUsed/>
    <w:rsid w:val="00D21248"/>
    <w:pPr>
      <w:tabs>
        <w:tab w:val="center" w:pos="4680"/>
        <w:tab w:val="right" w:pos="9360"/>
      </w:tabs>
    </w:pPr>
  </w:style>
  <w:style w:type="character" w:customStyle="1" w:styleId="HeaderChar">
    <w:name w:val="Header Char"/>
    <w:basedOn w:val="DefaultParagraphFont"/>
    <w:link w:val="Header"/>
    <w:uiPriority w:val="99"/>
    <w:rsid w:val="00D21248"/>
  </w:style>
  <w:style w:type="paragraph" w:styleId="Footer">
    <w:name w:val="footer"/>
    <w:basedOn w:val="Normal"/>
    <w:link w:val="FooterChar"/>
    <w:uiPriority w:val="99"/>
    <w:unhideWhenUsed/>
    <w:rsid w:val="00D21248"/>
    <w:pPr>
      <w:tabs>
        <w:tab w:val="center" w:pos="4680"/>
        <w:tab w:val="right" w:pos="9360"/>
      </w:tabs>
    </w:pPr>
  </w:style>
  <w:style w:type="character" w:customStyle="1" w:styleId="FooterChar">
    <w:name w:val="Footer Char"/>
    <w:basedOn w:val="DefaultParagraphFont"/>
    <w:link w:val="Footer"/>
    <w:uiPriority w:val="99"/>
    <w:rsid w:val="00D21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6491">
      <w:bodyDiv w:val="1"/>
      <w:marLeft w:val="0"/>
      <w:marRight w:val="0"/>
      <w:marTop w:val="0"/>
      <w:marBottom w:val="0"/>
      <w:divBdr>
        <w:top w:val="none" w:sz="0" w:space="0" w:color="auto"/>
        <w:left w:val="none" w:sz="0" w:space="0" w:color="auto"/>
        <w:bottom w:val="none" w:sz="0" w:space="0" w:color="auto"/>
        <w:right w:val="none" w:sz="0" w:space="0" w:color="auto"/>
      </w:divBdr>
    </w:div>
    <w:div w:id="1445272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w3schools.com/css/css_navbar.asp" TargetMode="External"/><Relationship Id="rId12" Type="http://schemas.openxmlformats.org/officeDocument/2006/relationships/hyperlink" Target="https://www.w3schools.com/css/css_image_gallery.asp" TargetMode="External"/><Relationship Id="rId13" Type="http://schemas.openxmlformats.org/officeDocument/2006/relationships/hyperlink" Target="https://www.w3schools.com/css/css_icons.asp" TargetMode="External"/><Relationship Id="rId14" Type="http://schemas.openxmlformats.org/officeDocument/2006/relationships/hyperlink" Target="https://www.w3schools.com/css/css_background.as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3schools.com/html/html_tables.asp" TargetMode="External"/><Relationship Id="rId8" Type="http://schemas.openxmlformats.org/officeDocument/2006/relationships/hyperlink" Target="https://www.w3schools.com/css/css_float.asp" TargetMode="External"/><Relationship Id="rId9" Type="http://schemas.openxmlformats.org/officeDocument/2006/relationships/image" Target="media/image1.png"/><Relationship Id="rId10" Type="http://schemas.openxmlformats.org/officeDocument/2006/relationships/hyperlink" Target="https://www.w3schools.com/html/html_medi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820</Words>
  <Characters>4674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2016-10-27T17:45:00Z</cp:lastPrinted>
  <dcterms:created xsi:type="dcterms:W3CDTF">2017-02-08T20:34:00Z</dcterms:created>
  <dcterms:modified xsi:type="dcterms:W3CDTF">2017-09-20T03:42:00Z</dcterms:modified>
</cp:coreProperties>
</file>