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0AC04B6D"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2A9C4DCF" w14:textId="4961D75D" w:rsidR="002F207B" w:rsidRDefault="002F207B"/>
    <w:p w14:paraId="498FEA78" w14:textId="2535A9CE" w:rsidR="002F207B" w:rsidRDefault="002D0733">
      <w:r>
        <w:t>2</w:t>
      </w:r>
      <w:r w:rsidR="002F207B">
        <w:t xml:space="preserve"> – </w:t>
      </w:r>
      <w:r>
        <w:t>Wildfires are increasing in</w:t>
      </w:r>
      <w:r w:rsidR="002F207B">
        <w:t xml:space="preserve"> size and frequency has been driven by climate change. Temperatures are rising, and with them come heat waves. The graphs above show how heat waves are becoming more frequent, lasting longer and are more intense. As if more frequent, longer and hotter heat waves isn’t enough, heat wave season is becoming longer as well. These warmer temperatures provide an environment rife for wildfires. Yet, warm temperatures alone are not the only factor.</w:t>
      </w:r>
    </w:p>
    <w:p w14:paraId="5A1837DB" w14:textId="6E23B767" w:rsidR="002F207B" w:rsidRDefault="002F207B"/>
    <w:p w14:paraId="6B3FEB5E" w14:textId="20A19770" w:rsidR="002F207B" w:rsidRDefault="002D0733">
      <w:r>
        <w:t>3</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6BD05DCE" w:rsidR="002D0733" w:rsidRDefault="002D0733">
      <w:r>
        <w:t>4</w:t>
      </w:r>
      <w:r>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Default="005051F2"/>
    <w:p w14:paraId="7974E7B9" w14:textId="0F07E42A" w:rsidR="007B7B55" w:rsidRPr="00B105B0" w:rsidRDefault="007B7B55">
      <w:r>
        <w:t xml:space="preserve">5 – The western half of the contiguous United States is the most prone to wildfires </w:t>
      </w:r>
      <w:r w:rsidR="00D33BA2">
        <w:t xml:space="preserve">due to the effects of climate change on its large stretches of undeveloped land. For those reasons, I will focus on a few case studies on this area. </w:t>
      </w:r>
    </w:p>
    <w:sectPr w:rsidR="007B7B55"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1C48FA"/>
    <w:rsid w:val="002074C2"/>
    <w:rsid w:val="0021041B"/>
    <w:rsid w:val="00253382"/>
    <w:rsid w:val="00274580"/>
    <w:rsid w:val="002D0733"/>
    <w:rsid w:val="002D7A0F"/>
    <w:rsid w:val="002F207B"/>
    <w:rsid w:val="004F5ED8"/>
    <w:rsid w:val="005051F2"/>
    <w:rsid w:val="005310F0"/>
    <w:rsid w:val="00610375"/>
    <w:rsid w:val="0077377D"/>
    <w:rsid w:val="007B7B55"/>
    <w:rsid w:val="00841B5F"/>
    <w:rsid w:val="00916BAD"/>
    <w:rsid w:val="00B105B0"/>
    <w:rsid w:val="00D33BA2"/>
    <w:rsid w:val="00DA2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447</Words>
  <Characters>2553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7</cp:revision>
  <dcterms:created xsi:type="dcterms:W3CDTF">2021-05-13T23:55:00Z</dcterms:created>
  <dcterms:modified xsi:type="dcterms:W3CDTF">2021-05-17T18:21:00Z</dcterms:modified>
</cp:coreProperties>
</file>