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0AC04B6D"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2A9C4DCF" w14:textId="4961D75D" w:rsidR="002F207B" w:rsidRDefault="002F207B"/>
    <w:p w14:paraId="498FEA78" w14:textId="2535A9CE" w:rsidR="002F207B" w:rsidRDefault="002D0733">
      <w:r>
        <w:t>2</w:t>
      </w:r>
      <w:r w:rsidR="002F207B">
        <w:t xml:space="preserve"> – </w:t>
      </w:r>
      <w:r>
        <w:t>Wildfires are increasing in</w:t>
      </w:r>
      <w:r w:rsidR="002F207B">
        <w:t xml:space="preserve"> size and frequency has been driven by climate change. Temperatures are rising, and with them come heat waves. The graphs above show how heat waves are becoming more frequent, lasting longer and are more intense. As if more frequent, longer and hotter heat waves isn’t enough, heat wave season is becoming longer as well. These warmer temperatures provide an environment rife for wildfires. Yet, warm temperatures alone are not the only factor.</w:t>
      </w:r>
    </w:p>
    <w:p w14:paraId="5A1837DB" w14:textId="6E23B767" w:rsidR="002F207B" w:rsidRDefault="002F207B"/>
    <w:p w14:paraId="6B3FEB5E" w14:textId="20A19770" w:rsidR="002F207B" w:rsidRDefault="002D0733">
      <w:r>
        <w:t>3</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6BD05DCE" w:rsidR="002D0733" w:rsidRDefault="002D0733">
      <w:r>
        <w:t>4</w:t>
      </w:r>
      <w:r>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Default="005051F2"/>
    <w:p w14:paraId="4CDF3A63" w14:textId="6DCF9923" w:rsidR="00D37E2E" w:rsidRPr="00B105B0" w:rsidRDefault="007B7B55">
      <w:r>
        <w:t xml:space="preserve">5 – </w:t>
      </w:r>
      <w:r w:rsidR="00D37E2E">
        <w:t xml:space="preserve">When viewed back-to-back in this fashion, drought and increasing fire sizes become a clearly regional issue. These trends converge on the western half of the United States. The importance of climatic changes and their effects on wildfires becomes more evident when you isolate the largest wildfire of each decade, for the past century. </w:t>
      </w:r>
    </w:p>
    <w:sectPr w:rsidR="00D37E2E"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1C48FA"/>
    <w:rsid w:val="002074C2"/>
    <w:rsid w:val="0021041B"/>
    <w:rsid w:val="00253382"/>
    <w:rsid w:val="00274580"/>
    <w:rsid w:val="002D0733"/>
    <w:rsid w:val="002D7A0F"/>
    <w:rsid w:val="002F207B"/>
    <w:rsid w:val="0049612C"/>
    <w:rsid w:val="004F5ED8"/>
    <w:rsid w:val="005051F2"/>
    <w:rsid w:val="005310F0"/>
    <w:rsid w:val="00610375"/>
    <w:rsid w:val="0077377D"/>
    <w:rsid w:val="007B7B55"/>
    <w:rsid w:val="00841B5F"/>
    <w:rsid w:val="00916BAD"/>
    <w:rsid w:val="00B105B0"/>
    <w:rsid w:val="00D33BA2"/>
    <w:rsid w:val="00D37E2E"/>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463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9</cp:revision>
  <dcterms:created xsi:type="dcterms:W3CDTF">2021-05-13T23:55:00Z</dcterms:created>
  <dcterms:modified xsi:type="dcterms:W3CDTF">2021-05-29T19:01:00Z</dcterms:modified>
</cp:coreProperties>
</file>