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D9D54DB" w14:textId="3AAC0102" w:rsidR="007D0B40" w:rsidRDefault="007D0B40">
      <w:r>
        <w:t xml:space="preserve">2 </w:t>
      </w:r>
      <w:r w:rsidR="007E21ED">
        <w:t>–</w:t>
      </w:r>
      <w:r>
        <w:t xml:space="preserve"> </w:t>
      </w:r>
      <w:r w:rsidR="00070CE5">
        <w:t>Since 1920, wildfires have become more frequent. As shown in the chart above, the yearly count of wildfires has increased over time, and almost exponentially over the past 40 years.</w:t>
      </w:r>
      <w:r w:rsidR="0039557C">
        <w:t xml:space="preserve"> Not only are wildfires increasing in count, but they are also increasing in size as well. The graph below shows the trendline for median fire size over the past century. The median fire size provides a more accurate picture of wildfire trends than the average fire size, as averages are skewed by outliers. </w:t>
      </w:r>
    </w:p>
    <w:p w14:paraId="2A9C4DCF" w14:textId="4961D75D" w:rsidR="002F207B" w:rsidRDefault="002F207B"/>
    <w:p w14:paraId="498FEA78" w14:textId="25A82CA2" w:rsidR="002F207B" w:rsidRDefault="007D0B40">
      <w:r>
        <w:t xml:space="preserve">3 </w:t>
      </w:r>
      <w:r w:rsidR="002F207B">
        <w:t>–</w:t>
      </w:r>
      <w:r>
        <w:t xml:space="preserve"> This increase in wildfire size and frequency </w:t>
      </w:r>
      <w:r w:rsidR="002F207B">
        <w:t>has been driven by climate change. Temperatures are rising, and with</w:t>
      </w:r>
      <w:r>
        <w:t xml:space="preserve"> them,</w:t>
      </w:r>
      <w:r w:rsidR="002F207B">
        <w:t xml:space="preserve"> come heat waves. The graphs above show how heat waves are becoming more frequent, lasting longer and are more intense. As if </w:t>
      </w:r>
      <w:r>
        <w:t>that</w:t>
      </w:r>
      <w:r w:rsidR="002F207B">
        <w:t xml:space="preserve"> isn’t enough, heat wave season is becoming longer as well. These warmer temperatures provide an environment rife for wildfires. Yet, warm</w:t>
      </w:r>
      <w:r>
        <w:t>er</w:t>
      </w:r>
      <w:r w:rsidR="002F207B">
        <w:t xml:space="preserve"> temperatures are not the only factor</w:t>
      </w:r>
      <w:r>
        <w:t xml:space="preserve"> driving wildfire size and frequency</w:t>
      </w:r>
      <w:r w:rsidR="002F207B">
        <w:t>.</w:t>
      </w:r>
    </w:p>
    <w:p w14:paraId="5A1837DB" w14:textId="6E23B767" w:rsidR="002F207B" w:rsidRDefault="002F207B"/>
    <w:p w14:paraId="6B3FEB5E" w14:textId="19E4927B" w:rsidR="002F207B" w:rsidRDefault="007D0B40">
      <w:r>
        <w:t>4</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1AF0618E" w:rsidR="002D0733" w:rsidRDefault="007D0B40">
      <w:r>
        <w:t>5</w:t>
      </w:r>
      <w:r w:rsidR="002D0733">
        <w:t xml:space="preserve"> –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Default="005051F2"/>
    <w:p w14:paraId="4CDF3A63" w14:textId="41C650B5" w:rsidR="00D37E2E" w:rsidRDefault="007D0B40">
      <w:r>
        <w:t xml:space="preserve">6 </w:t>
      </w:r>
      <w:r w:rsidR="007B7B55">
        <w:t xml:space="preserve">– </w:t>
      </w:r>
      <w:r w:rsidR="00D37E2E">
        <w:t xml:space="preserve">When viewed back-to-back in this fashion, drought and increasing fire sizes become a clearly regional issue. These trends converge on the western half of the United States. The importance of climatic changes and their effects on wildfires becomes more evident when you isolate the largest wildfire of each decade, for the past century. </w:t>
      </w:r>
      <w:r w:rsidR="0096062D">
        <w:t xml:space="preserve">When considering climate change, it’s no wonder the largest wildfires of the past century have occurred in the west. </w:t>
      </w:r>
    </w:p>
    <w:p w14:paraId="7D235EF2" w14:textId="50FE6984" w:rsidR="0055293B" w:rsidRDefault="0055293B"/>
    <w:p w14:paraId="4B22D3AE" w14:textId="3F8970B1" w:rsidR="0055293B" w:rsidRPr="00B105B0" w:rsidRDefault="007D0B40">
      <w:r>
        <w:t xml:space="preserve">7 </w:t>
      </w:r>
      <w:r w:rsidR="0055293B">
        <w:t xml:space="preserve">– Though these may seem </w:t>
      </w:r>
      <w:r w:rsidR="00B313B1">
        <w:t xml:space="preserve">less impressive due to the sheer scale of the United States, data analysis shows how dramatic the increase in fire size throughout time has been. </w:t>
      </w:r>
    </w:p>
    <w:sectPr w:rsidR="0055293B"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70CE5"/>
    <w:rsid w:val="001C48FA"/>
    <w:rsid w:val="002074C2"/>
    <w:rsid w:val="0021041B"/>
    <w:rsid w:val="00253382"/>
    <w:rsid w:val="00274580"/>
    <w:rsid w:val="002D0733"/>
    <w:rsid w:val="002D7A0F"/>
    <w:rsid w:val="002F207B"/>
    <w:rsid w:val="0039557C"/>
    <w:rsid w:val="0049612C"/>
    <w:rsid w:val="004F5ED8"/>
    <w:rsid w:val="005051F2"/>
    <w:rsid w:val="005310F0"/>
    <w:rsid w:val="0055293B"/>
    <w:rsid w:val="00610375"/>
    <w:rsid w:val="0077377D"/>
    <w:rsid w:val="007B7B55"/>
    <w:rsid w:val="007D0B40"/>
    <w:rsid w:val="007E21ED"/>
    <w:rsid w:val="00841B5F"/>
    <w:rsid w:val="00916BAD"/>
    <w:rsid w:val="0096062D"/>
    <w:rsid w:val="00B105B0"/>
    <w:rsid w:val="00B313B1"/>
    <w:rsid w:val="00D33BA2"/>
    <w:rsid w:val="00D37E2E"/>
    <w:rsid w:val="00DA2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2</Pages>
  <Words>579</Words>
  <Characters>3306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11</cp:revision>
  <dcterms:created xsi:type="dcterms:W3CDTF">2021-05-13T23:55:00Z</dcterms:created>
  <dcterms:modified xsi:type="dcterms:W3CDTF">2021-05-30T16:03:00Z</dcterms:modified>
</cp:coreProperties>
</file>