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3200400" cy="1244010"/>
            <wp:effectExtent b="0" l="0" r="0" t="0"/>
            <wp:wrapTopAndBottom distB="0" distT="0"/>
            <wp:docPr id="5404911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244010"/>
                    </a:xfrm>
                    <a:prstGeom prst="rect"/>
                    <a:ln/>
                  </pic:spPr>
                </pic:pic>
              </a:graphicData>
            </a:graphic>
          </wp:anchor>
        </w:drawing>
      </w:r>
      <w:r w:rsidDel="00000000" w:rsidR="00000000" w:rsidRPr="00000000">
        <w:rPr>
          <w:rtl w:val="0"/>
        </w:rPr>
        <w:t xml:space="preserve">CSCI 4250 – Software Engineering I</w:t>
      </w:r>
    </w:p>
    <w:p w:rsidR="00000000" w:rsidDel="00000000" w:rsidP="00000000" w:rsidRDefault="00000000" w:rsidRPr="00000000" w14:paraId="00000002">
      <w:pPr>
        <w:pStyle w:val="Subtitle"/>
        <w:rPr/>
      </w:pPr>
      <w:r w:rsidDel="00000000" w:rsidR="00000000" w:rsidRPr="00000000">
        <w:rPr>
          <w:rtl w:val="0"/>
        </w:rPr>
        <w:t xml:space="preserve">Problem Identification and Definition (PID) Template</w:t>
      </w:r>
    </w:p>
    <w:p w:rsidR="00000000" w:rsidDel="00000000" w:rsidP="00000000" w:rsidRDefault="00000000" w:rsidRPr="00000000" w14:paraId="00000003">
      <w:pPr>
        <w:pStyle w:val="Heading1"/>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PID is a high-level document that details what the customer wants in their product and how we are going to organize to create a base level of the software.</w:t>
      </w:r>
    </w:p>
    <w:p w:rsidR="00000000" w:rsidDel="00000000" w:rsidP="00000000" w:rsidRDefault="00000000" w:rsidRPr="00000000" w14:paraId="00000005">
      <w:pPr>
        <w:pStyle w:val="Heading1"/>
        <w:spacing w:after="0" w:before="320" w:line="240" w:lineRule="auto"/>
        <w:ind w:right="0"/>
        <w:jc w:val="left"/>
        <w:rPr/>
      </w:pPr>
      <w:r w:rsidDel="00000000" w:rsidR="00000000" w:rsidRPr="00000000">
        <w:rPr>
          <w:rtl w:val="0"/>
        </w:rPr>
        <w:t xml:space="preserve">BucHunt</w:t>
        <w:br w:type="textWrapping"/>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Contact Information of Project Sponsor-</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Co-Customer: Mr. Kinser, </w:t>
      </w:r>
      <w:hyperlink r:id="rId8">
        <w:r w:rsidDel="00000000" w:rsidR="00000000" w:rsidRPr="00000000">
          <w:rPr>
            <w:rFonts w:ascii="Roboto" w:cs="Roboto" w:eastAsia="Roboto" w:hAnsi="Roboto"/>
            <w:b w:val="0"/>
            <w:i w:val="0"/>
            <w:smallCaps w:val="0"/>
            <w:strike w:val="0"/>
            <w:color w:val="005eb8"/>
            <w:sz w:val="22"/>
            <w:szCs w:val="22"/>
            <w:u w:val="single"/>
            <w:shd w:fill="auto" w:val="clear"/>
            <w:vertAlign w:val="baseline"/>
            <w:rtl w:val="0"/>
          </w:rPr>
          <w:t xml:space="preserve">kinsersretired@gmail.com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Co-Customer: Professor Harrison, </w:t>
      </w:r>
      <w:hyperlink r:id="rId9">
        <w:r w:rsidDel="00000000" w:rsidR="00000000" w:rsidRPr="00000000">
          <w:rPr>
            <w:rFonts w:ascii="Roboto" w:cs="Roboto" w:eastAsia="Roboto" w:hAnsi="Roboto"/>
            <w:b w:val="0"/>
            <w:i w:val="0"/>
            <w:smallCaps w:val="0"/>
            <w:strike w:val="0"/>
            <w:color w:val="005eb8"/>
            <w:sz w:val="22"/>
            <w:szCs w:val="22"/>
            <w:u w:val="single"/>
            <w:shd w:fill="auto" w:val="clear"/>
            <w:vertAlign w:val="baseline"/>
            <w:rtl w:val="0"/>
          </w:rPr>
          <w:t xml:space="preserve">Harrisonms1@etsu.edu</w:t>
        </w:r>
      </w:hyperlink>
      <w:hyperlink r:id="rId1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Business Objectives—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There are a number of business objectives for this product. First and foremost is to provide a more real-life development effort for students in this course. One which can be expanded on by subsequent semesters of students thus exposing them to having to work with an existing code base. </w:t>
      </w:r>
    </w:p>
    <w:p w:rsidR="00000000" w:rsidDel="00000000" w:rsidP="00000000" w:rsidRDefault="00000000" w:rsidRPr="00000000" w14:paraId="0000000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Secondly, this product will provide ETSU with a more modern way to familiarize new students with the campus.</w:t>
      </w:r>
    </w:p>
    <w:p w:rsidR="00000000" w:rsidDel="00000000" w:rsidP="00000000" w:rsidRDefault="00000000" w:rsidRPr="00000000" w14:paraId="0000000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Lastly, later renditions of this product have the potential to be a revenue generating solution for ETSU by allowing the university to white-label it for other organizations to conduct treasure hunts outside of the campus.</w:t>
      </w:r>
    </w:p>
    <w:p w:rsidR="00000000" w:rsidDel="00000000" w:rsidP="00000000" w:rsidRDefault="00000000" w:rsidRPr="00000000" w14:paraId="000000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Vision Statement— </w:t>
      </w:r>
      <w:r w:rsidDel="00000000" w:rsidR="00000000" w:rsidRPr="00000000">
        <w:rPr>
          <w:rFonts w:ascii="Arial" w:cs="Arial" w:eastAsia="Arial" w:hAnsi="Arial"/>
          <w:rtl w:val="0"/>
        </w:rPr>
        <w:t xml:space="preserve">The ultimate solution will be a browser-based white-labeled application that can be customized easily and supports a variety of revenue models. It will be developed using a tiered approach. Each tier will be developed by students as part of their 4250 course work. Each tier deployed will have an increasingly more customizable way to create a list of tasks that need to be performed as part of “Scavenger Hunt”. This document is targeted at the first tier, or Iteration 1.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In iteration 1, players will be given a URL and an access code by which they can access a scavenger hunt. The hunt will be a simple, fixed list of popular locations on the ETSU campus to visit. At each location, there will be a QR Code that they must scan to obtain a longitude and latitude point. Each player’s progress is tracked on the server and displayed to the respective players. Once a player has completed all the tasks, they are sent a congratulatory email.. </w:t>
      </w:r>
    </w:p>
    <w:p w:rsidR="00000000" w:rsidDel="00000000" w:rsidP="00000000" w:rsidRDefault="00000000" w:rsidRPr="00000000" w14:paraId="00000010">
      <w:pPr>
        <w:spacing w:after="0" w:lineRule="auto"/>
        <w:ind w:left="360" w:firstLine="0"/>
        <w:rPr/>
      </w:pPr>
      <w:r w:rsidDel="00000000" w:rsidR="00000000" w:rsidRPr="00000000">
        <w:rPr>
          <w:rtl w:val="0"/>
        </w:rPr>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The scope in iteration 1 is limited to the following:</w:t>
      </w:r>
    </w:p>
    <w:p w:rsidR="00000000" w:rsidDel="00000000" w:rsidP="00000000" w:rsidRDefault="00000000" w:rsidRPr="00000000" w14:paraId="000000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list of tasks and player data must be persisted on a server.</w:t>
      </w:r>
    </w:p>
    <w:p w:rsidR="00000000" w:rsidDel="00000000" w:rsidP="00000000" w:rsidRDefault="00000000" w:rsidRPr="00000000" w14:paraId="000000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There is only one hunt enabled for this iteration and it is always “active”.</w:t>
      </w:r>
    </w:p>
    <w:p w:rsidR="00000000" w:rsidDel="00000000" w:rsidP="00000000" w:rsidRDefault="00000000" w:rsidRPr="00000000" w14:paraId="000000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Integration of QR Code scanning within the player interface is optional but desirable.</w:t>
      </w:r>
    </w:p>
    <w:p w:rsidR="00000000" w:rsidDel="00000000" w:rsidP="00000000" w:rsidRDefault="00000000" w:rsidRPr="00000000" w14:paraId="000000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Integration of a graphical map within the player interface is optional but desirable.</w:t>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User roles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—name and briefly define/describe the user roles.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t xml:space="preserve">Player: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an individual (or team</w:t>
      </w:r>
      <w:r w:rsidDel="00000000" w:rsidR="00000000" w:rsidRPr="00000000">
        <w:rPr>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who is playing / participating in the scavenger hunt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 person(s) responsible for updating the server side information for the hunt and players. This person(s) will be responsible for sending any texts or emails to players that are not automated by the system.</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Player interface: the browser based application the Player interacts with.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User functionalities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the product’s major user functionalities (functional requirements).: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spacing w:after="0" w:line="276" w:lineRule="auto"/>
        <w:rPr>
          <w:b w:val="1"/>
        </w:rPr>
      </w:pPr>
      <w:r w:rsidDel="00000000" w:rsidR="00000000" w:rsidRPr="00000000">
        <w:rPr>
          <w:b w:val="1"/>
          <w:rtl w:val="0"/>
        </w:rPr>
        <w:t xml:space="preserve">Players…</w:t>
      </w:r>
    </w:p>
    <w:p w:rsidR="00000000" w:rsidDel="00000000" w:rsidP="00000000" w:rsidRDefault="00000000" w:rsidRPr="00000000" w14:paraId="00000025">
      <w:pPr>
        <w:numPr>
          <w:ilvl w:val="0"/>
          <w:numId w:val="14"/>
        </w:numPr>
        <w:spacing w:after="0" w:line="276" w:lineRule="auto"/>
        <w:ind w:left="720" w:hanging="360"/>
        <w:rPr>
          <w:u w:val="none"/>
        </w:rPr>
      </w:pPr>
      <w:r w:rsidDel="00000000" w:rsidR="00000000" w:rsidRPr="00000000">
        <w:rPr>
          <w:rtl w:val="0"/>
        </w:rPr>
        <w:t xml:space="preserve">shall be identified by their email </w:t>
      </w:r>
      <w:r w:rsidDel="00000000" w:rsidR="00000000" w:rsidRPr="00000000">
        <w:rPr>
          <w:b w:val="1"/>
          <w:rtl w:val="0"/>
        </w:rPr>
        <w:t xml:space="preserve">and </w:t>
      </w:r>
      <w:r w:rsidDel="00000000" w:rsidR="00000000" w:rsidRPr="00000000">
        <w:rPr>
          <w:rtl w:val="0"/>
        </w:rPr>
        <w:t xml:space="preserve">text enabled phone number.</w:t>
      </w:r>
    </w:p>
    <w:p w:rsidR="00000000" w:rsidDel="00000000" w:rsidP="00000000" w:rsidRDefault="00000000" w:rsidRPr="00000000" w14:paraId="00000026">
      <w:pPr>
        <w:numPr>
          <w:ilvl w:val="0"/>
          <w:numId w:val="14"/>
        </w:numPr>
        <w:spacing w:after="0" w:line="276" w:lineRule="auto"/>
        <w:ind w:left="720" w:hanging="360"/>
        <w:rPr>
          <w:u w:val="none"/>
        </w:rPr>
      </w:pPr>
      <w:r w:rsidDel="00000000" w:rsidR="00000000" w:rsidRPr="00000000">
        <w:rPr>
          <w:rtl w:val="0"/>
        </w:rPr>
        <w:t xml:space="preserve">shall be assigned a human consumable and human friendly access code.</w:t>
      </w:r>
    </w:p>
    <w:p w:rsidR="00000000" w:rsidDel="00000000" w:rsidP="00000000" w:rsidRDefault="00000000" w:rsidRPr="00000000" w14:paraId="00000027">
      <w:pPr>
        <w:numPr>
          <w:ilvl w:val="0"/>
          <w:numId w:val="14"/>
        </w:numPr>
        <w:spacing w:after="0" w:line="276" w:lineRule="auto"/>
        <w:ind w:left="720" w:hanging="360"/>
        <w:rPr>
          <w:u w:val="none"/>
        </w:rPr>
      </w:pPr>
      <w:r w:rsidDel="00000000" w:rsidR="00000000" w:rsidRPr="00000000">
        <w:rPr>
          <w:rtl w:val="0"/>
        </w:rPr>
        <w:t xml:space="preserve">shall be sent an access codes as a text message (“Thank you for Playing BucHunt: Your access code is &lt;insert here&gt; “)</w:t>
      </w:r>
    </w:p>
    <w:p w:rsidR="00000000" w:rsidDel="00000000" w:rsidP="00000000" w:rsidRDefault="00000000" w:rsidRPr="00000000" w14:paraId="00000028">
      <w:pPr>
        <w:numPr>
          <w:ilvl w:val="0"/>
          <w:numId w:val="14"/>
        </w:numPr>
        <w:spacing w:after="0" w:line="276" w:lineRule="auto"/>
        <w:ind w:left="720" w:hanging="360"/>
        <w:rPr>
          <w:u w:val="none"/>
        </w:rPr>
      </w:pPr>
      <w:r w:rsidDel="00000000" w:rsidR="00000000" w:rsidRPr="00000000">
        <w:rPr>
          <w:rtl w:val="0"/>
        </w:rPr>
        <w:t xml:space="preserve">shall be sent the URL for the game via email at the same time as their access code is sent to their phone. (“Thank you for Playing BucHunt. The current hunt is accessed here &lt;insert url&gt; and your access code has been sent to your phone. Good Luck and have fun!”)</w:t>
      </w:r>
    </w:p>
    <w:p w:rsidR="00000000" w:rsidDel="00000000" w:rsidP="00000000" w:rsidRDefault="00000000" w:rsidRPr="00000000" w14:paraId="00000029">
      <w:pPr>
        <w:numPr>
          <w:ilvl w:val="0"/>
          <w:numId w:val="14"/>
        </w:numPr>
        <w:spacing w:after="0" w:line="276" w:lineRule="auto"/>
        <w:ind w:left="720" w:hanging="360"/>
      </w:pPr>
      <w:r w:rsidDel="00000000" w:rsidR="00000000" w:rsidRPr="00000000">
        <w:rPr>
          <w:rtl w:val="0"/>
        </w:rPr>
        <w:t xml:space="preserve">shall be required to enter the game URL into a browser and enter a valid access code in order to begin playing.</w:t>
      </w:r>
    </w:p>
    <w:p w:rsidR="00000000" w:rsidDel="00000000" w:rsidP="00000000" w:rsidRDefault="00000000" w:rsidRPr="00000000" w14:paraId="0000002A">
      <w:pPr>
        <w:numPr>
          <w:ilvl w:val="0"/>
          <w:numId w:val="14"/>
        </w:numPr>
        <w:spacing w:after="0" w:line="276" w:lineRule="auto"/>
        <w:ind w:left="720" w:hanging="360"/>
      </w:pPr>
      <w:r w:rsidDel="00000000" w:rsidR="00000000" w:rsidRPr="00000000">
        <w:rPr>
          <w:rtl w:val="0"/>
        </w:rPr>
        <w:t xml:space="preserve">shall be presented with a fixed list of task labels upon entering a valid access code.</w:t>
      </w:r>
    </w:p>
    <w:p w:rsidR="00000000" w:rsidDel="00000000" w:rsidP="00000000" w:rsidRDefault="00000000" w:rsidRPr="00000000" w14:paraId="0000002B">
      <w:pPr>
        <w:numPr>
          <w:ilvl w:val="0"/>
          <w:numId w:val="14"/>
        </w:numPr>
        <w:spacing w:after="0" w:line="276" w:lineRule="auto"/>
        <w:ind w:left="720" w:hanging="360"/>
        <w:rPr>
          <w:u w:val="none"/>
        </w:rPr>
      </w:pPr>
      <w:r w:rsidDel="00000000" w:rsidR="00000000" w:rsidRPr="00000000">
        <w:rPr>
          <w:rtl w:val="0"/>
        </w:rPr>
        <w:t xml:space="preserve">shall have their game status automatically stored on the server.</w:t>
      </w:r>
    </w:p>
    <w:p w:rsidR="00000000" w:rsidDel="00000000" w:rsidP="00000000" w:rsidRDefault="00000000" w:rsidRPr="00000000" w14:paraId="0000002C">
      <w:pPr>
        <w:numPr>
          <w:ilvl w:val="0"/>
          <w:numId w:val="14"/>
        </w:numPr>
        <w:spacing w:after="0" w:line="276" w:lineRule="auto"/>
        <w:ind w:left="720" w:hanging="360"/>
        <w:rPr>
          <w:u w:val="none"/>
        </w:rPr>
      </w:pPr>
      <w:r w:rsidDel="00000000" w:rsidR="00000000" w:rsidRPr="00000000">
        <w:rPr>
          <w:rtl w:val="0"/>
        </w:rPr>
        <w:t xml:space="preserve">shall have the ability to manually enter the decoded QR Code from within the client interface to complete a task.</w:t>
      </w:r>
    </w:p>
    <w:p w:rsidR="00000000" w:rsidDel="00000000" w:rsidP="00000000" w:rsidRDefault="00000000" w:rsidRPr="00000000" w14:paraId="0000002D">
      <w:pPr>
        <w:numPr>
          <w:ilvl w:val="0"/>
          <w:numId w:val="14"/>
        </w:numPr>
        <w:spacing w:after="0" w:line="276" w:lineRule="auto"/>
        <w:ind w:left="720" w:hanging="360"/>
        <w:rPr>
          <w:u w:val="none"/>
        </w:rPr>
      </w:pPr>
      <w:r w:rsidDel="00000000" w:rsidR="00000000" w:rsidRPr="00000000">
        <w:rPr>
          <w:rtl w:val="0"/>
        </w:rPr>
        <w:t xml:space="preserve">shall have a username associated with them (defaults to a random number).</w:t>
      </w:r>
    </w:p>
    <w:p w:rsidR="00000000" w:rsidDel="00000000" w:rsidP="00000000" w:rsidRDefault="00000000" w:rsidRPr="00000000" w14:paraId="0000002E">
      <w:pPr>
        <w:spacing w:after="0" w:line="276" w:lineRule="auto"/>
        <w:rPr/>
      </w:pPr>
      <w:r w:rsidDel="00000000" w:rsidR="00000000" w:rsidRPr="00000000">
        <w:rPr>
          <w:rtl w:val="0"/>
        </w:rPr>
      </w:r>
    </w:p>
    <w:p w:rsidR="00000000" w:rsidDel="00000000" w:rsidP="00000000" w:rsidRDefault="00000000" w:rsidRPr="00000000" w14:paraId="0000002F">
      <w:pPr>
        <w:spacing w:after="0" w:line="276" w:lineRule="auto"/>
        <w:rPr>
          <w:b w:val="1"/>
        </w:rPr>
      </w:pPr>
      <w:r w:rsidDel="00000000" w:rsidR="00000000" w:rsidRPr="00000000">
        <w:rPr>
          <w:b w:val="1"/>
          <w:rtl w:val="0"/>
        </w:rPr>
        <w:t xml:space="preserve">Game…</w:t>
      </w:r>
    </w:p>
    <w:p w:rsidR="00000000" w:rsidDel="00000000" w:rsidP="00000000" w:rsidRDefault="00000000" w:rsidRPr="00000000" w14:paraId="00000030">
      <w:pPr>
        <w:numPr>
          <w:ilvl w:val="0"/>
          <w:numId w:val="16"/>
        </w:numPr>
        <w:spacing w:after="0" w:line="276" w:lineRule="auto"/>
        <w:ind w:left="720" w:hanging="360"/>
      </w:pPr>
      <w:r w:rsidDel="00000000" w:rsidR="00000000" w:rsidRPr="00000000">
        <w:rPr>
          <w:rtl w:val="0"/>
        </w:rPr>
        <w:t xml:space="preserve">shall store any additional information about each player on the server.</w:t>
      </w:r>
    </w:p>
    <w:p w:rsidR="00000000" w:rsidDel="00000000" w:rsidP="00000000" w:rsidRDefault="00000000" w:rsidRPr="00000000" w14:paraId="00000031">
      <w:pPr>
        <w:numPr>
          <w:ilvl w:val="0"/>
          <w:numId w:val="16"/>
        </w:numPr>
        <w:spacing w:after="0" w:line="276" w:lineRule="auto"/>
        <w:ind w:left="720" w:hanging="360"/>
        <w:rPr>
          <w:u w:val="none"/>
        </w:rPr>
      </w:pPr>
      <w:r w:rsidDel="00000000" w:rsidR="00000000" w:rsidRPr="00000000">
        <w:rPr>
          <w:rtl w:val="0"/>
        </w:rPr>
        <w:t xml:space="preserve">shall support a single game and it is considered active at all times.</w:t>
      </w:r>
    </w:p>
    <w:p w:rsidR="00000000" w:rsidDel="00000000" w:rsidP="00000000" w:rsidRDefault="00000000" w:rsidRPr="00000000" w14:paraId="00000032">
      <w:pPr>
        <w:numPr>
          <w:ilvl w:val="0"/>
          <w:numId w:val="16"/>
        </w:numPr>
        <w:spacing w:after="0" w:line="276" w:lineRule="auto"/>
        <w:ind w:left="720" w:hanging="360"/>
        <w:rPr>
          <w:u w:val="none"/>
        </w:rPr>
      </w:pPr>
      <w:r w:rsidDel="00000000" w:rsidR="00000000" w:rsidRPr="00000000">
        <w:rPr>
          <w:rtl w:val="0"/>
        </w:rPr>
        <w:t xml:space="preserve">shall associate multiple tasks with the game (including task label, GPS location, QR Code image, QR Code decoded value)</w:t>
      </w:r>
    </w:p>
    <w:p w:rsidR="00000000" w:rsidDel="00000000" w:rsidP="00000000" w:rsidRDefault="00000000" w:rsidRPr="00000000" w14:paraId="00000033">
      <w:pPr>
        <w:numPr>
          <w:ilvl w:val="0"/>
          <w:numId w:val="16"/>
        </w:numPr>
        <w:spacing w:after="0" w:line="276" w:lineRule="auto"/>
        <w:ind w:left="720" w:hanging="360"/>
        <w:rPr>
          <w:u w:val="none"/>
        </w:rPr>
      </w:pPr>
      <w:r w:rsidDel="00000000" w:rsidR="00000000" w:rsidRPr="00000000">
        <w:rPr>
          <w:rtl w:val="0"/>
        </w:rPr>
        <w:t xml:space="preserve">shall track each Player’s progress in completing the tasks for the game</w:t>
      </w:r>
    </w:p>
    <w:p w:rsidR="00000000" w:rsidDel="00000000" w:rsidP="00000000" w:rsidRDefault="00000000" w:rsidRPr="00000000" w14:paraId="00000034">
      <w:pPr>
        <w:numPr>
          <w:ilvl w:val="0"/>
          <w:numId w:val="16"/>
        </w:numPr>
        <w:spacing w:after="0" w:line="276" w:lineRule="auto"/>
        <w:ind w:left="720" w:hanging="360"/>
        <w:rPr>
          <w:u w:val="none"/>
        </w:rPr>
      </w:pPr>
      <w:r w:rsidDel="00000000" w:rsidR="00000000" w:rsidRPr="00000000">
        <w:rPr>
          <w:rtl w:val="0"/>
        </w:rPr>
        <w:t xml:space="preserve">shall display to each Player, each task label in the list along with a completion indicator. </w:t>
      </w:r>
    </w:p>
    <w:p w:rsidR="00000000" w:rsidDel="00000000" w:rsidP="00000000" w:rsidRDefault="00000000" w:rsidRPr="00000000" w14:paraId="00000035">
      <w:pPr>
        <w:numPr>
          <w:ilvl w:val="0"/>
          <w:numId w:val="16"/>
        </w:numPr>
        <w:spacing w:after="0" w:line="276" w:lineRule="auto"/>
        <w:ind w:left="720" w:hanging="360"/>
        <w:rPr>
          <w:u w:val="none"/>
        </w:rPr>
      </w:pPr>
      <w:r w:rsidDel="00000000" w:rsidR="00000000" w:rsidRPr="00000000">
        <w:rPr>
          <w:rtl w:val="0"/>
        </w:rPr>
        <w:t xml:space="preserve">shall display an error message to the user if they enter an invalid decoded QR Code </w:t>
      </w:r>
    </w:p>
    <w:p w:rsidR="00000000" w:rsidDel="00000000" w:rsidP="00000000" w:rsidRDefault="00000000" w:rsidRPr="00000000" w14:paraId="00000036">
      <w:pPr>
        <w:numPr>
          <w:ilvl w:val="0"/>
          <w:numId w:val="16"/>
        </w:numPr>
        <w:spacing w:after="0" w:line="276" w:lineRule="auto"/>
        <w:ind w:left="720" w:hanging="360"/>
        <w:rPr>
          <w:u w:val="none"/>
        </w:rPr>
      </w:pPr>
      <w:r w:rsidDel="00000000" w:rsidR="00000000" w:rsidRPr="00000000">
        <w:rPr>
          <w:rtl w:val="0"/>
        </w:rPr>
        <w:t xml:space="preserve">shall update the server and display to indicate a task is complete when the Player enters a valid decoded QR Code</w:t>
      </w:r>
    </w:p>
    <w:p w:rsidR="00000000" w:rsidDel="00000000" w:rsidP="00000000" w:rsidRDefault="00000000" w:rsidRPr="00000000" w14:paraId="00000037">
      <w:pPr>
        <w:numPr>
          <w:ilvl w:val="0"/>
          <w:numId w:val="16"/>
        </w:numPr>
        <w:spacing w:after="0" w:line="276" w:lineRule="auto"/>
        <w:ind w:left="720" w:hanging="360"/>
        <w:rPr>
          <w:u w:val="none"/>
        </w:rPr>
      </w:pPr>
      <w:r w:rsidDel="00000000" w:rsidR="00000000" w:rsidRPr="00000000">
        <w:rPr>
          <w:rtl w:val="0"/>
        </w:rPr>
        <w:t xml:space="preserve">shall store a timestamp in association with any completed task</w:t>
      </w:r>
    </w:p>
    <w:p w:rsidR="00000000" w:rsidDel="00000000" w:rsidP="00000000" w:rsidRDefault="00000000" w:rsidRPr="00000000" w14:paraId="00000038">
      <w:pPr>
        <w:numPr>
          <w:ilvl w:val="0"/>
          <w:numId w:val="16"/>
        </w:numPr>
        <w:spacing w:after="0" w:line="276" w:lineRule="auto"/>
        <w:ind w:left="720" w:hanging="360"/>
        <w:rPr>
          <w:u w:val="none"/>
        </w:rPr>
      </w:pPr>
      <w:r w:rsidDel="00000000" w:rsidR="00000000" w:rsidRPr="00000000">
        <w:rPr>
          <w:rtl w:val="0"/>
        </w:rPr>
        <w:t xml:space="preserve">shall send a Congratulations message to the client interface and in an email when the Player successfully completes all tasks defined in the game.</w:t>
      </w:r>
    </w:p>
    <w:p w:rsidR="00000000" w:rsidDel="00000000" w:rsidP="00000000" w:rsidRDefault="00000000" w:rsidRPr="00000000" w14:paraId="00000039">
      <w:pPr>
        <w:numPr>
          <w:ilvl w:val="0"/>
          <w:numId w:val="16"/>
        </w:numPr>
        <w:spacing w:after="0" w:line="276" w:lineRule="auto"/>
        <w:ind w:left="720" w:hanging="360"/>
        <w:rPr>
          <w:u w:val="none"/>
        </w:rPr>
      </w:pPr>
      <w:r w:rsidDel="00000000" w:rsidR="00000000" w:rsidRPr="00000000">
        <w:rPr>
          <w:rtl w:val="0"/>
        </w:rPr>
        <w:t xml:space="preserve">shall send each Player an email with their results and rank when the game is ended.</w:t>
      </w:r>
      <w:r w:rsidDel="00000000" w:rsidR="00000000" w:rsidRPr="00000000">
        <w:rPr>
          <w:rtl w:val="0"/>
        </w:rPr>
      </w:r>
    </w:p>
    <w:p w:rsidR="00000000" w:rsidDel="00000000" w:rsidP="00000000" w:rsidRDefault="00000000" w:rsidRPr="00000000" w14:paraId="0000003A">
      <w:pPr>
        <w:numPr>
          <w:ilvl w:val="0"/>
          <w:numId w:val="11"/>
        </w:numPr>
        <w:spacing w:after="0" w:lineRule="auto"/>
        <w:ind w:left="720" w:hanging="360"/>
        <w:rPr>
          <w:u w:val="none"/>
        </w:rPr>
      </w:pPr>
      <w:r w:rsidDel="00000000" w:rsidR="00000000" w:rsidRPr="00000000">
        <w:rPr>
          <w:rtl w:val="0"/>
        </w:rPr>
        <w:t xml:space="preserve">shall refresh the client interface periodically to ensure the Player is seeing their actual progress and statistics. </w:t>
      </w:r>
    </w:p>
    <w:p w:rsidR="00000000" w:rsidDel="00000000" w:rsidP="00000000" w:rsidRDefault="00000000" w:rsidRPr="00000000" w14:paraId="0000003B">
      <w:pPr>
        <w:numPr>
          <w:ilvl w:val="0"/>
          <w:numId w:val="11"/>
        </w:numPr>
        <w:spacing w:after="0" w:lineRule="auto"/>
        <w:ind w:left="720" w:hanging="360"/>
        <w:rPr>
          <w:u w:val="none"/>
        </w:rPr>
      </w:pPr>
      <w:r w:rsidDel="00000000" w:rsidR="00000000" w:rsidRPr="00000000">
        <w:rPr>
          <w:rtl w:val="0"/>
        </w:rPr>
        <w:t xml:space="preserve">shall NOT use cookies or persist any data on the client devices.</w:t>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rPr>
          <w:b w:val="1"/>
          <w:rtl w:val="0"/>
        </w:rPr>
        <w:t xml:space="preserve">Nice to have functionality for Iteration 1 </w:t>
      </w:r>
      <w:r w:rsidDel="00000000" w:rsidR="00000000" w:rsidRPr="00000000">
        <w:rPr>
          <w:rtl w:val="0"/>
        </w:rPr>
        <w:t xml:space="preserve">(desired but not critical):</w:t>
      </w:r>
    </w:p>
    <w:p w:rsidR="00000000" w:rsidDel="00000000" w:rsidP="00000000" w:rsidRDefault="00000000" w:rsidRPr="00000000" w14:paraId="0000003E">
      <w:pPr>
        <w:numPr>
          <w:ilvl w:val="0"/>
          <w:numId w:val="17"/>
        </w:numPr>
        <w:spacing w:after="0" w:line="276" w:lineRule="auto"/>
        <w:ind w:left="720" w:hanging="360"/>
        <w:rPr>
          <w:u w:val="none"/>
        </w:rPr>
      </w:pPr>
      <w:r w:rsidDel="00000000" w:rsidR="00000000" w:rsidRPr="00000000">
        <w:rPr>
          <w:rtl w:val="0"/>
        </w:rPr>
        <w:t xml:space="preserve">Players may have the ability to edit their display name which defaults to a random number. </w:t>
      </w:r>
    </w:p>
    <w:p w:rsidR="00000000" w:rsidDel="00000000" w:rsidP="00000000" w:rsidRDefault="00000000" w:rsidRPr="00000000" w14:paraId="0000003F">
      <w:pPr>
        <w:numPr>
          <w:ilvl w:val="0"/>
          <w:numId w:val="17"/>
        </w:numPr>
        <w:spacing w:after="0" w:line="276" w:lineRule="auto"/>
        <w:ind w:left="720" w:hanging="360"/>
        <w:rPr>
          <w:u w:val="none"/>
        </w:rPr>
      </w:pPr>
      <w:r w:rsidDel="00000000" w:rsidR="00000000" w:rsidRPr="00000000">
        <w:rPr>
          <w:rtl w:val="0"/>
        </w:rPr>
        <w:t xml:space="preserve">Players may have the ability to scan a QR Code from within the client interface which will complete a task; scanning an invalid QR Code will result in an error message to the Player.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b w:val="1"/>
          <w:rtl w:val="0"/>
        </w:rPr>
        <w:t xml:space="preserve">Non-functional Requirements:</w:t>
      </w:r>
    </w:p>
    <w:p w:rsidR="00000000" w:rsidDel="00000000" w:rsidP="00000000" w:rsidRDefault="00000000" w:rsidRPr="00000000" w14:paraId="00000043">
      <w:pPr>
        <w:numPr>
          <w:ilvl w:val="0"/>
          <w:numId w:val="15"/>
        </w:numPr>
        <w:spacing w:after="0" w:lineRule="auto"/>
        <w:ind w:left="1080" w:hanging="360"/>
        <w:rPr>
          <w:rFonts w:ascii="Roboto" w:cs="Roboto" w:eastAsia="Roboto" w:hAnsi="Roboto"/>
        </w:rPr>
      </w:pPr>
      <w:r w:rsidDel="00000000" w:rsidR="00000000" w:rsidRPr="00000000">
        <w:rPr>
          <w:rtl w:val="0"/>
        </w:rPr>
        <w:t xml:space="preserve">The solution shall be deployed in a way that future classes can maintain</w:t>
      </w:r>
    </w:p>
    <w:p w:rsidR="00000000" w:rsidDel="00000000" w:rsidP="00000000" w:rsidRDefault="00000000" w:rsidRPr="00000000" w14:paraId="00000044">
      <w:pPr>
        <w:numPr>
          <w:ilvl w:val="0"/>
          <w:numId w:val="15"/>
        </w:numPr>
        <w:spacing w:after="0" w:lineRule="auto"/>
        <w:ind w:left="1080" w:hanging="360"/>
        <w:rPr>
          <w:rFonts w:ascii="Roboto" w:cs="Roboto" w:eastAsia="Roboto" w:hAnsi="Roboto"/>
        </w:rPr>
      </w:pPr>
      <w:r w:rsidDel="00000000" w:rsidR="00000000" w:rsidRPr="00000000">
        <w:rPr>
          <w:rtl w:val="0"/>
        </w:rPr>
        <w:t xml:space="preserve">The code base and associated documentation shall be stored in a way that future classes can maintain and extend</w:t>
      </w:r>
    </w:p>
    <w:p w:rsidR="00000000" w:rsidDel="00000000" w:rsidP="00000000" w:rsidRDefault="00000000" w:rsidRPr="00000000" w14:paraId="00000045">
      <w:pPr>
        <w:numPr>
          <w:ilvl w:val="0"/>
          <w:numId w:val="15"/>
        </w:numPr>
        <w:spacing w:after="0" w:line="276" w:lineRule="auto"/>
        <w:ind w:left="1080" w:hanging="360"/>
        <w:rPr>
          <w:rFonts w:ascii="Roboto" w:cs="Roboto" w:eastAsia="Roboto" w:hAnsi="Roboto"/>
        </w:rPr>
      </w:pPr>
      <w:r w:rsidDel="00000000" w:rsidR="00000000" w:rsidRPr="00000000">
        <w:rPr>
          <w:rtl w:val="0"/>
        </w:rPr>
        <w:t xml:space="preserve">Access Codes shall be unique to each player.</w:t>
      </w:r>
    </w:p>
    <w:p w:rsidR="00000000" w:rsidDel="00000000" w:rsidP="00000000" w:rsidRDefault="00000000" w:rsidRPr="00000000" w14:paraId="00000046">
      <w:pPr>
        <w:numPr>
          <w:ilvl w:val="0"/>
          <w:numId w:val="15"/>
        </w:numPr>
        <w:spacing w:after="0" w:line="276" w:lineRule="auto"/>
        <w:ind w:left="1080" w:hanging="360"/>
        <w:rPr>
          <w:u w:val="none"/>
        </w:rPr>
      </w:pPr>
      <w:r w:rsidDel="00000000" w:rsidR="00000000" w:rsidRPr="00000000">
        <w:rPr>
          <w:rtl w:val="0"/>
        </w:rPr>
        <w:t xml:space="preserve">QR Codes shall be unique to each task</w:t>
      </w:r>
    </w:p>
    <w:p w:rsidR="00000000" w:rsidDel="00000000" w:rsidP="00000000" w:rsidRDefault="00000000" w:rsidRPr="00000000" w14:paraId="00000047">
      <w:pPr>
        <w:numPr>
          <w:ilvl w:val="0"/>
          <w:numId w:val="15"/>
        </w:numPr>
        <w:spacing w:after="0" w:line="276" w:lineRule="auto"/>
        <w:ind w:left="1080" w:hanging="360"/>
        <w:rPr>
          <w:u w:val="none"/>
        </w:rPr>
      </w:pPr>
      <w:r w:rsidDel="00000000" w:rsidR="00000000" w:rsidRPr="00000000">
        <w:rPr>
          <w:rtl w:val="0"/>
        </w:rPr>
        <w:t xml:space="preserve">Task labels shall be unique to each task</w:t>
      </w:r>
    </w:p>
    <w:p w:rsidR="00000000" w:rsidDel="00000000" w:rsidP="00000000" w:rsidRDefault="00000000" w:rsidRPr="00000000" w14:paraId="00000048">
      <w:pPr>
        <w:numPr>
          <w:ilvl w:val="0"/>
          <w:numId w:val="15"/>
        </w:numPr>
        <w:spacing w:after="0" w:line="276" w:lineRule="auto"/>
        <w:ind w:left="1080" w:hanging="360"/>
        <w:rPr>
          <w:u w:val="no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Any special issues or considerations:</w:t>
      </w:r>
    </w:p>
    <w:p w:rsidR="00000000" w:rsidDel="00000000" w:rsidP="00000000" w:rsidRDefault="00000000" w:rsidRPr="00000000" w14:paraId="0000004C">
      <w:pPr>
        <w:spacing w:after="0" w:line="276" w:lineRule="auto"/>
        <w:ind w:left="720" w:firstLine="0"/>
        <w:rPr/>
      </w:pPr>
      <w:r w:rsidDel="00000000" w:rsidR="00000000" w:rsidRPr="00000000">
        <w:rPr>
          <w:rtl w:val="0"/>
        </w:rPr>
      </w:r>
    </w:p>
    <w:p w:rsidR="00000000" w:rsidDel="00000000" w:rsidP="00000000" w:rsidRDefault="00000000" w:rsidRPr="00000000" w14:paraId="0000004D">
      <w:pPr>
        <w:numPr>
          <w:ilvl w:val="0"/>
          <w:numId w:val="8"/>
        </w:numPr>
        <w:spacing w:after="0" w:line="276" w:lineRule="auto"/>
        <w:ind w:left="720" w:hanging="360"/>
      </w:pPr>
      <w:r w:rsidDel="00000000" w:rsidR="00000000" w:rsidRPr="00000000">
        <w:rPr>
          <w:rtl w:val="0"/>
        </w:rPr>
        <w:t xml:space="preserve">Must be a client-server architecture.</w:t>
      </w:r>
    </w:p>
    <w:p w:rsidR="00000000" w:rsidDel="00000000" w:rsidP="00000000" w:rsidRDefault="00000000" w:rsidRPr="00000000" w14:paraId="0000004E">
      <w:pPr>
        <w:numPr>
          <w:ilvl w:val="0"/>
          <w:numId w:val="8"/>
        </w:numPr>
        <w:spacing w:after="0" w:line="276" w:lineRule="auto"/>
        <w:ind w:left="720" w:hanging="360"/>
      </w:pPr>
      <w:r w:rsidDel="00000000" w:rsidR="00000000" w:rsidRPr="00000000">
        <w:rPr>
          <w:rtl w:val="0"/>
        </w:rPr>
        <w:t xml:space="preserve">All data must be stored on the server (no cookies).</w:t>
      </w:r>
    </w:p>
    <w:p w:rsidR="00000000" w:rsidDel="00000000" w:rsidP="00000000" w:rsidRDefault="00000000" w:rsidRPr="00000000" w14:paraId="0000004F">
      <w:pPr>
        <w:numPr>
          <w:ilvl w:val="0"/>
          <w:numId w:val="8"/>
        </w:numPr>
        <w:spacing w:after="0" w:line="276" w:lineRule="auto"/>
        <w:ind w:left="720" w:hanging="360"/>
      </w:pPr>
      <w:r w:rsidDel="00000000" w:rsidR="00000000" w:rsidRPr="00000000">
        <w:rPr>
          <w:rtl w:val="0"/>
        </w:rPr>
        <w:t xml:space="preserve">Client interface is browser based (vendor neutral).</w:t>
      </w:r>
    </w:p>
    <w:p w:rsidR="00000000" w:rsidDel="00000000" w:rsidP="00000000" w:rsidRDefault="00000000" w:rsidRPr="00000000" w14:paraId="00000050">
      <w:pPr>
        <w:numPr>
          <w:ilvl w:val="0"/>
          <w:numId w:val="8"/>
        </w:numPr>
        <w:spacing w:after="0" w:afterAutospacing="0" w:line="276" w:lineRule="auto"/>
        <w:ind w:left="720" w:hanging="360"/>
      </w:pPr>
      <w:r w:rsidDel="00000000" w:rsidR="00000000" w:rsidRPr="00000000">
        <w:rPr>
          <w:rtl w:val="0"/>
        </w:rPr>
        <w:t xml:space="preserve">Client interface is internet connected device neutral (e.g. works on phones, tablets, laptops, etc.)</w:t>
      </w:r>
    </w:p>
    <w:p w:rsidR="00000000" w:rsidDel="00000000" w:rsidP="00000000" w:rsidRDefault="00000000" w:rsidRPr="00000000" w14:paraId="00000051">
      <w:pPr>
        <w:numPr>
          <w:ilvl w:val="0"/>
          <w:numId w:val="8"/>
        </w:numPr>
        <w:shd w:fill="ffffff" w:val="clear"/>
        <w:spacing w:after="0" w:afterAutospacing="0" w:before="0" w:beforeAutospacing="0" w:line="360" w:lineRule="auto"/>
        <w:ind w:left="720" w:hanging="360"/>
      </w:pPr>
      <w:r w:rsidDel="00000000" w:rsidR="00000000" w:rsidRPr="00000000">
        <w:rPr>
          <w:color w:val="333333"/>
          <w:rtl w:val="0"/>
        </w:rPr>
        <w:t xml:space="preserve">QR Codes must be unique within a single game.</w:t>
      </w:r>
    </w:p>
    <w:p w:rsidR="00000000" w:rsidDel="00000000" w:rsidP="00000000" w:rsidRDefault="00000000" w:rsidRPr="00000000" w14:paraId="00000052">
      <w:pPr>
        <w:numPr>
          <w:ilvl w:val="0"/>
          <w:numId w:val="8"/>
        </w:numPr>
        <w:shd w:fill="ffffff" w:val="clear"/>
        <w:spacing w:after="0" w:before="0" w:beforeAutospacing="0" w:line="360" w:lineRule="auto"/>
        <w:ind w:left="720" w:hanging="360"/>
      </w:pPr>
      <w:r w:rsidDel="00000000" w:rsidR="00000000" w:rsidRPr="00000000">
        <w:rPr>
          <w:color w:val="333333"/>
          <w:rtl w:val="0"/>
        </w:rPr>
        <w:t xml:space="preserve">It is not necessary in Tier 1 to create an administrative interface to populate the list of tasks or to enter the Player information. These can be manually entered into the database or read in from a file.</w:t>
      </w:r>
      <w:r w:rsidDel="00000000" w:rsidR="00000000" w:rsidRPr="00000000">
        <w:rPr>
          <w:rtl w:val="0"/>
        </w:rPr>
      </w:r>
    </w:p>
    <w:p w:rsidR="00000000" w:rsidDel="00000000" w:rsidP="00000000" w:rsidRDefault="00000000" w:rsidRPr="00000000" w14:paraId="00000053">
      <w:pPr>
        <w:shd w:fill="ffffff" w:val="clear"/>
        <w:spacing w:after="0" w:before="120" w:line="360" w:lineRule="auto"/>
        <w:rPr/>
      </w:pPr>
      <w:r w:rsidDel="00000000" w:rsidR="00000000" w:rsidRPr="00000000">
        <w:rPr>
          <w:rtl w:val="0"/>
        </w:rPr>
      </w:r>
    </w:p>
    <w:p w:rsidR="00000000" w:rsidDel="00000000" w:rsidP="00000000" w:rsidRDefault="00000000" w:rsidRPr="00000000" w14:paraId="00000054">
      <w:pPr>
        <w:shd w:fill="ffffff" w:val="clear"/>
        <w:spacing w:after="0" w:before="120" w:line="360" w:lineRule="auto"/>
        <w:ind w:firstLine="720"/>
        <w:rPr>
          <w:b w:val="1"/>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u w:val="none"/>
        </w:rPr>
      </w:pPr>
      <w:r w:rsidDel="00000000" w:rsidR="00000000" w:rsidRPr="00000000">
        <w:rPr>
          <w:rtl w:val="0"/>
        </w:rPr>
        <w:t xml:space="preserve">Integration of QR scanners to the application may not be possible without the purchase of a third party application and subsequent integration with the main product.</w:t>
      </w:r>
    </w:p>
    <w:p w:rsidR="00000000" w:rsidDel="00000000" w:rsidP="00000000" w:rsidRDefault="00000000" w:rsidRPr="00000000" w14:paraId="0000005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7" w:lineRule="auto"/>
        <w:ind w:left="1440" w:right="0" w:hanging="360"/>
        <w:jc w:val="left"/>
        <w:rPr>
          <w:u w:val="none"/>
        </w:rPr>
      </w:pPr>
      <w:r w:rsidDel="00000000" w:rsidR="00000000" w:rsidRPr="00000000">
        <w:rPr>
          <w:rtl w:val="0"/>
        </w:rPr>
        <w:t xml:space="preserve">Mitigation: since this is a “nice to have” requirement for Iteration 1, it will be tackled after all required functionality is functioning.</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u w:val="none"/>
        </w:rPr>
      </w:pPr>
      <w:r w:rsidDel="00000000" w:rsidR="00000000" w:rsidRPr="00000000">
        <w:rPr>
          <w:rtl w:val="0"/>
        </w:rPr>
        <w:t xml:space="preserve">Sending emails from a server side application may not be possible without the purchase of a third party application and subsequent integration with the main product.</w:t>
      </w:r>
    </w:p>
    <w:p w:rsidR="00000000" w:rsidDel="00000000" w:rsidP="00000000" w:rsidRDefault="00000000" w:rsidRPr="00000000" w14:paraId="000000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7" w:lineRule="auto"/>
        <w:ind w:left="1440" w:right="0" w:hanging="360"/>
        <w:jc w:val="left"/>
        <w:rPr>
          <w:u w:val="none"/>
        </w:rPr>
      </w:pPr>
      <w:r w:rsidDel="00000000" w:rsidR="00000000" w:rsidRPr="00000000">
        <w:rPr>
          <w:rtl w:val="0"/>
        </w:rPr>
        <w:t xml:space="preserve">Mitigation: manually send all text messages required in Iteration 1 (this is just the access codes).</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u w:val="no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7" w:lineRule="auto"/>
        <w:ind w:left="1440" w:right="0" w:hanging="360"/>
        <w:jc w:val="left"/>
        <w:rPr>
          <w:u w:val="no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Glossary of Terms: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Web application</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Application software that runs on a web server.</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Client server model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User (client) is provided services through an off-site server.</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QR code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A machine-readable code consisting of an array of black and white squares, typically used for storing URLs or other information for reading by the camera on a smartphone.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Client interface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The mechanism by which a user interacts with an application, service or system.</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Browser based application</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An application that runs within a Web browser.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 A specific situation in which a product or service could potentially be used. Used to show the flow of data through the program.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foot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rweste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0800"/>
      </w:tabs>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CSCI 4250 – Software Engineering I</w:t>
      <w:tab/>
      <w:tab/>
    </w: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bullet"/>
      <w:lvlText w:val=""/>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Norwester" w:cs="Norwester" w:eastAsia="Norwester" w:hAnsi="Norwester"/>
      <w:color w:val="002147"/>
      <w:sz w:val="28"/>
      <w:szCs w:val="28"/>
    </w:rPr>
  </w:style>
  <w:style w:type="paragraph" w:styleId="Heading2">
    <w:name w:val="heading 2"/>
    <w:basedOn w:val="Normal"/>
    <w:next w:val="Normal"/>
    <w:pPr>
      <w:keepNext w:val="1"/>
      <w:keepLines w:val="1"/>
      <w:spacing w:after="0" w:before="40" w:line="240" w:lineRule="auto"/>
    </w:pPr>
    <w:rPr>
      <w:rFonts w:ascii="Norwester" w:cs="Norwester" w:eastAsia="Norwester" w:hAnsi="Norwester"/>
      <w:color w:val="021631"/>
      <w:sz w:val="24"/>
      <w:szCs w:val="24"/>
      <w:u w:val="single"/>
    </w:rPr>
  </w:style>
  <w:style w:type="paragraph" w:styleId="Heading3">
    <w:name w:val="heading 3"/>
    <w:basedOn w:val="Normal"/>
    <w:next w:val="Normal"/>
    <w:pPr>
      <w:keepNext w:val="1"/>
      <w:keepLines w:val="1"/>
      <w:spacing w:after="0" w:before="40" w:line="240" w:lineRule="auto"/>
    </w:pPr>
    <w:rPr>
      <w:rFonts w:ascii="Norwester" w:cs="Norwester" w:eastAsia="Norwester" w:hAnsi="Norwester"/>
      <w:color w:val="6e7b62"/>
      <w:sz w:val="26"/>
      <w:szCs w:val="26"/>
    </w:rPr>
  </w:style>
  <w:style w:type="paragraph" w:styleId="Heading4">
    <w:name w:val="heading 4"/>
    <w:basedOn w:val="Normal"/>
    <w:next w:val="Normal"/>
    <w:pPr>
      <w:keepNext w:val="1"/>
      <w:keepLines w:val="1"/>
      <w:spacing w:after="0" w:before="40" w:lineRule="auto"/>
    </w:pPr>
    <w:rPr>
      <w:rFonts w:ascii="Norwester" w:cs="Norwester" w:eastAsia="Norwester" w:hAnsi="Norwester"/>
      <w:i w:val="1"/>
      <w:color w:val="a29b4e"/>
      <w:sz w:val="25"/>
      <w:szCs w:val="25"/>
    </w:rPr>
  </w:style>
  <w:style w:type="paragraph" w:styleId="Heading5">
    <w:name w:val="heading 5"/>
    <w:basedOn w:val="Normal"/>
    <w:next w:val="Normal"/>
    <w:pPr>
      <w:keepNext w:val="1"/>
      <w:keepLines w:val="1"/>
      <w:spacing w:after="0" w:before="40" w:lineRule="auto"/>
    </w:pPr>
    <w:rPr>
      <w:rFonts w:ascii="Norwester" w:cs="Norwester" w:eastAsia="Norwester" w:hAnsi="Norwester"/>
      <w:i w:val="1"/>
      <w:color w:val="020f21"/>
      <w:sz w:val="24"/>
      <w:szCs w:val="24"/>
    </w:rPr>
  </w:style>
  <w:style w:type="paragraph" w:styleId="Heading6">
    <w:name w:val="heading 6"/>
    <w:basedOn w:val="Normal"/>
    <w:next w:val="Normal"/>
    <w:pPr>
      <w:keepNext w:val="1"/>
      <w:keepLines w:val="1"/>
      <w:spacing w:after="0" w:before="40" w:lineRule="auto"/>
    </w:pPr>
    <w:rPr>
      <w:rFonts w:ascii="Norwester" w:cs="Norwester" w:eastAsia="Norwester" w:hAnsi="Norwester"/>
      <w:i w:val="1"/>
      <w:color w:val="4a5241"/>
      <w:sz w:val="23"/>
      <w:szCs w:val="23"/>
    </w:rPr>
  </w:style>
  <w:style w:type="paragraph" w:styleId="Title">
    <w:name w:val="Title"/>
    <w:basedOn w:val="Normal"/>
    <w:next w:val="Normal"/>
    <w:pPr>
      <w:spacing w:after="0" w:line="240" w:lineRule="auto"/>
      <w:jc w:val="center"/>
    </w:pPr>
    <w:rPr>
      <w:rFonts w:ascii="Norwester" w:cs="Norwester" w:eastAsia="Norwester" w:hAnsi="Norwester"/>
      <w:color w:val="002147"/>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Norwester" w:cs="Norwester" w:eastAsia="Norwester" w:hAnsi="Norwester"/>
      <w:color w:val="002147"/>
      <w:sz w:val="28"/>
      <w:szCs w:val="28"/>
    </w:rPr>
  </w:style>
  <w:style w:type="paragraph" w:styleId="Heading2">
    <w:name w:val="heading 2"/>
    <w:basedOn w:val="Normal"/>
    <w:next w:val="Normal"/>
    <w:pPr>
      <w:keepNext w:val="1"/>
      <w:keepLines w:val="1"/>
      <w:spacing w:after="0" w:before="40" w:line="240" w:lineRule="auto"/>
    </w:pPr>
    <w:rPr>
      <w:rFonts w:ascii="Norwester" w:cs="Norwester" w:eastAsia="Norwester" w:hAnsi="Norwester"/>
      <w:color w:val="021631"/>
      <w:sz w:val="24"/>
      <w:szCs w:val="24"/>
      <w:u w:val="single"/>
    </w:rPr>
  </w:style>
  <w:style w:type="paragraph" w:styleId="Heading3">
    <w:name w:val="heading 3"/>
    <w:basedOn w:val="Normal"/>
    <w:next w:val="Normal"/>
    <w:pPr>
      <w:keepNext w:val="1"/>
      <w:keepLines w:val="1"/>
      <w:spacing w:after="0" w:before="40" w:line="240" w:lineRule="auto"/>
    </w:pPr>
    <w:rPr>
      <w:rFonts w:ascii="Norwester" w:cs="Norwester" w:eastAsia="Norwester" w:hAnsi="Norwester"/>
      <w:color w:val="6e7b62"/>
      <w:sz w:val="26"/>
      <w:szCs w:val="26"/>
    </w:rPr>
  </w:style>
  <w:style w:type="paragraph" w:styleId="Heading4">
    <w:name w:val="heading 4"/>
    <w:basedOn w:val="Normal"/>
    <w:next w:val="Normal"/>
    <w:pPr>
      <w:keepNext w:val="1"/>
      <w:keepLines w:val="1"/>
      <w:spacing w:after="0" w:before="40" w:lineRule="auto"/>
    </w:pPr>
    <w:rPr>
      <w:rFonts w:ascii="Norwester" w:cs="Norwester" w:eastAsia="Norwester" w:hAnsi="Norwester"/>
      <w:i w:val="1"/>
      <w:color w:val="a29b4e"/>
      <w:sz w:val="25"/>
      <w:szCs w:val="25"/>
    </w:rPr>
  </w:style>
  <w:style w:type="paragraph" w:styleId="Heading5">
    <w:name w:val="heading 5"/>
    <w:basedOn w:val="Normal"/>
    <w:next w:val="Normal"/>
    <w:pPr>
      <w:keepNext w:val="1"/>
      <w:keepLines w:val="1"/>
      <w:spacing w:after="0" w:before="40" w:lineRule="auto"/>
    </w:pPr>
    <w:rPr>
      <w:rFonts w:ascii="Norwester" w:cs="Norwester" w:eastAsia="Norwester" w:hAnsi="Norwester"/>
      <w:i w:val="1"/>
      <w:color w:val="020f21"/>
      <w:sz w:val="24"/>
      <w:szCs w:val="24"/>
    </w:rPr>
  </w:style>
  <w:style w:type="paragraph" w:styleId="Heading6">
    <w:name w:val="heading 6"/>
    <w:basedOn w:val="Normal"/>
    <w:next w:val="Normal"/>
    <w:pPr>
      <w:keepNext w:val="1"/>
      <w:keepLines w:val="1"/>
      <w:spacing w:after="0" w:before="40" w:lineRule="auto"/>
    </w:pPr>
    <w:rPr>
      <w:rFonts w:ascii="Norwester" w:cs="Norwester" w:eastAsia="Norwester" w:hAnsi="Norwester"/>
      <w:i w:val="1"/>
      <w:color w:val="4a5241"/>
      <w:sz w:val="23"/>
      <w:szCs w:val="23"/>
    </w:rPr>
  </w:style>
  <w:style w:type="paragraph" w:styleId="Title">
    <w:name w:val="Title"/>
    <w:basedOn w:val="Normal"/>
    <w:next w:val="Normal"/>
    <w:pPr>
      <w:spacing w:after="0" w:line="240" w:lineRule="auto"/>
      <w:jc w:val="center"/>
    </w:pPr>
    <w:rPr>
      <w:rFonts w:ascii="Norwester" w:cs="Norwester" w:eastAsia="Norwester" w:hAnsi="Norwester"/>
      <w:color w:val="002147"/>
      <w:sz w:val="32"/>
      <w:szCs w:val="32"/>
    </w:rPr>
  </w:style>
  <w:style w:type="paragraph" w:styleId="Normal" w:default="1">
    <w:name w:val="Normal"/>
    <w:qFormat w:val="1"/>
    <w:rsid w:val="002F73B6"/>
  </w:style>
  <w:style w:type="paragraph" w:styleId="Heading1">
    <w:name w:val="heading 1"/>
    <w:basedOn w:val="Normal"/>
    <w:next w:val="Normal"/>
    <w:link w:val="Heading1Char"/>
    <w:uiPriority w:val="9"/>
    <w:qFormat w:val="1"/>
    <w:rsid w:val="002765D2"/>
    <w:pPr>
      <w:keepNext w:val="1"/>
      <w:keepLines w:val="1"/>
      <w:spacing w:after="0" w:before="320" w:line="240" w:lineRule="auto"/>
      <w:outlineLvl w:val="0"/>
    </w:pPr>
    <w:rPr>
      <w:rFonts w:asciiTheme="majorHAnsi" w:cstheme="majorBidi" w:eastAsiaTheme="majorEastAsia" w:hAnsiTheme="majorHAnsi"/>
      <w:color w:val="002147"/>
      <w:sz w:val="28"/>
      <w:szCs w:val="30"/>
    </w:rPr>
  </w:style>
  <w:style w:type="paragraph" w:styleId="Heading2">
    <w:name w:val="heading 2"/>
    <w:basedOn w:val="Normal"/>
    <w:next w:val="Normal"/>
    <w:link w:val="Heading2Char"/>
    <w:uiPriority w:val="9"/>
    <w:unhideWhenUsed w:val="1"/>
    <w:qFormat w:val="1"/>
    <w:rsid w:val="00364523"/>
    <w:pPr>
      <w:keepNext w:val="1"/>
      <w:keepLines w:val="1"/>
      <w:spacing w:after="0" w:before="40" w:line="240" w:lineRule="auto"/>
      <w:outlineLvl w:val="1"/>
    </w:pPr>
    <w:rPr>
      <w:rFonts w:asciiTheme="majorHAnsi" w:cstheme="majorBidi" w:eastAsiaTheme="majorEastAsia" w:hAnsiTheme="majorHAnsi"/>
      <w:color w:val="031631" w:themeColor="accent2" w:themeShade="0000BF"/>
      <w:sz w:val="24"/>
      <w:szCs w:val="28"/>
      <w:u w:val="single"/>
    </w:rPr>
  </w:style>
  <w:style w:type="paragraph" w:styleId="Heading3">
    <w:name w:val="heading 3"/>
    <w:basedOn w:val="Normal"/>
    <w:next w:val="Normal"/>
    <w:link w:val="Heading3Char"/>
    <w:uiPriority w:val="9"/>
    <w:semiHidden w:val="1"/>
    <w:unhideWhenUsed w:val="1"/>
    <w:qFormat w:val="1"/>
    <w:rsid w:val="001A1D89"/>
    <w:pPr>
      <w:keepNext w:val="1"/>
      <w:keepLines w:val="1"/>
      <w:spacing w:after="0" w:before="40" w:line="240" w:lineRule="auto"/>
      <w:outlineLvl w:val="2"/>
    </w:pPr>
    <w:rPr>
      <w:rFonts w:asciiTheme="majorHAnsi" w:cstheme="majorBidi" w:eastAsiaTheme="majorEastAsia" w:hAnsiTheme="majorHAnsi"/>
      <w:color w:val="6e7b62" w:themeColor="accent6" w:themeShade="0000BF"/>
      <w:sz w:val="26"/>
      <w:szCs w:val="26"/>
    </w:rPr>
  </w:style>
  <w:style w:type="paragraph" w:styleId="Heading4">
    <w:name w:val="heading 4"/>
    <w:basedOn w:val="Normal"/>
    <w:next w:val="Normal"/>
    <w:link w:val="Heading4Char"/>
    <w:uiPriority w:val="9"/>
    <w:semiHidden w:val="1"/>
    <w:unhideWhenUsed w:val="1"/>
    <w:qFormat w:val="1"/>
    <w:rsid w:val="001A1D89"/>
    <w:pPr>
      <w:keepNext w:val="1"/>
      <w:keepLines w:val="1"/>
      <w:spacing w:after="0" w:before="40"/>
      <w:outlineLvl w:val="3"/>
    </w:pPr>
    <w:rPr>
      <w:rFonts w:asciiTheme="majorHAnsi" w:cstheme="majorBidi" w:eastAsiaTheme="majorEastAsia" w:hAnsiTheme="majorHAnsi"/>
      <w:i w:val="1"/>
      <w:iCs w:val="1"/>
      <w:color w:val="a29a4e" w:themeColor="accent5" w:themeShade="0000BF"/>
      <w:sz w:val="25"/>
      <w:szCs w:val="25"/>
    </w:rPr>
  </w:style>
  <w:style w:type="paragraph" w:styleId="Heading5">
    <w:name w:val="heading 5"/>
    <w:basedOn w:val="Normal"/>
    <w:next w:val="Normal"/>
    <w:link w:val="Heading5Char"/>
    <w:uiPriority w:val="9"/>
    <w:semiHidden w:val="1"/>
    <w:unhideWhenUsed w:val="1"/>
    <w:qFormat w:val="1"/>
    <w:rsid w:val="001A1D89"/>
    <w:pPr>
      <w:keepNext w:val="1"/>
      <w:keepLines w:val="1"/>
      <w:spacing w:after="0" w:before="40"/>
      <w:outlineLvl w:val="4"/>
    </w:pPr>
    <w:rPr>
      <w:rFonts w:asciiTheme="majorHAnsi" w:cstheme="majorBidi" w:eastAsiaTheme="majorEastAsia" w:hAnsiTheme="majorHAnsi"/>
      <w:i w:val="1"/>
      <w:iCs w:val="1"/>
      <w:color w:val="020e20" w:themeColor="accent2" w:themeShade="000080"/>
      <w:sz w:val="24"/>
      <w:szCs w:val="24"/>
    </w:rPr>
  </w:style>
  <w:style w:type="paragraph" w:styleId="Heading6">
    <w:name w:val="heading 6"/>
    <w:basedOn w:val="Normal"/>
    <w:next w:val="Normal"/>
    <w:link w:val="Heading6Char"/>
    <w:uiPriority w:val="9"/>
    <w:semiHidden w:val="1"/>
    <w:unhideWhenUsed w:val="1"/>
    <w:qFormat w:val="1"/>
    <w:rsid w:val="001A1D89"/>
    <w:pPr>
      <w:keepNext w:val="1"/>
      <w:keepLines w:val="1"/>
      <w:spacing w:after="0" w:before="40"/>
      <w:outlineLvl w:val="5"/>
    </w:pPr>
    <w:rPr>
      <w:rFonts w:asciiTheme="majorHAnsi" w:cstheme="majorBidi" w:eastAsiaTheme="majorEastAsia" w:hAnsiTheme="majorHAnsi"/>
      <w:i w:val="1"/>
      <w:iCs w:val="1"/>
      <w:color w:val="4a5242" w:themeColor="accent6" w:themeShade="000080"/>
      <w:sz w:val="23"/>
      <w:szCs w:val="23"/>
    </w:rPr>
  </w:style>
  <w:style w:type="paragraph" w:styleId="Heading7">
    <w:name w:val="heading 7"/>
    <w:basedOn w:val="Normal"/>
    <w:next w:val="Normal"/>
    <w:link w:val="Heading7Char"/>
    <w:uiPriority w:val="9"/>
    <w:semiHidden w:val="1"/>
    <w:unhideWhenUsed w:val="1"/>
    <w:qFormat w:val="1"/>
    <w:rsid w:val="001A1D89"/>
    <w:pPr>
      <w:keepNext w:val="1"/>
      <w:keepLines w:val="1"/>
      <w:spacing w:after="0" w:before="40"/>
      <w:outlineLvl w:val="6"/>
    </w:pPr>
    <w:rPr>
      <w:rFonts w:asciiTheme="majorHAnsi" w:cstheme="majorBidi" w:eastAsiaTheme="majorEastAsia" w:hAnsiTheme="majorHAnsi"/>
      <w:color w:val="002f5c" w:themeColor="accent1" w:themeShade="000080"/>
    </w:rPr>
  </w:style>
  <w:style w:type="paragraph" w:styleId="Heading8">
    <w:name w:val="heading 8"/>
    <w:basedOn w:val="Normal"/>
    <w:next w:val="Normal"/>
    <w:link w:val="Heading8Char"/>
    <w:uiPriority w:val="9"/>
    <w:semiHidden w:val="1"/>
    <w:unhideWhenUsed w:val="1"/>
    <w:qFormat w:val="1"/>
    <w:rsid w:val="001A1D89"/>
    <w:pPr>
      <w:keepNext w:val="1"/>
      <w:keepLines w:val="1"/>
      <w:spacing w:after="0" w:before="40"/>
      <w:outlineLvl w:val="7"/>
    </w:pPr>
    <w:rPr>
      <w:rFonts w:asciiTheme="majorHAnsi" w:cstheme="majorBidi" w:eastAsiaTheme="majorEastAsia" w:hAnsiTheme="majorHAnsi"/>
      <w:color w:val="020e20" w:themeColor="accent2" w:themeShade="000080"/>
      <w:sz w:val="21"/>
      <w:szCs w:val="21"/>
    </w:rPr>
  </w:style>
  <w:style w:type="paragraph" w:styleId="Heading9">
    <w:name w:val="heading 9"/>
    <w:basedOn w:val="Normal"/>
    <w:next w:val="Normal"/>
    <w:link w:val="Heading9Char"/>
    <w:uiPriority w:val="9"/>
    <w:semiHidden w:val="1"/>
    <w:unhideWhenUsed w:val="1"/>
    <w:qFormat w:val="1"/>
    <w:rsid w:val="001A1D89"/>
    <w:pPr>
      <w:keepNext w:val="1"/>
      <w:keepLines w:val="1"/>
      <w:spacing w:after="0" w:before="40"/>
      <w:outlineLvl w:val="8"/>
    </w:pPr>
    <w:rPr>
      <w:rFonts w:asciiTheme="majorHAnsi" w:cstheme="majorBidi" w:eastAsiaTheme="majorEastAsia" w:hAnsiTheme="majorHAnsi"/>
      <w:color w:val="4a5242"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65D2"/>
    <w:rPr>
      <w:rFonts w:asciiTheme="majorHAnsi" w:cstheme="majorBidi" w:eastAsiaTheme="majorEastAsia" w:hAnsiTheme="majorHAnsi"/>
      <w:color w:val="002147"/>
      <w:sz w:val="28"/>
      <w:szCs w:val="30"/>
    </w:rPr>
  </w:style>
  <w:style w:type="character" w:styleId="Heading2Char" w:customStyle="1">
    <w:name w:val="Heading 2 Char"/>
    <w:basedOn w:val="DefaultParagraphFont"/>
    <w:link w:val="Heading2"/>
    <w:uiPriority w:val="9"/>
    <w:rsid w:val="00364523"/>
    <w:rPr>
      <w:rFonts w:asciiTheme="majorHAnsi" w:cstheme="majorBidi" w:eastAsiaTheme="majorEastAsia" w:hAnsiTheme="majorHAnsi"/>
      <w:color w:val="031631" w:themeColor="accent2" w:themeShade="0000BF"/>
      <w:sz w:val="24"/>
      <w:szCs w:val="28"/>
      <w:u w:val="single"/>
    </w:rPr>
  </w:style>
  <w:style w:type="character" w:styleId="Heading3Char" w:customStyle="1">
    <w:name w:val="Heading 3 Char"/>
    <w:basedOn w:val="DefaultParagraphFont"/>
    <w:link w:val="Heading3"/>
    <w:uiPriority w:val="9"/>
    <w:semiHidden w:val="1"/>
    <w:rsid w:val="001A1D89"/>
    <w:rPr>
      <w:rFonts w:asciiTheme="majorHAnsi" w:cstheme="majorBidi" w:eastAsiaTheme="majorEastAsia" w:hAnsiTheme="majorHAnsi"/>
      <w:color w:val="6e7b62" w:themeColor="accent6" w:themeShade="0000BF"/>
      <w:sz w:val="26"/>
      <w:szCs w:val="26"/>
    </w:rPr>
  </w:style>
  <w:style w:type="character" w:styleId="Heading4Char" w:customStyle="1">
    <w:name w:val="Heading 4 Char"/>
    <w:basedOn w:val="DefaultParagraphFont"/>
    <w:link w:val="Heading4"/>
    <w:uiPriority w:val="9"/>
    <w:semiHidden w:val="1"/>
    <w:rsid w:val="001A1D89"/>
    <w:rPr>
      <w:rFonts w:asciiTheme="majorHAnsi" w:cstheme="majorBidi" w:eastAsiaTheme="majorEastAsia" w:hAnsiTheme="majorHAnsi"/>
      <w:i w:val="1"/>
      <w:iCs w:val="1"/>
      <w:color w:val="a29a4e" w:themeColor="accent5" w:themeShade="0000BF"/>
      <w:sz w:val="25"/>
      <w:szCs w:val="25"/>
    </w:rPr>
  </w:style>
  <w:style w:type="character" w:styleId="Heading5Char" w:customStyle="1">
    <w:name w:val="Heading 5 Char"/>
    <w:basedOn w:val="DefaultParagraphFont"/>
    <w:link w:val="Heading5"/>
    <w:uiPriority w:val="9"/>
    <w:semiHidden w:val="1"/>
    <w:rsid w:val="001A1D89"/>
    <w:rPr>
      <w:rFonts w:asciiTheme="majorHAnsi" w:cstheme="majorBidi" w:eastAsiaTheme="majorEastAsia" w:hAnsiTheme="majorHAnsi"/>
      <w:i w:val="1"/>
      <w:iCs w:val="1"/>
      <w:color w:val="020e20" w:themeColor="accent2" w:themeShade="000080"/>
      <w:sz w:val="24"/>
      <w:szCs w:val="24"/>
    </w:rPr>
  </w:style>
  <w:style w:type="character" w:styleId="Heading6Char" w:customStyle="1">
    <w:name w:val="Heading 6 Char"/>
    <w:basedOn w:val="DefaultParagraphFont"/>
    <w:link w:val="Heading6"/>
    <w:uiPriority w:val="9"/>
    <w:semiHidden w:val="1"/>
    <w:rsid w:val="001A1D89"/>
    <w:rPr>
      <w:rFonts w:asciiTheme="majorHAnsi" w:cstheme="majorBidi" w:eastAsiaTheme="majorEastAsia" w:hAnsiTheme="majorHAnsi"/>
      <w:i w:val="1"/>
      <w:iCs w:val="1"/>
      <w:color w:val="4a5242" w:themeColor="accent6" w:themeShade="000080"/>
      <w:sz w:val="23"/>
      <w:szCs w:val="23"/>
    </w:rPr>
  </w:style>
  <w:style w:type="character" w:styleId="Heading7Char" w:customStyle="1">
    <w:name w:val="Heading 7 Char"/>
    <w:basedOn w:val="DefaultParagraphFont"/>
    <w:link w:val="Heading7"/>
    <w:uiPriority w:val="9"/>
    <w:semiHidden w:val="1"/>
    <w:rsid w:val="001A1D89"/>
    <w:rPr>
      <w:rFonts w:asciiTheme="majorHAnsi" w:cstheme="majorBidi" w:eastAsiaTheme="majorEastAsia" w:hAnsiTheme="majorHAnsi"/>
      <w:color w:val="002f5c" w:themeColor="accent1" w:themeShade="000080"/>
    </w:rPr>
  </w:style>
  <w:style w:type="character" w:styleId="Heading8Char" w:customStyle="1">
    <w:name w:val="Heading 8 Char"/>
    <w:basedOn w:val="DefaultParagraphFont"/>
    <w:link w:val="Heading8"/>
    <w:uiPriority w:val="9"/>
    <w:semiHidden w:val="1"/>
    <w:rsid w:val="001A1D89"/>
    <w:rPr>
      <w:rFonts w:asciiTheme="majorHAnsi" w:cstheme="majorBidi" w:eastAsiaTheme="majorEastAsia" w:hAnsiTheme="majorHAnsi"/>
      <w:color w:val="020e20" w:themeColor="accent2" w:themeShade="000080"/>
      <w:sz w:val="21"/>
      <w:szCs w:val="21"/>
    </w:rPr>
  </w:style>
  <w:style w:type="character" w:styleId="Heading9Char" w:customStyle="1">
    <w:name w:val="Heading 9 Char"/>
    <w:basedOn w:val="DefaultParagraphFont"/>
    <w:link w:val="Heading9"/>
    <w:uiPriority w:val="9"/>
    <w:semiHidden w:val="1"/>
    <w:rsid w:val="001A1D89"/>
    <w:rPr>
      <w:rFonts w:asciiTheme="majorHAnsi" w:cstheme="majorBidi" w:eastAsiaTheme="majorEastAsia" w:hAnsiTheme="majorHAnsi"/>
      <w:color w:val="4a5242" w:themeColor="accent6" w:themeShade="000080"/>
    </w:rPr>
  </w:style>
  <w:style w:type="paragraph" w:styleId="Caption">
    <w:name w:val="caption"/>
    <w:basedOn w:val="Normal"/>
    <w:next w:val="Normal"/>
    <w:uiPriority w:val="35"/>
    <w:semiHidden w:val="1"/>
    <w:unhideWhenUsed w:val="1"/>
    <w:qFormat w:val="1"/>
    <w:rsid w:val="001A1D89"/>
    <w:pPr>
      <w:spacing w:line="240" w:lineRule="auto"/>
    </w:pPr>
    <w:rPr>
      <w:b w:val="1"/>
      <w:bCs w:val="1"/>
      <w:smallCaps w:val="1"/>
      <w:color w:val="005eb8" w:themeColor="accent1"/>
      <w:spacing w:val="6"/>
    </w:rPr>
  </w:style>
  <w:style w:type="paragraph" w:styleId="Title">
    <w:name w:val="Title"/>
    <w:basedOn w:val="Normal"/>
    <w:next w:val="Normal"/>
    <w:link w:val="TitleChar"/>
    <w:autoRedefine w:val="1"/>
    <w:uiPriority w:val="10"/>
    <w:qFormat w:val="1"/>
    <w:rsid w:val="002765D2"/>
    <w:pPr>
      <w:spacing w:after="0" w:line="240" w:lineRule="auto"/>
      <w:contextualSpacing w:val="1"/>
      <w:jc w:val="center"/>
    </w:pPr>
    <w:rPr>
      <w:rFonts w:asciiTheme="majorHAnsi" w:cstheme="majorBidi" w:eastAsiaTheme="majorEastAsia" w:hAnsiTheme="majorHAnsi"/>
      <w:color w:val="002147"/>
      <w:spacing w:val="-10"/>
      <w:sz w:val="32"/>
      <w:szCs w:val="52"/>
    </w:rPr>
  </w:style>
  <w:style w:type="character" w:styleId="TitleChar" w:customStyle="1">
    <w:name w:val="Title Char"/>
    <w:basedOn w:val="DefaultParagraphFont"/>
    <w:link w:val="Title"/>
    <w:uiPriority w:val="10"/>
    <w:rsid w:val="002765D2"/>
    <w:rPr>
      <w:rFonts w:asciiTheme="majorHAnsi" w:cstheme="majorBidi" w:eastAsiaTheme="majorEastAsia" w:hAnsiTheme="majorHAnsi"/>
      <w:color w:val="002147"/>
      <w:spacing w:val="-10"/>
      <w:sz w:val="32"/>
      <w:szCs w:val="52"/>
    </w:rPr>
  </w:style>
  <w:style w:type="paragraph" w:styleId="Subtitle">
    <w:name w:val="Subtitle"/>
    <w:basedOn w:val="Normal"/>
    <w:next w:val="Normal"/>
    <w:link w:val="SubtitleChar"/>
    <w:uiPriority w:val="11"/>
    <w:qFormat w:val="1"/>
    <w:rsid w:val="002765D2"/>
    <w:pPr>
      <w:numPr>
        <w:ilvl w:val="1"/>
      </w:numPr>
      <w:spacing w:line="240" w:lineRule="auto"/>
      <w:jc w:val="center"/>
    </w:pPr>
    <w:rPr>
      <w:rFonts w:asciiTheme="majorHAnsi" w:cstheme="majorBidi" w:eastAsiaTheme="majorEastAsia" w:hAnsiTheme="majorHAnsi"/>
      <w:color w:val="002147"/>
    </w:rPr>
  </w:style>
  <w:style w:type="character" w:styleId="SubtitleChar" w:customStyle="1">
    <w:name w:val="Subtitle Char"/>
    <w:basedOn w:val="DefaultParagraphFont"/>
    <w:link w:val="Subtitle"/>
    <w:uiPriority w:val="11"/>
    <w:rsid w:val="002765D2"/>
    <w:rPr>
      <w:rFonts w:asciiTheme="majorHAnsi" w:cstheme="majorBidi" w:eastAsiaTheme="majorEastAsia" w:hAnsiTheme="majorHAnsi"/>
      <w:color w:val="002147"/>
    </w:rPr>
  </w:style>
  <w:style w:type="character" w:styleId="Strong">
    <w:name w:val="Strong"/>
    <w:basedOn w:val="DefaultParagraphFont"/>
    <w:uiPriority w:val="22"/>
    <w:qFormat w:val="1"/>
    <w:rsid w:val="001A1D89"/>
    <w:rPr>
      <w:b w:val="1"/>
      <w:bCs w:val="1"/>
    </w:rPr>
  </w:style>
  <w:style w:type="character" w:styleId="Emphasis">
    <w:name w:val="Emphasis"/>
    <w:basedOn w:val="DefaultParagraphFont"/>
    <w:uiPriority w:val="20"/>
    <w:qFormat w:val="1"/>
    <w:rsid w:val="001A1D89"/>
    <w:rPr>
      <w:i w:val="1"/>
      <w:iCs w:val="1"/>
    </w:rPr>
  </w:style>
  <w:style w:type="paragraph" w:styleId="NoSpacing">
    <w:name w:val="No Spacing"/>
    <w:uiPriority w:val="1"/>
    <w:qFormat w:val="1"/>
    <w:rsid w:val="001A1D89"/>
    <w:pPr>
      <w:spacing w:after="0" w:line="240" w:lineRule="auto"/>
    </w:pPr>
  </w:style>
  <w:style w:type="paragraph" w:styleId="Quote">
    <w:name w:val="Quote"/>
    <w:basedOn w:val="Normal"/>
    <w:next w:val="Normal"/>
    <w:link w:val="QuoteChar"/>
    <w:uiPriority w:val="29"/>
    <w:qFormat w:val="1"/>
    <w:rsid w:val="001A1D89"/>
    <w:pPr>
      <w:spacing w:before="120"/>
      <w:ind w:left="720" w:right="720"/>
      <w:jc w:val="center"/>
    </w:pPr>
    <w:rPr>
      <w:i w:val="1"/>
      <w:iCs w:val="1"/>
    </w:rPr>
  </w:style>
  <w:style w:type="character" w:styleId="QuoteChar" w:customStyle="1">
    <w:name w:val="Quote Char"/>
    <w:basedOn w:val="DefaultParagraphFont"/>
    <w:link w:val="Quote"/>
    <w:uiPriority w:val="29"/>
    <w:rsid w:val="001A1D89"/>
    <w:rPr>
      <w:i w:val="1"/>
      <w:iCs w:val="1"/>
    </w:rPr>
  </w:style>
  <w:style w:type="paragraph" w:styleId="IntenseQuote">
    <w:name w:val="Intense Quote"/>
    <w:basedOn w:val="Normal"/>
    <w:next w:val="Normal"/>
    <w:link w:val="IntenseQuoteChar"/>
    <w:uiPriority w:val="30"/>
    <w:qFormat w:val="1"/>
    <w:rsid w:val="001A1D89"/>
    <w:pPr>
      <w:spacing w:before="120" w:line="300" w:lineRule="auto"/>
      <w:ind w:left="576" w:right="576"/>
      <w:jc w:val="center"/>
    </w:pPr>
    <w:rPr>
      <w:rFonts w:asciiTheme="majorHAnsi" w:cstheme="majorBidi" w:eastAsiaTheme="majorEastAsia" w:hAnsiTheme="majorHAnsi"/>
      <w:color w:val="005eb8" w:themeColor="accent1"/>
      <w:sz w:val="24"/>
      <w:szCs w:val="24"/>
    </w:rPr>
  </w:style>
  <w:style w:type="character" w:styleId="IntenseQuoteChar" w:customStyle="1">
    <w:name w:val="Intense Quote Char"/>
    <w:basedOn w:val="DefaultParagraphFont"/>
    <w:link w:val="IntenseQuote"/>
    <w:uiPriority w:val="30"/>
    <w:rsid w:val="001A1D89"/>
    <w:rPr>
      <w:rFonts w:asciiTheme="majorHAnsi" w:cstheme="majorBidi" w:eastAsiaTheme="majorEastAsia" w:hAnsiTheme="majorHAnsi"/>
      <w:color w:val="005eb8" w:themeColor="accent1"/>
      <w:sz w:val="24"/>
      <w:szCs w:val="24"/>
    </w:rPr>
  </w:style>
  <w:style w:type="character" w:styleId="SubtleEmphasis">
    <w:name w:val="Subtle Emphasis"/>
    <w:basedOn w:val="DefaultParagraphFont"/>
    <w:uiPriority w:val="19"/>
    <w:qFormat w:val="1"/>
    <w:rsid w:val="001A1D89"/>
    <w:rPr>
      <w:i w:val="1"/>
      <w:iCs w:val="1"/>
      <w:color w:val="404040" w:themeColor="text1" w:themeTint="0000BF"/>
    </w:rPr>
  </w:style>
  <w:style w:type="character" w:styleId="IntenseEmphasis">
    <w:name w:val="Intense Emphasis"/>
    <w:basedOn w:val="DefaultParagraphFont"/>
    <w:uiPriority w:val="21"/>
    <w:qFormat w:val="1"/>
    <w:rsid w:val="001A1D89"/>
    <w:rPr>
      <w:b w:val="0"/>
      <w:bCs w:val="0"/>
      <w:i w:val="1"/>
      <w:iCs w:val="1"/>
      <w:color w:val="005eb8" w:themeColor="accent1"/>
    </w:rPr>
  </w:style>
  <w:style w:type="character" w:styleId="SubtleReference">
    <w:name w:val="Subtle Reference"/>
    <w:basedOn w:val="DefaultParagraphFont"/>
    <w:uiPriority w:val="31"/>
    <w:qFormat w:val="1"/>
    <w:rsid w:val="001A1D89"/>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1A1D89"/>
    <w:rPr>
      <w:b w:val="1"/>
      <w:bCs w:val="1"/>
      <w:smallCaps w:val="1"/>
      <w:color w:val="005eb8" w:themeColor="accent1"/>
      <w:spacing w:val="5"/>
      <w:u w:val="single"/>
    </w:rPr>
  </w:style>
  <w:style w:type="character" w:styleId="BookTitle">
    <w:name w:val="Book Title"/>
    <w:basedOn w:val="DefaultParagraphFont"/>
    <w:uiPriority w:val="33"/>
    <w:qFormat w:val="1"/>
    <w:rsid w:val="001A1D89"/>
    <w:rPr>
      <w:b w:val="1"/>
      <w:bCs w:val="1"/>
      <w:smallCaps w:val="1"/>
    </w:rPr>
  </w:style>
  <w:style w:type="paragraph" w:styleId="TOCHeading">
    <w:name w:val="TOC Heading"/>
    <w:basedOn w:val="Heading1"/>
    <w:next w:val="Normal"/>
    <w:uiPriority w:val="39"/>
    <w:semiHidden w:val="1"/>
    <w:unhideWhenUsed w:val="1"/>
    <w:qFormat w:val="1"/>
    <w:rsid w:val="001A1D89"/>
    <w:pPr>
      <w:outlineLvl w:val="9"/>
    </w:pPr>
  </w:style>
  <w:style w:type="paragraph" w:styleId="ListParagraph">
    <w:name w:val="List Paragraph"/>
    <w:basedOn w:val="Normal"/>
    <w:uiPriority w:val="34"/>
    <w:qFormat w:val="1"/>
    <w:rsid w:val="001A1D89"/>
    <w:pPr>
      <w:ind w:left="720"/>
      <w:contextualSpacing w:val="1"/>
    </w:pPr>
  </w:style>
  <w:style w:type="paragraph" w:styleId="Header">
    <w:name w:val="header"/>
    <w:basedOn w:val="Normal"/>
    <w:link w:val="HeaderChar"/>
    <w:uiPriority w:val="99"/>
    <w:unhideWhenUsed w:val="1"/>
    <w:rsid w:val="00342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2A60"/>
  </w:style>
  <w:style w:type="paragraph" w:styleId="Footer">
    <w:name w:val="footer"/>
    <w:basedOn w:val="Normal"/>
    <w:link w:val="FooterChar"/>
    <w:uiPriority w:val="99"/>
    <w:unhideWhenUsed w:val="1"/>
    <w:rsid w:val="00342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2A60"/>
  </w:style>
  <w:style w:type="character" w:styleId="Hyperlink">
    <w:name w:val="Hyperlink"/>
    <w:basedOn w:val="DefaultParagraphFont"/>
    <w:uiPriority w:val="99"/>
    <w:unhideWhenUsed w:val="1"/>
    <w:rsid w:val="00364523"/>
    <w:rPr>
      <w:color w:val="005eb8" w:themeColor="hyperlink"/>
      <w:u w:val="single"/>
    </w:rPr>
  </w:style>
  <w:style w:type="paragraph" w:styleId="Code" w:customStyle="1">
    <w:name w:val="Code"/>
    <w:basedOn w:val="Normal"/>
    <w:link w:val="CodeChar"/>
    <w:qFormat w:val="1"/>
    <w:rsid w:val="00364523"/>
    <w:pPr>
      <w:spacing w:after="0" w:before="120" w:line="240" w:lineRule="auto"/>
      <w:ind w:left="1440" w:firstLine="720"/>
      <w:jc w:val="both"/>
    </w:pPr>
    <w:rPr>
      <w:rFonts w:ascii="Consolas" w:cs="Consolas" w:hAnsi="Consolas" w:eastAsiaTheme="minorHAnsi"/>
      <w:color w:val="736141" w:themeColor="accent4" w:themeShade="0000BF"/>
      <w:sz w:val="18"/>
      <w:szCs w:val="18"/>
    </w:rPr>
  </w:style>
  <w:style w:type="character" w:styleId="CodeChar" w:customStyle="1">
    <w:name w:val="Code Char"/>
    <w:basedOn w:val="DefaultParagraphFont"/>
    <w:link w:val="Code"/>
    <w:rsid w:val="00364523"/>
    <w:rPr>
      <w:rFonts w:ascii="Consolas" w:cs="Consolas" w:hAnsi="Consolas" w:eastAsiaTheme="minorHAnsi"/>
      <w:color w:val="736141" w:themeColor="accent4" w:themeShade="0000BF"/>
      <w:sz w:val="18"/>
      <w:szCs w:val="18"/>
    </w:rPr>
  </w:style>
  <w:style w:type="table" w:styleId="TableGrid">
    <w:name w:val="Table Grid"/>
    <w:basedOn w:val="TableNormal"/>
    <w:uiPriority w:val="39"/>
    <w:rsid w:val="003645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9A168F"/>
    <w:rPr>
      <w:color w:val="8c8c8c" w:themeColor="followedHyperlink"/>
      <w:u w:val="single"/>
    </w:rPr>
  </w:style>
  <w:style w:type="character" w:styleId="UnresolvedMention1" w:customStyle="1">
    <w:name w:val="Unresolved Mention1"/>
    <w:basedOn w:val="DefaultParagraphFont"/>
    <w:uiPriority w:val="99"/>
    <w:semiHidden w:val="1"/>
    <w:unhideWhenUsed w:val="1"/>
    <w:rsid w:val="009A168F"/>
    <w:rPr>
      <w:color w:val="605e5c"/>
      <w:shd w:color="auto" w:fill="e1dfdd" w:val="clear"/>
    </w:rPr>
  </w:style>
  <w:style w:type="paragraph" w:styleId="BalloonText">
    <w:name w:val="Balloon Text"/>
    <w:basedOn w:val="Normal"/>
    <w:link w:val="BalloonTextChar"/>
    <w:uiPriority w:val="99"/>
    <w:semiHidden w:val="1"/>
    <w:unhideWhenUsed w:val="1"/>
    <w:rsid w:val="00D10C02"/>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10C02"/>
    <w:rPr>
      <w:rFonts w:ascii="Times New Roman" w:cs="Times New Roman" w:hAnsi="Times New Roman"/>
      <w:sz w:val="18"/>
      <w:szCs w:val="18"/>
    </w:rPr>
  </w:style>
  <w:style w:type="paragraph" w:styleId="FootnoteText">
    <w:name w:val="footnote text"/>
    <w:basedOn w:val="Normal"/>
    <w:link w:val="FootnoteTextChar"/>
    <w:uiPriority w:val="99"/>
    <w:semiHidden w:val="1"/>
    <w:unhideWhenUsed w:val="1"/>
    <w:rsid w:val="00AD77C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D77C7"/>
    <w:rPr>
      <w:sz w:val="20"/>
      <w:szCs w:val="20"/>
    </w:rPr>
  </w:style>
  <w:style w:type="character" w:styleId="FootnoteReference">
    <w:name w:val="footnote reference"/>
    <w:basedOn w:val="DefaultParagraphFont"/>
    <w:uiPriority w:val="99"/>
    <w:semiHidden w:val="1"/>
    <w:unhideWhenUsed w:val="1"/>
    <w:rsid w:val="00AD77C7"/>
    <w:rPr>
      <w:vertAlign w:val="superscript"/>
    </w:rPr>
  </w:style>
  <w:style w:type="character" w:styleId="UnresolvedMention">
    <w:name w:val="Unresolved Mention"/>
    <w:basedOn w:val="DefaultParagraphFont"/>
    <w:uiPriority w:val="99"/>
    <w:semiHidden w:val="1"/>
    <w:unhideWhenUsed w:val="1"/>
    <w:rsid w:val="006F460A"/>
    <w:rPr>
      <w:color w:val="605e5c"/>
      <w:shd w:color="auto" w:fill="e1dfdd" w:val="clear"/>
    </w:rPr>
  </w:style>
  <w:style w:type="paragraph" w:styleId="Subtitle">
    <w:name w:val="Subtitle"/>
    <w:basedOn w:val="Normal"/>
    <w:next w:val="Normal"/>
    <w:pPr>
      <w:spacing w:line="240" w:lineRule="auto"/>
      <w:jc w:val="center"/>
    </w:pPr>
    <w:rPr>
      <w:rFonts w:ascii="Norwester" w:cs="Norwester" w:eastAsia="Norwester" w:hAnsi="Norwester"/>
      <w:color w:val="002147"/>
    </w:rPr>
  </w:style>
  <w:style w:type="paragraph" w:styleId="Subtitle">
    <w:name w:val="Subtitle"/>
    <w:basedOn w:val="Normal"/>
    <w:next w:val="Normal"/>
    <w:pPr>
      <w:spacing w:line="240" w:lineRule="auto"/>
      <w:jc w:val="center"/>
    </w:pPr>
    <w:rPr>
      <w:rFonts w:ascii="Norwester" w:cs="Norwester" w:eastAsia="Norwester" w:hAnsi="Norwester"/>
      <w:color w:val="002147"/>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Harrisonms1@etsu.edu" TargetMode="External"/><Relationship Id="rId9" Type="http://schemas.openxmlformats.org/officeDocument/2006/relationships/hyperlink" Target="mailto:Harrisonms1@et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kinsersretired@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ETSU Colors">
      <a:dk1>
        <a:srgbClr val="000000"/>
      </a:dk1>
      <a:lt1>
        <a:srgbClr val="FFFFFF"/>
      </a:lt1>
      <a:dk2>
        <a:srgbClr val="5E8AB4"/>
      </a:dk2>
      <a:lt2>
        <a:srgbClr val="FFC72C"/>
      </a:lt2>
      <a:accent1>
        <a:srgbClr val="005EB8"/>
      </a:accent1>
      <a:accent2>
        <a:srgbClr val="041E42"/>
      </a:accent2>
      <a:accent3>
        <a:srgbClr val="707372"/>
      </a:accent3>
      <a:accent4>
        <a:srgbClr val="9B8357"/>
      </a:accent4>
      <a:accent5>
        <a:srgbClr val="C2BC80"/>
      </a:accent5>
      <a:accent6>
        <a:srgbClr val="94A088"/>
      </a:accent6>
      <a:hlink>
        <a:srgbClr val="005EB8"/>
      </a:hlink>
      <a:folHlink>
        <a:srgbClr val="8C8C8C"/>
      </a:folHlink>
    </a:clrScheme>
    <a:fontScheme name="ETSU Fonts">
      <a:majorFont>
        <a:latin typeface="Norwester"/>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RY1dQQPK/2yKQ3Lya2wQplQQA==">AMUW2mXHgVqtED3FpwUlkcAP6yg5BfhYA8CSUa82G4HO4ch+0kCcsmRPIIGLeQbFjlkf7tuRonpEV3NSMdnrq2gr9ToBCO5Y0BIKu8KJM6OX3RH63OzoNqnbUW+q6gCySFenAmZdW9Jazqpugw5/05rdH3JulwvfAsrqv9mvXVweL+6U+RzGiRg=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2021-05-19T23:30:00.0000000Z</dcterms:created>
  <dc:creator>Bennett, Brian Todd</dc:creator>
</cp:coreProperties>
</file>