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BF07" w14:textId="6AEA090A" w:rsidR="00CD57FF" w:rsidRDefault="00CD57FF">
      <w:r>
        <w:rPr>
          <w:rFonts w:hint="eastAsia"/>
        </w:rPr>
        <w:t>4.</w:t>
      </w:r>
      <w:r>
        <w:t>9</w:t>
      </w:r>
      <w:r w:rsidR="008315EF">
        <w:rPr>
          <w:rFonts w:hint="eastAsia"/>
        </w:rPr>
        <w:t>铁磁物质磁化曲线和</w:t>
      </w:r>
      <w:r>
        <w:rPr>
          <w:rFonts w:hint="eastAsia"/>
        </w:rPr>
        <w:t>磁滞回线</w:t>
      </w:r>
      <w:r w:rsidR="008315EF">
        <w:rPr>
          <w:rFonts w:hint="eastAsia"/>
        </w:rPr>
        <w:t>的</w:t>
      </w:r>
      <w:r>
        <w:rPr>
          <w:rFonts w:hint="eastAsia"/>
        </w:rPr>
        <w:t>测量</w:t>
      </w:r>
    </w:p>
    <w:p w14:paraId="045B45EB" w14:textId="240CE76B" w:rsidR="00CD57FF" w:rsidRDefault="00CD57FF">
      <w:r>
        <w:rPr>
          <w:rFonts w:hint="eastAsia"/>
        </w:rPr>
        <w:t>不用书上的表格！不用书上的表格！不用书上的表格！</w:t>
      </w:r>
    </w:p>
    <w:p w14:paraId="031955EC" w14:textId="08D23C2D" w:rsidR="00B92CDE" w:rsidRDefault="00CD57FF">
      <w:r>
        <w:rPr>
          <w:rFonts w:hint="eastAsia"/>
        </w:rPr>
        <w:t>概念：磁滞现象，剩磁，矫顽力，磁滞回线，退磁。</w:t>
      </w:r>
    </w:p>
    <w:p w14:paraId="1229998E" w14:textId="10F2D4D6" w:rsidR="00CD57FF" w:rsidRDefault="00CD57FF">
      <w:r>
        <w:rPr>
          <w:rFonts w:hint="eastAsia"/>
        </w:rPr>
        <w:t>将磁滞回线直接在示波器上显示，测量得到的是电场强度和磁感应强度的电压示值，如何换算成H（A</w:t>
      </w:r>
      <w:r>
        <w:t>/m</w:t>
      </w:r>
      <w:r>
        <w:rPr>
          <w:rFonts w:hint="eastAsia"/>
        </w:rPr>
        <w:t>）和B</w:t>
      </w:r>
      <w:r>
        <w:t>(T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mT</w:t>
      </w:r>
      <w:proofErr w:type="spellEnd"/>
      <w:r>
        <w:t>)</w:t>
      </w:r>
    </w:p>
    <w:p w14:paraId="4EDBE0E5" w14:textId="2142F605" w:rsidR="00CD57FF" w:rsidRDefault="00CD57FF">
      <w:r>
        <w:rPr>
          <w:rFonts w:hint="eastAsia"/>
        </w:rPr>
        <w:t>实验内容：</w:t>
      </w:r>
    </w:p>
    <w:p w14:paraId="20E4F449" w14:textId="740EA1AC" w:rsidR="00CD57FF" w:rsidRDefault="00CD57FF">
      <w:r>
        <w:rPr>
          <w:rFonts w:hint="eastAsia"/>
        </w:rPr>
        <w:t>1复习数字示波器</w:t>
      </w:r>
      <w:r w:rsidR="00FF7918">
        <w:rPr>
          <w:rFonts w:hint="eastAsia"/>
        </w:rPr>
        <w:t>的</w:t>
      </w:r>
      <w:r w:rsidR="00FF7918">
        <w:rPr>
          <w:rFonts w:hint="eastAsia"/>
        </w:rPr>
        <w:t>使用</w:t>
      </w:r>
      <w:r>
        <w:rPr>
          <w:rFonts w:hint="eastAsia"/>
        </w:rPr>
        <w:t>。</w:t>
      </w:r>
      <w:r w:rsidR="00E03AC5">
        <w:rPr>
          <w:rFonts w:hint="eastAsia"/>
        </w:rPr>
        <w:t>选择合适的参数，</w:t>
      </w:r>
      <w:r>
        <w:rPr>
          <w:rFonts w:hint="eastAsia"/>
        </w:rPr>
        <w:t>测绘出饱和磁滞回线，至少1</w:t>
      </w:r>
      <w:r>
        <w:t>0</w:t>
      </w:r>
      <w:r>
        <w:rPr>
          <w:rFonts w:hint="eastAsia"/>
        </w:rPr>
        <w:t>个点。记录其数值。求出剩磁B</w:t>
      </w:r>
      <w:r w:rsidRPr="00CD57FF">
        <w:rPr>
          <w:rFonts w:hint="eastAsia"/>
          <w:vertAlign w:val="subscript"/>
        </w:rPr>
        <w:t>r</w:t>
      </w:r>
      <w:r>
        <w:rPr>
          <w:rFonts w:hint="eastAsia"/>
        </w:rPr>
        <w:t>，矫顽力</w:t>
      </w:r>
      <w:proofErr w:type="spellStart"/>
      <w:r>
        <w:rPr>
          <w:rFonts w:hint="eastAsia"/>
        </w:rPr>
        <w:t>H</w:t>
      </w:r>
      <w:r>
        <w:rPr>
          <w:vertAlign w:val="subscript"/>
        </w:rPr>
        <w:t>c</w:t>
      </w:r>
      <w:proofErr w:type="spellEnd"/>
      <w:r>
        <w:rPr>
          <w:rFonts w:hint="eastAsia"/>
        </w:rPr>
        <w:t>和正顶点的数值（H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，B</w:t>
      </w:r>
      <w:r>
        <w:rPr>
          <w:vertAlign w:val="subscript"/>
        </w:rPr>
        <w:t>S</w:t>
      </w:r>
      <w:r>
        <w:rPr>
          <w:rFonts w:hint="eastAsia"/>
        </w:rPr>
        <w:t>）。</w:t>
      </w:r>
    </w:p>
    <w:p w14:paraId="06834526" w14:textId="424E2416" w:rsidR="008315EF" w:rsidRDefault="008315EF">
      <w:r>
        <w:rPr>
          <w:rFonts w:hint="eastAsia"/>
        </w:rPr>
        <w:t>N1=N</w:t>
      </w:r>
      <w:r>
        <w:t>2=</w:t>
      </w:r>
      <w:r w:rsidR="00FF7918">
        <w:t>100</w:t>
      </w:r>
      <w:r w:rsidR="00FF7918">
        <w:rPr>
          <w:rFonts w:hint="eastAsia"/>
        </w:rPr>
        <w:t>，L</w:t>
      </w:r>
      <w:r w:rsidR="00FF7918">
        <w:t>=0.130</w:t>
      </w:r>
      <w:r w:rsidR="00FF7918">
        <w:rPr>
          <w:rFonts w:hint="eastAsia"/>
        </w:rPr>
        <w:t>m，S=</w:t>
      </w:r>
      <w:r w:rsidR="00FF7918">
        <w:t>1</w:t>
      </w:r>
      <w:r w:rsidR="00FF7918">
        <w:rPr>
          <w:rFonts w:hint="eastAsia"/>
        </w:rPr>
        <w:t>.</w:t>
      </w:r>
      <w:r w:rsidR="00FF7918">
        <w:t>24</w:t>
      </w:r>
      <w:r w:rsidR="00FF7918">
        <w:rPr>
          <w:rFonts w:hint="eastAsia"/>
        </w:rPr>
        <w:t>*</w:t>
      </w:r>
      <w:r w:rsidR="00FF7918">
        <w:t>10^-4</w:t>
      </w:r>
      <w:r w:rsidR="00FF7918">
        <w:rPr>
          <w:rFonts w:hint="eastAsia"/>
        </w:rPr>
        <w:t>m</w:t>
      </w:r>
      <w:r w:rsidR="00FF7918" w:rsidRPr="00FF7918">
        <w:rPr>
          <w:rFonts w:hint="eastAsia"/>
          <w:vertAlign w:val="superscript"/>
        </w:rPr>
        <w:t>2</w:t>
      </w:r>
    </w:p>
    <w:p w14:paraId="0BD340A2" w14:textId="149A9321" w:rsidR="008315EF" w:rsidRDefault="00FF7918">
      <w:r>
        <w:rPr>
          <w:rFonts w:hint="eastAsia"/>
        </w:rPr>
        <w:t>其它参数现场测量</w:t>
      </w:r>
    </w:p>
    <w:p w14:paraId="090B190E" w14:textId="77777777" w:rsidR="00FF7918" w:rsidRDefault="00FF7918">
      <w:pPr>
        <w:rPr>
          <w:rFonts w:hint="eastAsia"/>
        </w:rPr>
      </w:pPr>
    </w:p>
    <w:p w14:paraId="74B00F73" w14:textId="7EF5F583" w:rsidR="008315EF" w:rsidRDefault="00FF7918">
      <w:r>
        <w:rPr>
          <w:rFonts w:hint="eastAsia"/>
        </w:rPr>
        <w:t>4</w:t>
      </w:r>
      <w:r>
        <w:t>.10</w:t>
      </w:r>
      <w:r>
        <w:rPr>
          <w:rFonts w:hint="eastAsia"/>
        </w:rPr>
        <w:t>超声波在介质中的传播速度的测量</w:t>
      </w:r>
    </w:p>
    <w:p w14:paraId="3CA90012" w14:textId="3CD8B107" w:rsidR="008315EF" w:rsidRDefault="008315EF">
      <w:pPr>
        <w:rPr>
          <w:kern w:val="0"/>
        </w:rPr>
      </w:pPr>
      <w:r>
        <w:rPr>
          <w:rFonts w:hint="eastAsia"/>
          <w:kern w:val="0"/>
        </w:rPr>
        <w:t>调整至谐振频率，默认声波频率不再变化，即表格最后两行不需要</w:t>
      </w:r>
    </w:p>
    <w:p w14:paraId="600C3EEB" w14:textId="50D6B45B" w:rsidR="00FF7918" w:rsidRDefault="00FF7918">
      <w:pPr>
        <w:rPr>
          <w:kern w:val="0"/>
        </w:rPr>
      </w:pPr>
    </w:p>
    <w:p w14:paraId="57D1F1FB" w14:textId="0D7A6741" w:rsidR="00FF7918" w:rsidRDefault="00FF7918">
      <w:pPr>
        <w:rPr>
          <w:kern w:val="0"/>
        </w:rPr>
      </w:pPr>
      <w:r>
        <w:rPr>
          <w:rFonts w:hint="eastAsia"/>
          <w:kern w:val="0"/>
        </w:rPr>
        <w:t>超声波的产生，发射及接收，驻波，声压，共振干涉法和相位法测波长的原理，声速计算。</w:t>
      </w:r>
    </w:p>
    <w:p w14:paraId="497A3CC9" w14:textId="09CCED2E" w:rsidR="00FF7918" w:rsidRDefault="00FF7918">
      <w:pPr>
        <w:rPr>
          <w:kern w:val="0"/>
        </w:rPr>
      </w:pPr>
      <w:r>
        <w:rPr>
          <w:rFonts w:hint="eastAsia"/>
          <w:kern w:val="0"/>
        </w:rPr>
        <w:t xml:space="preserve">实验内容： </w:t>
      </w:r>
    </w:p>
    <w:p w14:paraId="715E0142" w14:textId="77777777" w:rsidR="00FF7918" w:rsidRDefault="00FF7918" w:rsidP="00FF7918">
      <w:pPr>
        <w:rPr>
          <w:kern w:val="0"/>
        </w:rPr>
      </w:pPr>
      <w:r>
        <w:rPr>
          <w:rFonts w:hint="eastAsia"/>
          <w:kern w:val="0"/>
        </w:rPr>
        <w:t>调整至谐振频率，默认声波频率不再变化，即表格最后两行不需要</w:t>
      </w:r>
    </w:p>
    <w:p w14:paraId="15B3AEF1" w14:textId="3223ECDF" w:rsidR="00FF7918" w:rsidRDefault="00FF7918">
      <w:pPr>
        <w:rPr>
          <w:rFonts w:hint="eastAsia"/>
        </w:rPr>
      </w:pPr>
      <w:r>
        <w:rPr>
          <w:rFonts w:hint="eastAsia"/>
          <w:kern w:val="0"/>
        </w:rPr>
        <w:t>共振干涉法或相位法测波长</w:t>
      </w:r>
      <w:r>
        <w:rPr>
          <w:rFonts w:hint="eastAsia"/>
          <w:kern w:val="0"/>
        </w:rPr>
        <w:t>（任选一种方法）计算声速，并与标准值进行比较，求出相对误差。</w:t>
      </w:r>
    </w:p>
    <w:sectPr w:rsidR="00FF7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65"/>
    <w:rsid w:val="00002965"/>
    <w:rsid w:val="008315EF"/>
    <w:rsid w:val="00B92CDE"/>
    <w:rsid w:val="00CD57FF"/>
    <w:rsid w:val="00E03AC5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CA3"/>
  <w15:chartTrackingRefBased/>
  <w15:docId w15:val="{E4E623D9-2BAB-4679-AB3B-553DD8A7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h'n'l'g'd'x</dc:creator>
  <cp:keywords/>
  <dc:description/>
  <cp:lastModifiedBy>h'n'l'g'd'x</cp:lastModifiedBy>
  <cp:revision>7</cp:revision>
  <dcterms:created xsi:type="dcterms:W3CDTF">2022-11-23T06:43:00Z</dcterms:created>
  <dcterms:modified xsi:type="dcterms:W3CDTF">2022-11-23T07:35:00Z</dcterms:modified>
</cp:coreProperties>
</file>