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980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827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8398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661.2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980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0572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8398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61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980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187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398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61.2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9803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255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398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61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于博宇</dc:creator>
  <cp:revision>1</cp:revision>
  <dcterms:created xsi:type="dcterms:W3CDTF">2026-01-08T20:08:02Z</dcterms:created>
  <dcterms:modified xsi:type="dcterms:W3CDTF">2026-01-08T20:08:43Z</dcterms:modified>
</cp:coreProperties>
</file>