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D810" w14:textId="149B8D7D" w:rsidR="00B823BC" w:rsidRPr="00B823BC" w:rsidRDefault="00F47E02" w:rsidP="00B823BC">
      <w:r>
        <w:t>16/</w:t>
      </w:r>
      <w:r w:rsidR="00B823BC">
        <w:t>04/2026</w:t>
      </w:r>
      <w:r w:rsidR="00B823BC">
        <w:br/>
      </w:r>
    </w:p>
    <w:p w14:paraId="0D378A40" w14:textId="02E60868" w:rsidR="00456D3D" w:rsidRPr="00F47E02" w:rsidRDefault="00F47E02" w:rsidP="00F47E02">
      <w:pPr>
        <w:rPr>
          <w:b/>
          <w:bCs/>
        </w:rPr>
      </w:pPr>
      <w:r w:rsidRPr="00F47E02">
        <w:rPr>
          <w:b/>
          <w:bCs/>
        </w:rPr>
        <w:t>Título: </w:t>
      </w:r>
      <w:proofErr w:type="spellStart"/>
      <w:r w:rsidRPr="00F47E02">
        <w:rPr>
          <w:b/>
          <w:bCs/>
        </w:rPr>
        <w:t>docs</w:t>
      </w:r>
      <w:proofErr w:type="spellEnd"/>
      <w:r w:rsidRPr="00F47E02">
        <w:rPr>
          <w:b/>
          <w:bCs/>
        </w:rPr>
        <w:t>: aclara selección de imagen principal en recambios</w:t>
      </w:r>
      <w:r w:rsidRPr="00F47E02">
        <w:rPr>
          <w:b/>
          <w:bCs/>
        </w:rPr>
        <w:br/>
        <w:t>Descripción: Se explica cómo se elige la primera imagen válida en datos heredados.</w:t>
      </w:r>
    </w:p>
    <w:sectPr w:rsidR="00456D3D" w:rsidRPr="00F47E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43E3B"/>
    <w:multiLevelType w:val="multilevel"/>
    <w:tmpl w:val="537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5517C3"/>
    <w:multiLevelType w:val="multilevel"/>
    <w:tmpl w:val="7F3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C67886"/>
    <w:multiLevelType w:val="multilevel"/>
    <w:tmpl w:val="EFE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1591392">
    <w:abstractNumId w:val="0"/>
  </w:num>
  <w:num w:numId="2" w16cid:durableId="1831477333">
    <w:abstractNumId w:val="1"/>
  </w:num>
  <w:num w:numId="3" w16cid:durableId="290212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BC"/>
    <w:rsid w:val="003864A3"/>
    <w:rsid w:val="00456D3D"/>
    <w:rsid w:val="00507109"/>
    <w:rsid w:val="00537176"/>
    <w:rsid w:val="006D0CCA"/>
    <w:rsid w:val="00702F44"/>
    <w:rsid w:val="00860B29"/>
    <w:rsid w:val="008A2A85"/>
    <w:rsid w:val="00B823BC"/>
    <w:rsid w:val="00CA0651"/>
    <w:rsid w:val="00D65D37"/>
    <w:rsid w:val="00F03F87"/>
    <w:rsid w:val="00F05A6F"/>
    <w:rsid w:val="00F4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17CE"/>
  <w15:chartTrackingRefBased/>
  <w15:docId w15:val="{2AFA6B04-766E-4655-B664-499A3B9F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3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2026-04-16T08:08:00Z</dcterms:created>
  <dcterms:modified xsi:type="dcterms:W3CDTF">2026-04-16T08:08:00Z</dcterms:modified>
</cp:coreProperties>
</file>