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1A99" w14:textId="77777777" w:rsidR="000A11C5" w:rsidRPr="000A11C5" w:rsidRDefault="00051052" w:rsidP="000A11C5">
      <w:r>
        <w:t>0</w:t>
      </w:r>
      <w:r w:rsidR="000A11C5">
        <w:t>8</w:t>
      </w:r>
      <w:r>
        <w:t>/04/2026</w:t>
      </w:r>
      <w:r>
        <w:br/>
      </w:r>
      <w:r w:rsidR="00E66C62">
        <w:rPr>
          <w:b/>
          <w:bCs/>
        </w:rPr>
        <w:br/>
      </w:r>
      <w:r w:rsidR="000A11C5" w:rsidRPr="000A11C5">
        <w:rPr>
          <w:b/>
          <w:bCs/>
        </w:rPr>
        <w:t>Título:</w:t>
      </w:r>
      <w:r w:rsidR="000A11C5" w:rsidRPr="000A11C5">
        <w:t> </w:t>
      </w:r>
      <w:proofErr w:type="spellStart"/>
      <w:r w:rsidR="000A11C5" w:rsidRPr="000A11C5">
        <w:t>refactor</w:t>
      </w:r>
      <w:proofErr w:type="spellEnd"/>
      <w:r w:rsidR="000A11C5" w:rsidRPr="000A11C5">
        <w:t>: mejora claridad en cálculo de totales</w:t>
      </w:r>
      <w:r w:rsidR="000A11C5" w:rsidRPr="000A11C5">
        <w:br/>
      </w:r>
      <w:r w:rsidR="000A11C5" w:rsidRPr="000A11C5">
        <w:rPr>
          <w:b/>
          <w:bCs/>
        </w:rPr>
        <w:t>Descripción:</w:t>
      </w:r>
      <w:r w:rsidR="000A11C5" w:rsidRPr="000A11C5">
        <w:t> Se ordena lectura del bloque de totales para hacerlo más fácil de auditar.</w:t>
      </w:r>
    </w:p>
    <w:p w14:paraId="5B1E92F5" w14:textId="36213766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8BE"/>
    <w:multiLevelType w:val="multilevel"/>
    <w:tmpl w:val="29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F4502E"/>
    <w:multiLevelType w:val="multilevel"/>
    <w:tmpl w:val="70F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DC0DB0"/>
    <w:multiLevelType w:val="multilevel"/>
    <w:tmpl w:val="BBA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416092"/>
    <w:multiLevelType w:val="multilevel"/>
    <w:tmpl w:val="023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B26E77"/>
    <w:multiLevelType w:val="multilevel"/>
    <w:tmpl w:val="27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3"/>
  </w:num>
  <w:num w:numId="2" w16cid:durableId="2120686737">
    <w:abstractNumId w:val="4"/>
  </w:num>
  <w:num w:numId="3" w16cid:durableId="232545330">
    <w:abstractNumId w:val="7"/>
  </w:num>
  <w:num w:numId="4" w16cid:durableId="1784029719">
    <w:abstractNumId w:val="6"/>
  </w:num>
  <w:num w:numId="5" w16cid:durableId="265582621">
    <w:abstractNumId w:val="0"/>
  </w:num>
  <w:num w:numId="6" w16cid:durableId="1496022223">
    <w:abstractNumId w:val="5"/>
  </w:num>
  <w:num w:numId="7" w16cid:durableId="1315833959">
    <w:abstractNumId w:val="2"/>
  </w:num>
  <w:num w:numId="8" w16cid:durableId="168782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0A11C5"/>
    <w:rsid w:val="001777F0"/>
    <w:rsid w:val="002F3FE8"/>
    <w:rsid w:val="00422AE6"/>
    <w:rsid w:val="00456D3D"/>
    <w:rsid w:val="0060289A"/>
    <w:rsid w:val="00620D17"/>
    <w:rsid w:val="007F4A88"/>
    <w:rsid w:val="00A07C06"/>
    <w:rsid w:val="00AC268F"/>
    <w:rsid w:val="00E66C62"/>
    <w:rsid w:val="00F03F87"/>
    <w:rsid w:val="00F2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2026-04-08T09:08:00Z</dcterms:created>
  <dcterms:modified xsi:type="dcterms:W3CDTF">2026-04-08T09:08:00Z</dcterms:modified>
</cp:coreProperties>
</file>