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A5972" w14:textId="77777777" w:rsidR="000E5CAA" w:rsidRPr="000E5CAA" w:rsidRDefault="000E5CAA" w:rsidP="000E5CAA">
      <w:r>
        <w:t>23/03/2026</w:t>
      </w:r>
      <w:r>
        <w:br/>
      </w:r>
      <w:r>
        <w:br/>
      </w:r>
      <w:r w:rsidRPr="000E5CAA">
        <w:rPr>
          <w:b/>
          <w:bCs/>
        </w:rPr>
        <w:t>Título:</w:t>
      </w:r>
      <w:r w:rsidRPr="000E5CAA">
        <w:t> </w:t>
      </w:r>
      <w:proofErr w:type="spellStart"/>
      <w:r w:rsidRPr="000E5CAA">
        <w:t>refactor</w:t>
      </w:r>
      <w:proofErr w:type="spellEnd"/>
      <w:r w:rsidRPr="000E5CAA">
        <w:t>: alinea mensajes de favorito añadido/quitar</w:t>
      </w:r>
      <w:r w:rsidRPr="000E5CAA">
        <w:br/>
      </w:r>
      <w:r w:rsidRPr="000E5CAA">
        <w:rPr>
          <w:b/>
          <w:bCs/>
        </w:rPr>
        <w:t>Descripción:</w:t>
      </w:r>
      <w:r w:rsidRPr="000E5CAA">
        <w:t xml:space="preserve"> Se unifica </w:t>
      </w:r>
      <w:proofErr w:type="spellStart"/>
      <w:r w:rsidRPr="000E5CAA">
        <w:t>wording</w:t>
      </w:r>
      <w:proofErr w:type="spellEnd"/>
      <w:r w:rsidRPr="000E5CAA">
        <w:t xml:space="preserve"> de respuestas en favoritos de muebles y recambios.</w:t>
      </w:r>
    </w:p>
    <w:p w14:paraId="6A38DE93" w14:textId="79D667C4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33169"/>
    <w:multiLevelType w:val="multilevel"/>
    <w:tmpl w:val="B27A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27434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AA"/>
    <w:rsid w:val="000E5CAA"/>
    <w:rsid w:val="00456D3D"/>
    <w:rsid w:val="00C8598A"/>
    <w:rsid w:val="00F0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C682F"/>
  <w15:chartTrackingRefBased/>
  <w15:docId w15:val="{453B7873-F4EC-4906-B125-B34EA5285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5C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5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5C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5C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5C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5C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5C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5C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5C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5C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5C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5C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5C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5CA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5C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5C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5C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5C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5C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5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5C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5C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5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5C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5CA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5CA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5C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5CA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5C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</Words>
  <Characters>133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1</cp:revision>
  <dcterms:created xsi:type="dcterms:W3CDTF">2026-03-23T11:35:00Z</dcterms:created>
  <dcterms:modified xsi:type="dcterms:W3CDTF">2026-03-23T11:36:00Z</dcterms:modified>
</cp:coreProperties>
</file>