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21820" w14:textId="75515E3C" w:rsidR="00CA1B31" w:rsidRPr="00CA1B31" w:rsidRDefault="00CA1B31" w:rsidP="00CA1B31">
      <w:r w:rsidRPr="00CA1B31">
        <w:rPr>
          <w:b/>
          <w:bCs/>
        </w:rPr>
        <w:t>Fecha:</w:t>
      </w:r>
      <w:r w:rsidRPr="00CA1B31">
        <w:t> 20/04/2026</w:t>
      </w:r>
      <w:r w:rsidRPr="00CA1B31">
        <w:br/>
      </w:r>
    </w:p>
    <w:p w14:paraId="46446B40" w14:textId="77777777" w:rsidR="00CA1B31" w:rsidRPr="00CA1B31" w:rsidRDefault="00CA1B31" w:rsidP="00CA1B31">
      <w:r w:rsidRPr="00CA1B31">
        <w:t xml:space="preserve">Durante esta fase he trabajado en una mejora funcional del TPV orientada a hacer la compra </w:t>
      </w:r>
      <w:proofErr w:type="gramStart"/>
      <w:r w:rsidRPr="00CA1B31">
        <w:t>más cómoda y más realista</w:t>
      </w:r>
      <w:proofErr w:type="gramEnd"/>
      <w:r w:rsidRPr="00CA1B31">
        <w:t>. Hasta este punto, el carrito permitía añadir productos correctamente, pero no ofrecía una forma directa de corregir una selección concreta sin reiniciar toda la compra. Por eso, en este paso me he centrado en incorporar la opción de eliminar productos de forma individual.</w:t>
      </w:r>
    </w:p>
    <w:p w14:paraId="49D3581B" w14:textId="77777777" w:rsidR="00CA1B31" w:rsidRPr="00CA1B31" w:rsidRDefault="00CA1B31" w:rsidP="00CA1B31">
      <w:r w:rsidRPr="00CA1B31">
        <w:t>Lo que he hecho ha sido añadir un control específico en cada línea del carrito para poder borrar ese producto de manera independiente. Con este cambio, el usuario ya no depende del botón general de reinicio para corregir errores o ajustar una compra, sino que puede actuar de una forma más precisa sobre el contenido del carrito.</w:t>
      </w:r>
    </w:p>
    <w:p w14:paraId="4BE7E630" w14:textId="77777777" w:rsidR="00CA1B31" w:rsidRPr="00CA1B31" w:rsidRDefault="00CA1B31" w:rsidP="00CA1B31">
      <w:r w:rsidRPr="00CA1B31">
        <w:t>Además, he conectado esta acción con la lógica principal del TPV para que, al eliminar un producto, se recalculen automáticamente el subtotal, el descuento y el total final. De esta forma, la aplicación mantiene siempre la información actualizada y coherente con el contenido real de la compra.</w:t>
      </w:r>
    </w:p>
    <w:p w14:paraId="1A76AC3C" w14:textId="77777777" w:rsidR="00CA1B31" w:rsidRPr="00CA1B31" w:rsidRDefault="00CA1B31" w:rsidP="00CA1B31">
      <w:r w:rsidRPr="00CA1B31">
        <w:t>También he tenido en cuenta el caso en el que se elimina el último producto del carrito. En esa situación, el TPV limpia el estado relacionado con la compra, incluyendo el cupón y el descuento aplicado, para dejar la operación de nuevo en un estado limpio y consistente.</w:t>
      </w:r>
    </w:p>
    <w:p w14:paraId="1BF61CE1" w14:textId="4D99159D" w:rsidR="00456D3D" w:rsidRDefault="00CA1B31">
      <w:r w:rsidRPr="00CA1B31">
        <w:t>A nivel visual, esta mejora se ha integrado sin alterar la apariencia general del TPV, manteniendo el diseño ya construido y añadiendo únicamente el elemento necesario para la acción de borrado. Con ello, el proyecto gana utilidad real sin perder fidelidad respecto a la interfaz base.</w:t>
      </w:r>
    </w:p>
    <w:sectPr w:rsidR="00456D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238C"/>
    <w:multiLevelType w:val="multilevel"/>
    <w:tmpl w:val="BF42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8F2406"/>
    <w:multiLevelType w:val="multilevel"/>
    <w:tmpl w:val="7556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0727134">
    <w:abstractNumId w:val="0"/>
  </w:num>
  <w:num w:numId="2" w16cid:durableId="1975062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61D"/>
    <w:rsid w:val="002C7D12"/>
    <w:rsid w:val="003A3676"/>
    <w:rsid w:val="00456D3D"/>
    <w:rsid w:val="0074661D"/>
    <w:rsid w:val="00CA1B31"/>
    <w:rsid w:val="00D135D9"/>
    <w:rsid w:val="00F03F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9A6E1"/>
  <w15:chartTrackingRefBased/>
  <w15:docId w15:val="{268D7593-D0A0-4E8A-9D7D-331091FE6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46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46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66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66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66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66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66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66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66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66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466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66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66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66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66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66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66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661D"/>
    <w:rPr>
      <w:rFonts w:eastAsiaTheme="majorEastAsia" w:cstheme="majorBidi"/>
      <w:color w:val="272727" w:themeColor="text1" w:themeTint="D8"/>
    </w:rPr>
  </w:style>
  <w:style w:type="paragraph" w:styleId="Ttulo">
    <w:name w:val="Title"/>
    <w:basedOn w:val="Normal"/>
    <w:next w:val="Normal"/>
    <w:link w:val="TtuloCar"/>
    <w:uiPriority w:val="10"/>
    <w:qFormat/>
    <w:rsid w:val="00746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66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66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66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661D"/>
    <w:pPr>
      <w:spacing w:before="160"/>
      <w:jc w:val="center"/>
    </w:pPr>
    <w:rPr>
      <w:i/>
      <w:iCs/>
      <w:color w:val="404040" w:themeColor="text1" w:themeTint="BF"/>
    </w:rPr>
  </w:style>
  <w:style w:type="character" w:customStyle="1" w:styleId="CitaCar">
    <w:name w:val="Cita Car"/>
    <w:basedOn w:val="Fuentedeprrafopredeter"/>
    <w:link w:val="Cita"/>
    <w:uiPriority w:val="29"/>
    <w:rsid w:val="0074661D"/>
    <w:rPr>
      <w:i/>
      <w:iCs/>
      <w:color w:val="404040" w:themeColor="text1" w:themeTint="BF"/>
    </w:rPr>
  </w:style>
  <w:style w:type="paragraph" w:styleId="Prrafodelista">
    <w:name w:val="List Paragraph"/>
    <w:basedOn w:val="Normal"/>
    <w:uiPriority w:val="34"/>
    <w:qFormat/>
    <w:rsid w:val="0074661D"/>
    <w:pPr>
      <w:ind w:left="720"/>
      <w:contextualSpacing/>
    </w:pPr>
  </w:style>
  <w:style w:type="character" w:styleId="nfasisintenso">
    <w:name w:val="Intense Emphasis"/>
    <w:basedOn w:val="Fuentedeprrafopredeter"/>
    <w:uiPriority w:val="21"/>
    <w:qFormat/>
    <w:rsid w:val="0074661D"/>
    <w:rPr>
      <w:i/>
      <w:iCs/>
      <w:color w:val="0F4761" w:themeColor="accent1" w:themeShade="BF"/>
    </w:rPr>
  </w:style>
  <w:style w:type="paragraph" w:styleId="Citadestacada">
    <w:name w:val="Intense Quote"/>
    <w:basedOn w:val="Normal"/>
    <w:next w:val="Normal"/>
    <w:link w:val="CitadestacadaCar"/>
    <w:uiPriority w:val="30"/>
    <w:qFormat/>
    <w:rsid w:val="00746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661D"/>
    <w:rPr>
      <w:i/>
      <w:iCs/>
      <w:color w:val="0F4761" w:themeColor="accent1" w:themeShade="BF"/>
    </w:rPr>
  </w:style>
  <w:style w:type="character" w:styleId="Referenciaintensa">
    <w:name w:val="Intense Reference"/>
    <w:basedOn w:val="Fuentedeprrafopredeter"/>
    <w:uiPriority w:val="32"/>
    <w:qFormat/>
    <w:rsid w:val="007466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244</Words>
  <Characters>1348</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Cobian Benito</dc:creator>
  <cp:keywords/>
  <dc:description/>
  <cp:lastModifiedBy>Alex Cobian Benito</cp:lastModifiedBy>
  <cp:revision>2</cp:revision>
  <dcterms:created xsi:type="dcterms:W3CDTF">2026-04-20T08:41:00Z</dcterms:created>
  <dcterms:modified xsi:type="dcterms:W3CDTF">2026-04-20T08:41:00Z</dcterms:modified>
</cp:coreProperties>
</file>