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5C58" w14:textId="6F568B18" w:rsidR="00F35C33" w:rsidRDefault="00D81685">
      <w:pPr>
        <w:rPr>
          <w:lang w:val="nl-NL"/>
        </w:rPr>
      </w:pPr>
      <w:r>
        <w:rPr>
          <w:lang w:val="nl-NL"/>
        </w:rPr>
        <w:t>+++ testobj.value</w:t>
      </w:r>
      <w:bookmarkStart w:id="0" w:name="_GoBack"/>
      <w:bookmarkEnd w:id="0"/>
      <w:r>
        <w:rPr>
          <w:lang w:val="nl-NL"/>
        </w:rPr>
        <w:t>+++</w:t>
      </w:r>
    </w:p>
    <w:p w14:paraId="5AFBB39A" w14:textId="7977431C" w:rsidR="00D81685" w:rsidRPr="00D81685" w:rsidRDefault="00D81685" w:rsidP="00D81685">
      <w:pPr>
        <w:rPr>
          <w:lang w:val="nl-NL"/>
        </w:rPr>
      </w:pPr>
      <w:r>
        <w:rPr>
          <w:lang w:val="nl-NL"/>
        </w:rPr>
        <w:t xml:space="preserve">+++ </w:t>
      </w:r>
      <w:r>
        <w:rPr>
          <w:lang w:val="nl-NL"/>
        </w:rPr>
        <w:t>test2</w:t>
      </w:r>
      <w:r>
        <w:rPr>
          <w:lang w:val="nl-NL"/>
        </w:rPr>
        <w:t>+++</w:t>
      </w:r>
    </w:p>
    <w:p w14:paraId="3719270B" w14:textId="77777777" w:rsidR="00D81685" w:rsidRPr="00D81685" w:rsidRDefault="00D81685">
      <w:pPr>
        <w:rPr>
          <w:lang w:val="nl-NL"/>
        </w:rPr>
      </w:pPr>
    </w:p>
    <w:sectPr w:rsidR="00D81685" w:rsidRPr="00D81685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E8"/>
    <w:rsid w:val="0019199C"/>
    <w:rsid w:val="005D46D7"/>
    <w:rsid w:val="007C7532"/>
    <w:rsid w:val="00891F4F"/>
    <w:rsid w:val="008C4832"/>
    <w:rsid w:val="00CD79E8"/>
    <w:rsid w:val="00D81685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4FFD1"/>
  <w15:chartTrackingRefBased/>
  <w15:docId w15:val="{6C475E51-8BAE-9B43-98E5-0078FE1C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2</cp:revision>
  <dcterms:created xsi:type="dcterms:W3CDTF">2020-06-08T12:47:00Z</dcterms:created>
  <dcterms:modified xsi:type="dcterms:W3CDTF">2020-06-08T12:49:00Z</dcterms:modified>
</cp:coreProperties>
</file>