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7051" w:rsidRDefault="00F42541" w:rsidP="00F42541">
      <w:pPr>
        <w:pStyle w:val="Ttulo"/>
        <w:jc w:val="center"/>
      </w:pPr>
      <w:proofErr w:type="spellStart"/>
      <w:r>
        <w:t>Mood</w:t>
      </w:r>
      <w:proofErr w:type="spellEnd"/>
      <w:r>
        <w:t xml:space="preserve"> Calendar</w:t>
      </w:r>
    </w:p>
    <w:p w:rsidR="00F42541" w:rsidRDefault="00F42541" w:rsidP="00F42541">
      <w:pPr>
        <w:pStyle w:val="Subttulo"/>
        <w:jc w:val="center"/>
      </w:pPr>
      <w:r>
        <w:t>Memoria del proyecto</w:t>
      </w:r>
    </w:p>
    <w:p w:rsidR="00F42541" w:rsidRDefault="00F42541" w:rsidP="00F42541">
      <w:pPr>
        <w:pStyle w:val="Subttulo"/>
        <w:jc w:val="center"/>
      </w:pPr>
      <w:r w:rsidRPr="00F42541">
        <w:t>Alejandro Cancelo Correia</w:t>
      </w:r>
      <w:r>
        <w:t xml:space="preserve"> y Marina Payo Rubio</w:t>
      </w:r>
    </w:p>
    <w:p w:rsidR="00F42541" w:rsidRDefault="00F42541" w:rsidP="00F42541"/>
    <w:p w:rsidR="00F42541" w:rsidRDefault="00F42541" w:rsidP="00F42541">
      <w:pPr>
        <w:rPr>
          <w:b/>
          <w:bCs/>
          <w:i/>
          <w:iCs/>
          <w:sz w:val="28"/>
          <w:szCs w:val="28"/>
          <w:u w:val="single"/>
        </w:rPr>
      </w:pPr>
      <w:r w:rsidRPr="00842736">
        <w:rPr>
          <w:b/>
          <w:bCs/>
          <w:i/>
          <w:iCs/>
          <w:sz w:val="28"/>
          <w:szCs w:val="28"/>
          <w:u w:val="single"/>
        </w:rPr>
        <w:t>Descripción general</w:t>
      </w:r>
    </w:p>
    <w:p w:rsidR="00F42541" w:rsidRDefault="00F42541" w:rsidP="00F42541">
      <w:pPr>
        <w:jc w:val="both"/>
        <w:rPr>
          <w:sz w:val="24"/>
          <w:szCs w:val="24"/>
        </w:rPr>
      </w:pPr>
      <w:r>
        <w:rPr>
          <w:sz w:val="24"/>
          <w:szCs w:val="24"/>
        </w:rPr>
        <w:tab/>
      </w:r>
      <w:proofErr w:type="spellStart"/>
      <w:r>
        <w:rPr>
          <w:sz w:val="24"/>
          <w:szCs w:val="24"/>
        </w:rPr>
        <w:t>Mood</w:t>
      </w:r>
      <w:proofErr w:type="spellEnd"/>
      <w:r>
        <w:rPr>
          <w:sz w:val="24"/>
          <w:szCs w:val="24"/>
        </w:rPr>
        <w:t xml:space="preserve"> Calendar es una aplicación que trabaja como calendario donde el usuario lleva un registro de como se ha sentido durante el día tanto por medio de una selección como por una pequeña entrada a modo de diario para poder llevar un mejor control.</w:t>
      </w:r>
    </w:p>
    <w:p w:rsidR="00F42541" w:rsidRDefault="00F42541" w:rsidP="00F42541">
      <w:pPr>
        <w:jc w:val="both"/>
        <w:rPr>
          <w:sz w:val="24"/>
          <w:szCs w:val="24"/>
        </w:rPr>
      </w:pPr>
      <w:r>
        <w:rPr>
          <w:sz w:val="24"/>
          <w:szCs w:val="24"/>
        </w:rPr>
        <w:tab/>
        <w:t xml:space="preserve">La aplicación permite registrar el estado de </w:t>
      </w:r>
      <w:r>
        <w:rPr>
          <w:sz w:val="24"/>
          <w:szCs w:val="24"/>
        </w:rPr>
        <w:t>án</w:t>
      </w:r>
      <w:r>
        <w:rPr>
          <w:sz w:val="24"/>
          <w:szCs w:val="24"/>
        </w:rPr>
        <w:t xml:space="preserve">imo que se ha tenido durante el día, eligiéndolo entre una lista predefinida, pudiendo definirlo mucho mejor a través del registro de diario. Cada estado de </w:t>
      </w:r>
      <w:r>
        <w:rPr>
          <w:sz w:val="24"/>
          <w:szCs w:val="24"/>
        </w:rPr>
        <w:t>á</w:t>
      </w:r>
      <w:r>
        <w:rPr>
          <w:sz w:val="24"/>
          <w:szCs w:val="24"/>
        </w:rPr>
        <w:t>nimo est</w:t>
      </w:r>
      <w:r>
        <w:rPr>
          <w:sz w:val="24"/>
          <w:szCs w:val="24"/>
        </w:rPr>
        <w:t>á</w:t>
      </w:r>
      <w:r>
        <w:rPr>
          <w:sz w:val="24"/>
          <w:szCs w:val="24"/>
        </w:rPr>
        <w:t xml:space="preserve"> definido por un color, que el usuario puede personalizar, lo que permite una mejor revisión de c</w:t>
      </w:r>
      <w:r>
        <w:rPr>
          <w:sz w:val="24"/>
          <w:szCs w:val="24"/>
        </w:rPr>
        <w:t>ó</w:t>
      </w:r>
      <w:r>
        <w:rPr>
          <w:sz w:val="24"/>
          <w:szCs w:val="24"/>
        </w:rPr>
        <w:t xml:space="preserve">mo ha ido el mes. </w:t>
      </w:r>
      <w:r w:rsidRPr="009E7B04">
        <w:rPr>
          <w:sz w:val="24"/>
          <w:szCs w:val="24"/>
        </w:rPr>
        <w:t>La aplicación se desarrollará en Android utilizando el SDK de Java.</w:t>
      </w:r>
    </w:p>
    <w:p w:rsidR="00F42541" w:rsidRDefault="00F42541" w:rsidP="00F42541">
      <w:pPr>
        <w:jc w:val="both"/>
        <w:rPr>
          <w:sz w:val="24"/>
          <w:szCs w:val="24"/>
        </w:rPr>
      </w:pPr>
    </w:p>
    <w:p w:rsidR="00F42541" w:rsidRDefault="00F42541" w:rsidP="00F42541">
      <w:pPr>
        <w:jc w:val="both"/>
        <w:rPr>
          <w:b/>
          <w:bCs/>
          <w:i/>
          <w:iCs/>
          <w:sz w:val="28"/>
          <w:szCs w:val="28"/>
          <w:u w:val="single"/>
        </w:rPr>
      </w:pPr>
      <w:r>
        <w:rPr>
          <w:b/>
          <w:bCs/>
          <w:i/>
          <w:iCs/>
          <w:sz w:val="28"/>
          <w:szCs w:val="28"/>
          <w:u w:val="single"/>
        </w:rPr>
        <w:t>Historias de usuario principales:</w:t>
      </w:r>
    </w:p>
    <w:p w:rsidR="00F42541" w:rsidRDefault="00F42541" w:rsidP="00F42541">
      <w:pPr>
        <w:jc w:val="both"/>
        <w:rPr>
          <w:i/>
          <w:iCs/>
          <w:sz w:val="24"/>
          <w:szCs w:val="24"/>
        </w:rPr>
      </w:pPr>
      <w:r>
        <w:rPr>
          <w:i/>
          <w:iCs/>
          <w:sz w:val="24"/>
          <w:szCs w:val="24"/>
        </w:rPr>
        <w:t>El usuario</w:t>
      </w:r>
      <w:r>
        <w:rPr>
          <w:i/>
          <w:iCs/>
          <w:sz w:val="24"/>
          <w:szCs w:val="24"/>
        </w:rPr>
        <w:t xml:space="preserve"> quiere poder registrarse en la aplicación a través de un usuario de Google para poder disfrutar de la aplicación</w:t>
      </w:r>
    </w:p>
    <w:p w:rsidR="00F42541" w:rsidRDefault="00F42541" w:rsidP="00F42541">
      <w:pPr>
        <w:jc w:val="both"/>
        <w:rPr>
          <w:i/>
          <w:iCs/>
          <w:sz w:val="24"/>
          <w:szCs w:val="24"/>
        </w:rPr>
      </w:pPr>
      <w:r>
        <w:rPr>
          <w:i/>
          <w:iCs/>
          <w:sz w:val="24"/>
          <w:szCs w:val="24"/>
        </w:rPr>
        <w:t>El usuario quiere poder seleccionar un día para poder registrar su estado de ánimo.</w:t>
      </w:r>
    </w:p>
    <w:p w:rsidR="00F42541" w:rsidRDefault="00F42541" w:rsidP="00F42541">
      <w:pPr>
        <w:jc w:val="both"/>
        <w:rPr>
          <w:sz w:val="24"/>
          <w:szCs w:val="24"/>
        </w:rPr>
      </w:pPr>
      <w:r>
        <w:rPr>
          <w:i/>
          <w:iCs/>
          <w:sz w:val="24"/>
          <w:szCs w:val="24"/>
        </w:rPr>
        <w:tab/>
      </w:r>
      <w:r>
        <w:rPr>
          <w:sz w:val="24"/>
          <w:szCs w:val="24"/>
        </w:rPr>
        <w:t>Cuando el usuario intente acceder a un día que ya haya pasado, podrá ver el registro, pero no podrá editar la entrada correspondiente</w:t>
      </w:r>
    </w:p>
    <w:p w:rsidR="00F42541" w:rsidRDefault="00F42541" w:rsidP="00F42541">
      <w:pPr>
        <w:jc w:val="both"/>
        <w:rPr>
          <w:sz w:val="24"/>
          <w:szCs w:val="24"/>
        </w:rPr>
      </w:pPr>
      <w:r>
        <w:rPr>
          <w:sz w:val="24"/>
          <w:szCs w:val="24"/>
        </w:rPr>
        <w:tab/>
        <w:t>Cuando el usuario intente acceder a un día que no haya pasado, no se abrirá.</w:t>
      </w:r>
    </w:p>
    <w:p w:rsidR="00F42541" w:rsidRPr="00F42541" w:rsidRDefault="00F42541" w:rsidP="00F42541">
      <w:pPr>
        <w:jc w:val="both"/>
        <w:rPr>
          <w:i/>
          <w:iCs/>
          <w:sz w:val="24"/>
          <w:szCs w:val="24"/>
        </w:rPr>
      </w:pPr>
      <w:r>
        <w:rPr>
          <w:i/>
          <w:iCs/>
          <w:sz w:val="24"/>
          <w:szCs w:val="24"/>
        </w:rPr>
        <w:t>El usuario quiere poder escribir un pequeño texto junto al estado de animo para llevar un mejor control.</w:t>
      </w:r>
    </w:p>
    <w:p w:rsidR="00F42541" w:rsidRPr="00B238FF" w:rsidRDefault="00F42541" w:rsidP="00F42541">
      <w:pPr>
        <w:jc w:val="both"/>
        <w:rPr>
          <w:i/>
          <w:iCs/>
          <w:sz w:val="24"/>
          <w:szCs w:val="24"/>
        </w:rPr>
      </w:pPr>
      <w:r>
        <w:rPr>
          <w:i/>
          <w:iCs/>
          <w:sz w:val="24"/>
          <w:szCs w:val="24"/>
        </w:rPr>
        <w:t>El usuario quiere guardar su registro en Google Drive para poder exportarlo a un nuevo dispositivo.</w:t>
      </w:r>
    </w:p>
    <w:p w:rsidR="007B1808" w:rsidRDefault="007B1808" w:rsidP="00F42541">
      <w:pPr>
        <w:rPr>
          <w:b/>
          <w:bCs/>
          <w:i/>
          <w:iCs/>
          <w:sz w:val="28"/>
          <w:szCs w:val="28"/>
          <w:u w:val="single"/>
        </w:rPr>
      </w:pPr>
    </w:p>
    <w:p w:rsidR="007B1808" w:rsidRDefault="007B1808" w:rsidP="00F42541">
      <w:pPr>
        <w:rPr>
          <w:b/>
          <w:bCs/>
          <w:i/>
          <w:iCs/>
          <w:sz w:val="28"/>
          <w:szCs w:val="28"/>
          <w:u w:val="single"/>
        </w:rPr>
      </w:pPr>
    </w:p>
    <w:p w:rsidR="007B1808" w:rsidRDefault="007B1808" w:rsidP="00F42541">
      <w:pPr>
        <w:rPr>
          <w:b/>
          <w:bCs/>
          <w:i/>
          <w:iCs/>
          <w:sz w:val="28"/>
          <w:szCs w:val="28"/>
          <w:u w:val="single"/>
        </w:rPr>
      </w:pPr>
    </w:p>
    <w:p w:rsidR="007B1808" w:rsidRDefault="007B1808" w:rsidP="00F42541">
      <w:pPr>
        <w:rPr>
          <w:b/>
          <w:bCs/>
          <w:i/>
          <w:iCs/>
          <w:sz w:val="28"/>
          <w:szCs w:val="28"/>
          <w:u w:val="single"/>
        </w:rPr>
      </w:pPr>
    </w:p>
    <w:p w:rsidR="007B1808" w:rsidRDefault="007B1808" w:rsidP="00F42541">
      <w:pPr>
        <w:rPr>
          <w:b/>
          <w:bCs/>
          <w:i/>
          <w:iCs/>
          <w:sz w:val="28"/>
          <w:szCs w:val="28"/>
          <w:u w:val="single"/>
        </w:rPr>
      </w:pPr>
    </w:p>
    <w:p w:rsidR="007B1808" w:rsidRDefault="007B1808" w:rsidP="00F42541">
      <w:pPr>
        <w:rPr>
          <w:b/>
          <w:bCs/>
          <w:i/>
          <w:iCs/>
          <w:sz w:val="28"/>
          <w:szCs w:val="28"/>
          <w:u w:val="single"/>
        </w:rPr>
      </w:pPr>
    </w:p>
    <w:p w:rsidR="007B1808" w:rsidRDefault="007B1808" w:rsidP="00F42541">
      <w:pPr>
        <w:rPr>
          <w:b/>
          <w:bCs/>
          <w:i/>
          <w:iCs/>
          <w:sz w:val="28"/>
          <w:szCs w:val="28"/>
          <w:u w:val="single"/>
        </w:rPr>
      </w:pPr>
    </w:p>
    <w:p w:rsidR="007B1808" w:rsidRDefault="007B1808" w:rsidP="00F42541">
      <w:pPr>
        <w:rPr>
          <w:b/>
          <w:bCs/>
          <w:i/>
          <w:iCs/>
          <w:sz w:val="28"/>
          <w:szCs w:val="28"/>
          <w:u w:val="single"/>
        </w:rPr>
      </w:pPr>
      <w:r>
        <w:rPr>
          <w:b/>
          <w:bCs/>
          <w:i/>
          <w:iCs/>
          <w:sz w:val="28"/>
          <w:szCs w:val="28"/>
          <w:u w:val="single"/>
        </w:rPr>
        <w:lastRenderedPageBreak/>
        <w:t>Capturas de pantalla en distintos dispositivos</w:t>
      </w:r>
    </w:p>
    <w:p w:rsidR="00A47520" w:rsidRDefault="00BF09AA" w:rsidP="00BF09AA">
      <w:proofErr w:type="gramStart"/>
      <w:r>
        <w:rPr>
          <w:b/>
          <w:bCs/>
          <w:i/>
          <w:iCs/>
          <w:sz w:val="28"/>
          <w:szCs w:val="28"/>
          <w:u w:val="single"/>
        </w:rPr>
        <w:t>Pixel</w:t>
      </w:r>
      <w:proofErr w:type="gramEnd"/>
      <w:r>
        <w:rPr>
          <w:b/>
          <w:bCs/>
          <w:i/>
          <w:iCs/>
          <w:sz w:val="28"/>
          <w:szCs w:val="28"/>
          <w:u w:val="single"/>
        </w:rPr>
        <w:t xml:space="preserve"> 2 -Api 28</w:t>
      </w:r>
    </w:p>
    <w:p w:rsidR="00BF09AA" w:rsidRPr="00BF09AA" w:rsidRDefault="00BF09AA" w:rsidP="00BF09AA">
      <w:pPr>
        <w:rPr>
          <w:b/>
          <w:bCs/>
        </w:rPr>
      </w:pPr>
      <w:proofErr w:type="spellStart"/>
      <w:r w:rsidRPr="00BF09AA">
        <w:rPr>
          <w:b/>
          <w:bCs/>
        </w:rPr>
        <w:t>Login</w:t>
      </w:r>
      <w:proofErr w:type="spellEnd"/>
      <w:r w:rsidRPr="00BF09AA">
        <w:rPr>
          <w:b/>
          <w:bCs/>
        </w:rPr>
        <w:t xml:space="preserve"> principal:</w:t>
      </w:r>
    </w:p>
    <w:p w:rsidR="007B1808" w:rsidRDefault="00A47520" w:rsidP="007B1808">
      <w:r w:rsidRPr="00A47520">
        <w:drawing>
          <wp:inline distT="0" distB="0" distL="0" distR="0" wp14:anchorId="2D15C0AA" wp14:editId="7E29B427">
            <wp:extent cx="1879169" cy="3802380"/>
            <wp:effectExtent l="0" t="0" r="6985"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894868" cy="3834145"/>
                    </a:xfrm>
                    <a:prstGeom prst="rect">
                      <a:avLst/>
                    </a:prstGeom>
                  </pic:spPr>
                </pic:pic>
              </a:graphicData>
            </a:graphic>
          </wp:inline>
        </w:drawing>
      </w:r>
    </w:p>
    <w:p w:rsidR="00BF09AA" w:rsidRDefault="00A47520" w:rsidP="007B1808">
      <w:pPr>
        <w:rPr>
          <w:b/>
          <w:bCs/>
        </w:rPr>
      </w:pPr>
      <w:r w:rsidRPr="00BF09AA">
        <w:rPr>
          <w:b/>
          <w:bCs/>
        </w:rPr>
        <w:t>Inicio Google:</w:t>
      </w:r>
    </w:p>
    <w:p w:rsidR="00A47520" w:rsidRDefault="00A47520" w:rsidP="007B1808">
      <w:r w:rsidRPr="00A47520">
        <w:drawing>
          <wp:inline distT="0" distB="0" distL="0" distR="0" wp14:anchorId="0C4B8638" wp14:editId="772FCBB3">
            <wp:extent cx="1818804" cy="36804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40591" cy="3724547"/>
                    </a:xfrm>
                    <a:prstGeom prst="rect">
                      <a:avLst/>
                    </a:prstGeom>
                  </pic:spPr>
                </pic:pic>
              </a:graphicData>
            </a:graphic>
          </wp:inline>
        </w:drawing>
      </w:r>
    </w:p>
    <w:p w:rsidR="00A47520" w:rsidRDefault="00A47520" w:rsidP="007B1808"/>
    <w:p w:rsidR="00A47520" w:rsidRDefault="00A47520" w:rsidP="007B1808">
      <w:r w:rsidRPr="00BF09AA">
        <w:rPr>
          <w:b/>
          <w:bCs/>
        </w:rPr>
        <w:t>Permisos</w:t>
      </w:r>
      <w:r>
        <w:t>:</w:t>
      </w:r>
    </w:p>
    <w:p w:rsidR="00DC28F8" w:rsidRDefault="00A47520" w:rsidP="007B1808">
      <w:r w:rsidRPr="00A47520">
        <w:drawing>
          <wp:inline distT="0" distB="0" distL="0" distR="0" wp14:anchorId="6C348BFA" wp14:editId="6D6048FB">
            <wp:extent cx="1863095" cy="3604260"/>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79267" cy="3635546"/>
                    </a:xfrm>
                    <a:prstGeom prst="rect">
                      <a:avLst/>
                    </a:prstGeom>
                  </pic:spPr>
                </pic:pic>
              </a:graphicData>
            </a:graphic>
          </wp:inline>
        </w:drawing>
      </w:r>
    </w:p>
    <w:p w:rsidR="00DC28F8" w:rsidRPr="00BF09AA" w:rsidRDefault="00DC28F8" w:rsidP="007B1808">
      <w:pPr>
        <w:rPr>
          <w:b/>
          <w:bCs/>
        </w:rPr>
      </w:pPr>
      <w:r w:rsidRPr="00BF09AA">
        <w:rPr>
          <w:b/>
          <w:bCs/>
        </w:rPr>
        <w:t>Pantalla principal</w:t>
      </w:r>
      <w:r w:rsidR="00BF09AA">
        <w:rPr>
          <w:b/>
          <w:bCs/>
        </w:rPr>
        <w:t>:</w:t>
      </w:r>
    </w:p>
    <w:p w:rsidR="00DC28F8" w:rsidRDefault="00DC28F8" w:rsidP="007B1808">
      <w:r w:rsidRPr="00DC28F8">
        <w:drawing>
          <wp:inline distT="0" distB="0" distL="0" distR="0" wp14:anchorId="47A39B33" wp14:editId="288F130F">
            <wp:extent cx="1863090" cy="3731217"/>
            <wp:effectExtent l="0" t="0" r="381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82679" cy="3770448"/>
                    </a:xfrm>
                    <a:prstGeom prst="rect">
                      <a:avLst/>
                    </a:prstGeom>
                  </pic:spPr>
                </pic:pic>
              </a:graphicData>
            </a:graphic>
          </wp:inline>
        </w:drawing>
      </w:r>
    </w:p>
    <w:p w:rsidR="00BF09AA" w:rsidRDefault="00BF09AA" w:rsidP="007B1808"/>
    <w:p w:rsidR="00BF09AA" w:rsidRDefault="00BF09AA" w:rsidP="007B1808"/>
    <w:p w:rsidR="00DC28F8" w:rsidRPr="00BF09AA" w:rsidRDefault="00DC28F8" w:rsidP="007B1808">
      <w:pPr>
        <w:rPr>
          <w:b/>
          <w:bCs/>
        </w:rPr>
      </w:pPr>
      <w:proofErr w:type="spellStart"/>
      <w:r w:rsidRPr="00BF09AA">
        <w:rPr>
          <w:b/>
          <w:bCs/>
        </w:rPr>
        <w:lastRenderedPageBreak/>
        <w:t>Mood</w:t>
      </w:r>
      <w:proofErr w:type="spellEnd"/>
      <w:r w:rsidRPr="00BF09AA">
        <w:rPr>
          <w:b/>
          <w:bCs/>
        </w:rPr>
        <w:t xml:space="preserve"> </w:t>
      </w:r>
      <w:proofErr w:type="spellStart"/>
      <w:r w:rsidRPr="00BF09AA">
        <w:rPr>
          <w:b/>
          <w:bCs/>
        </w:rPr>
        <w:t>Selection</w:t>
      </w:r>
      <w:proofErr w:type="spellEnd"/>
    </w:p>
    <w:p w:rsidR="00DC28F8" w:rsidRDefault="00DC28F8" w:rsidP="007B1808">
      <w:r w:rsidRPr="00DC28F8">
        <w:drawing>
          <wp:inline distT="0" distB="0" distL="0" distR="0" wp14:anchorId="519D4338" wp14:editId="1C4214F1">
            <wp:extent cx="2324100" cy="444454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58289" cy="4509923"/>
                    </a:xfrm>
                    <a:prstGeom prst="rect">
                      <a:avLst/>
                    </a:prstGeom>
                  </pic:spPr>
                </pic:pic>
              </a:graphicData>
            </a:graphic>
          </wp:inline>
        </w:drawing>
      </w:r>
    </w:p>
    <w:p w:rsidR="00BF09AA" w:rsidRPr="00BF09AA" w:rsidRDefault="00DC28F8" w:rsidP="007B1808">
      <w:pPr>
        <w:rPr>
          <w:b/>
          <w:bCs/>
        </w:rPr>
      </w:pPr>
      <w:r w:rsidRPr="00BF09AA">
        <w:rPr>
          <w:b/>
          <w:bCs/>
        </w:rPr>
        <w:t xml:space="preserve">Pantalla con </w:t>
      </w:r>
      <w:proofErr w:type="spellStart"/>
      <w:r w:rsidRPr="00BF09AA">
        <w:rPr>
          <w:b/>
          <w:bCs/>
        </w:rPr>
        <w:t>Mood</w:t>
      </w:r>
      <w:proofErr w:type="spellEnd"/>
      <w:r w:rsidRPr="00BF09AA">
        <w:rPr>
          <w:b/>
          <w:bCs/>
        </w:rPr>
        <w:t xml:space="preserve"> seleccionados</w:t>
      </w:r>
    </w:p>
    <w:p w:rsidR="00DC28F8" w:rsidRDefault="00DC28F8" w:rsidP="007B1808">
      <w:r w:rsidRPr="00DC28F8">
        <w:drawing>
          <wp:inline distT="0" distB="0" distL="0" distR="0" wp14:anchorId="19E661A0" wp14:editId="650115D6">
            <wp:extent cx="1887493" cy="3330575"/>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19231" cy="3386578"/>
                    </a:xfrm>
                    <a:prstGeom prst="rect">
                      <a:avLst/>
                    </a:prstGeom>
                  </pic:spPr>
                </pic:pic>
              </a:graphicData>
            </a:graphic>
          </wp:inline>
        </w:drawing>
      </w:r>
    </w:p>
    <w:p w:rsidR="00BF09AA" w:rsidRDefault="00BF09AA" w:rsidP="007B1808"/>
    <w:p w:rsidR="00DC28F8" w:rsidRPr="00BF09AA" w:rsidRDefault="00DC28F8" w:rsidP="007B1808">
      <w:pPr>
        <w:rPr>
          <w:b/>
          <w:bCs/>
        </w:rPr>
      </w:pPr>
      <w:proofErr w:type="spellStart"/>
      <w:r w:rsidRPr="00BF09AA">
        <w:rPr>
          <w:b/>
          <w:bCs/>
        </w:rPr>
        <w:lastRenderedPageBreak/>
        <w:t>Mood</w:t>
      </w:r>
      <w:proofErr w:type="spellEnd"/>
      <w:r w:rsidRPr="00BF09AA">
        <w:rPr>
          <w:b/>
          <w:bCs/>
        </w:rPr>
        <w:t xml:space="preserve"> asignado</w:t>
      </w:r>
    </w:p>
    <w:p w:rsidR="00DC28F8" w:rsidRDefault="00DC28F8" w:rsidP="007B1808">
      <w:r w:rsidRPr="00DC28F8">
        <w:drawing>
          <wp:inline distT="0" distB="0" distL="0" distR="0" wp14:anchorId="00B21F29" wp14:editId="5E790B89">
            <wp:extent cx="1912906" cy="3726180"/>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4554" cy="3748869"/>
                    </a:xfrm>
                    <a:prstGeom prst="rect">
                      <a:avLst/>
                    </a:prstGeom>
                  </pic:spPr>
                </pic:pic>
              </a:graphicData>
            </a:graphic>
          </wp:inline>
        </w:drawing>
      </w:r>
    </w:p>
    <w:p w:rsidR="00BB2E61" w:rsidRPr="00BF09AA" w:rsidRDefault="00BB2E61" w:rsidP="007B1808">
      <w:pPr>
        <w:rPr>
          <w:b/>
          <w:bCs/>
        </w:rPr>
      </w:pPr>
      <w:r w:rsidRPr="00BF09AA">
        <w:rPr>
          <w:b/>
          <w:bCs/>
        </w:rPr>
        <w:t>Men</w:t>
      </w:r>
      <w:r w:rsidR="00BF09AA">
        <w:rPr>
          <w:b/>
          <w:bCs/>
        </w:rPr>
        <w:t>ú</w:t>
      </w:r>
    </w:p>
    <w:p w:rsidR="00BB2E61" w:rsidRDefault="00BB2E61" w:rsidP="007B1808">
      <w:r w:rsidRPr="00BB2E61">
        <w:drawing>
          <wp:inline distT="0" distB="0" distL="0" distR="0" wp14:anchorId="0EEA1172" wp14:editId="57979873">
            <wp:extent cx="1889760" cy="377952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89928" cy="3779856"/>
                    </a:xfrm>
                    <a:prstGeom prst="rect">
                      <a:avLst/>
                    </a:prstGeom>
                  </pic:spPr>
                </pic:pic>
              </a:graphicData>
            </a:graphic>
          </wp:inline>
        </w:drawing>
      </w:r>
    </w:p>
    <w:p w:rsidR="00DC28F8" w:rsidRDefault="00DC28F8" w:rsidP="007B1808"/>
    <w:p w:rsidR="004E159B" w:rsidRDefault="004E159B">
      <w:pPr>
        <w:sectPr w:rsidR="004E159B">
          <w:pgSz w:w="11906" w:h="16838"/>
          <w:pgMar w:top="1417" w:right="1701" w:bottom="1417" w:left="1701" w:header="708" w:footer="708" w:gutter="0"/>
          <w:cols w:space="708"/>
          <w:docGrid w:linePitch="360"/>
        </w:sectPr>
      </w:pPr>
      <w:r>
        <w:br w:type="page"/>
      </w:r>
    </w:p>
    <w:p w:rsidR="004E159B" w:rsidRDefault="00A540C9">
      <w:pPr>
        <w:rPr>
          <w:b/>
          <w:bCs/>
          <w:i/>
          <w:iCs/>
          <w:sz w:val="28"/>
          <w:szCs w:val="28"/>
          <w:u w:val="single"/>
        </w:rPr>
      </w:pPr>
      <w:r w:rsidRPr="00DC28F8">
        <w:lastRenderedPageBreak/>
        <w:drawing>
          <wp:anchor distT="0" distB="0" distL="114300" distR="114300" simplePos="0" relativeHeight="251665408" behindDoc="0" locked="0" layoutInCell="1" allowOverlap="1" wp14:anchorId="6EE34844">
            <wp:simplePos x="0" y="0"/>
            <wp:positionH relativeFrom="column">
              <wp:posOffset>7167245</wp:posOffset>
            </wp:positionH>
            <wp:positionV relativeFrom="paragraph">
              <wp:posOffset>47625</wp:posOffset>
            </wp:positionV>
            <wp:extent cx="1570922" cy="3004185"/>
            <wp:effectExtent l="0" t="0" r="0" b="5715"/>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70922" cy="3004185"/>
                    </a:xfrm>
                    <a:prstGeom prst="rect">
                      <a:avLst/>
                    </a:prstGeom>
                  </pic:spPr>
                </pic:pic>
              </a:graphicData>
            </a:graphic>
            <wp14:sizeRelH relativeFrom="margin">
              <wp14:pctWidth>0</wp14:pctWidth>
            </wp14:sizeRelH>
            <wp14:sizeRelV relativeFrom="margin">
              <wp14:pctHeight>0</wp14:pctHeight>
            </wp14:sizeRelV>
          </wp:anchor>
        </w:drawing>
      </w:r>
      <w:r w:rsidR="004E159B">
        <w:rPr>
          <w:b/>
          <w:bCs/>
          <w:i/>
          <w:iCs/>
          <w:sz w:val="28"/>
          <w:szCs w:val="28"/>
          <w:u w:val="single"/>
        </w:rPr>
        <w:t>Esquema de las páginas</w:t>
      </w:r>
    </w:p>
    <w:p w:rsidR="004E159B" w:rsidRDefault="004E159B">
      <w:pPr>
        <w:rPr>
          <w:b/>
          <w:bCs/>
          <w:i/>
          <w:iCs/>
          <w:sz w:val="28"/>
          <w:szCs w:val="28"/>
          <w:u w:val="single"/>
        </w:rPr>
      </w:pPr>
    </w:p>
    <w:p w:rsidR="004E159B" w:rsidRPr="004E159B" w:rsidRDefault="00A540C9">
      <w:pPr>
        <w:rPr>
          <w:b/>
          <w:bCs/>
          <w:i/>
          <w:iCs/>
          <w:sz w:val="28"/>
          <w:szCs w:val="28"/>
          <w:u w:val="single"/>
        </w:rPr>
        <w:sectPr w:rsidR="004E159B" w:rsidRPr="004E159B" w:rsidSect="004E159B">
          <w:pgSz w:w="16838" w:h="11906" w:orient="landscape"/>
          <w:pgMar w:top="1701" w:right="1418" w:bottom="1701" w:left="1418" w:header="709" w:footer="709" w:gutter="0"/>
          <w:cols w:space="708"/>
          <w:docGrid w:linePitch="360"/>
        </w:sectPr>
      </w:pPr>
      <w:r>
        <w:rPr>
          <w:noProof/>
        </w:rPr>
        <mc:AlternateContent>
          <mc:Choice Requires="wps">
            <w:drawing>
              <wp:anchor distT="0" distB="0" distL="114300" distR="114300" simplePos="0" relativeHeight="251668480" behindDoc="0" locked="0" layoutInCell="1" allowOverlap="1">
                <wp:simplePos x="0" y="0"/>
                <wp:positionH relativeFrom="column">
                  <wp:posOffset>6148070</wp:posOffset>
                </wp:positionH>
                <wp:positionV relativeFrom="paragraph">
                  <wp:posOffset>3594100</wp:posOffset>
                </wp:positionV>
                <wp:extent cx="1143000" cy="1089660"/>
                <wp:effectExtent l="38100" t="76200" r="57150" b="91440"/>
                <wp:wrapNone/>
                <wp:docPr id="19" name="Conector: angular 19"/>
                <wp:cNvGraphicFramePr/>
                <a:graphic xmlns:a="http://schemas.openxmlformats.org/drawingml/2006/main">
                  <a:graphicData uri="http://schemas.microsoft.com/office/word/2010/wordprocessingShape">
                    <wps:wsp>
                      <wps:cNvCnPr/>
                      <wps:spPr>
                        <a:xfrm>
                          <a:off x="0" y="0"/>
                          <a:ext cx="1143000" cy="1089660"/>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B18D263"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9" o:spid="_x0000_s1026" type="#_x0000_t34" style="position:absolute;margin-left:484.1pt;margin-top:283pt;width:90pt;height:85.8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8Xr3gEAABkEAAAOAAAAZHJzL2Uyb0RvYy54bWysU9uO0zAQfUfiHyy/0yS7qNqNmu5DF3hB&#10;UHH5ANcZN5Z809jbpH/P2GmzCFZCIF6cODPnzJwzk83DZA07AUbtXcebVc0ZOOl77Y4d//7t/Zs7&#10;zmISrhfGO+j4GSJ/2L5+tRlDCzd+8KYHZETiYjuGjg8phbaqohzAirjyARwFlUcrEl3xWPUoRmK3&#10;prqp63U1euwDegkx0tfHOci3hV8pkOmzUhESMx2n3lI5sZyHfFbbjWiPKMKg5aUN8Q9dWKEdFV2o&#10;HkUS7An1b1RWS/TRq7SS3lZeKS2haCA1Tf2Lmq+DCFC0kDkxLDbF/0crP532yHRPs7vnzAlLM9rR&#10;pGTy2DLhjk9GIKMYGTWG2FL+zu3xcothj1n1pNDmJ+lhUzH3vJgLU2KSPjbN29u6phlIijX13f16&#10;XeyvnuEBY/oA3rL80vEDuES9zM3cFnvF6WNMVJxA1+Rc17h8DiD6d65n6RxIRUJN7RuYR5yENi/H&#10;iCrDq6xu1lPe0tnATP0FFBmUFZQWymrCziA7CVoqISW12eQqhYmyM0xpYxZg/WfgJT9Doazt34AX&#10;RKnsXVrAVjuPL1VP07VlNedfHZh1ZwsOvj+XSRdraP+Kwsu/khf853uBP//R2x8AAAD//wMAUEsD&#10;BBQABgAIAAAAIQDX3hX24wAAAAwBAAAPAAAAZHJzL2Rvd25yZXYueG1sTI9NT8JAEIbvJv6HzZh4&#10;MbIFYcHaKYEmSqIJifhxXrpjW9mPprtA/fduT3qcmSfvPG+27I1mJ+p84yzCeJQAI1s61dgK4f3t&#10;8XYBzAdpldTOEsIPeVjmlxeZTJU721c67ULFYoj1qUSoQ2hTzn1Zk5F+5Fqy8fblOiNDHLuKq06e&#10;Y7jRfJIkghvZ2Pihli0VNZWH3dEgvHw22/WqmE03H89+uy4O9K2fbhCvr/rVA7BAffiDYdCP6pBH&#10;p707WuWZRrgXi0lEEWZCxFIDMZ4Oqz3C/G4ugOcZ/18i/wUAAP//AwBQSwECLQAUAAYACAAAACEA&#10;toM4kv4AAADhAQAAEwAAAAAAAAAAAAAAAAAAAAAAW0NvbnRlbnRfVHlwZXNdLnhtbFBLAQItABQA&#10;BgAIAAAAIQA4/SH/1gAAAJQBAAALAAAAAAAAAAAAAAAAAC8BAABfcmVscy8ucmVsc1BLAQItABQA&#10;BgAIAAAAIQBUr8Xr3gEAABkEAAAOAAAAAAAAAAAAAAAAAC4CAABkcnMvZTJvRG9jLnhtbFBLAQIt&#10;ABQABgAIAAAAIQDX3hX24wAAAAwBAAAPAAAAAAAAAAAAAAAAADgEAABkcnMvZG93bnJldi54bWxQ&#10;SwUGAAAAAAQABADzAAAASAUAAAAA&#10;" strokecolor="#4472c4 [3204]" strokeweight=".5pt">
                <v:stroke startarrow="block" endarrow="block"/>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6148070</wp:posOffset>
                </wp:positionH>
                <wp:positionV relativeFrom="paragraph">
                  <wp:posOffset>1033780</wp:posOffset>
                </wp:positionV>
                <wp:extent cx="1021080" cy="1303020"/>
                <wp:effectExtent l="38100" t="76200" r="0" b="87630"/>
                <wp:wrapNone/>
                <wp:docPr id="18" name="Conector: angular 18"/>
                <wp:cNvGraphicFramePr/>
                <a:graphic xmlns:a="http://schemas.openxmlformats.org/drawingml/2006/main">
                  <a:graphicData uri="http://schemas.microsoft.com/office/word/2010/wordprocessingShape">
                    <wps:wsp>
                      <wps:cNvCnPr/>
                      <wps:spPr>
                        <a:xfrm flipV="1">
                          <a:off x="0" y="0"/>
                          <a:ext cx="1021080" cy="1303020"/>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DF767C" id="Conector: angular 18" o:spid="_x0000_s1026" type="#_x0000_t34" style="position:absolute;margin-left:484.1pt;margin-top:81.4pt;width:80.4pt;height:102.6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9264wEAACMEAAAOAAAAZHJzL2Uyb0RvYy54bWysU02L2zAQvRf6H4Tuje0EymLi7CHb9lLa&#10;0K+7Io9igb4YaWPn33ckJ25pF0qXvQhLM+/NvDfj7f1kDTsDRu1dx5tVzRk46XvtTh3//u39mzvO&#10;YhKuF8Y76PgFIr/fvX61HUMLaz940wMyInGxHUPHh5RCW1VRDmBFXPkAjoLKoxWJrniqehQjsVtT&#10;rev6bTV67AN6CTHS68Mc5LvCrxTI9FmpCImZjlNvqZxYzmM+q91WtCcUYdDy2oZ4RhdWaEdFF6oH&#10;kQR7RP0XldUSffQqraS3lVdKSygaSE1T/6Hm6yACFC1kTgyLTfHlaOWn8wGZ7ml2NCknLM1oT5OS&#10;yWPLhDs9GoGMYmTUGGJL+Xt3wOsthgNm1ZNCy5TR4QfxFB9IGZuKzZfFZpgSk/TY1OumvqNpSIo1&#10;m3pTr8sgqpkoEwaM6QN4y/JHx4/gEnU1t7UpBcT5Y0zUBoFuyRloXD4HEP0717N0CaQnoSYhBuZh&#10;J6HN0zGiyvAq65yVla90MTBTfwFFVmUFpYWypLA3yM6C1ktISW02uUphouwMU9qYBVj/G3jNz1Ao&#10;C/w/4AVRKnuXFrDVzuNT1dN0a1nN+TcHZt3ZgqPvL2XmxRraxKLw+tfkVf/9XuC//u3dTwAAAP//&#10;AwBQSwMEFAAGAAgAAAAhAJmy3t/hAAAADAEAAA8AAABkcnMvZG93bnJldi54bWxMjzFPwzAQhXck&#10;/oN1SCwVdRJElKRxKlSJgamiZGFzYzdOsc9R7Lahv57rBOPpPb37vno9O8vOegqDRwHpMgGmsfNq&#10;wF5A+/n2VAALUaKS1qMW8KMDrJv7u1pWyl/wQ593sWc0gqGSAkyMY8V56Ix2Miz9qJGyg5+cjHRO&#10;PVeTvNC4szxLkpw7OSB9MHLUG6O7793JCdhu2qsrD4utmVv+Xn6l1xe7OArx+DC/roBFPce/Mtzw&#10;CR0aYtr7E6rArIAyLzKqUpBn5HBrpFlJensBz3mRAG9q/l+i+QUAAP//AwBQSwECLQAUAAYACAAA&#10;ACEAtoM4kv4AAADhAQAAEwAAAAAAAAAAAAAAAAAAAAAAW0NvbnRlbnRfVHlwZXNdLnhtbFBLAQIt&#10;ABQABgAIAAAAIQA4/SH/1gAAAJQBAAALAAAAAAAAAAAAAAAAAC8BAABfcmVscy8ucmVsc1BLAQIt&#10;ABQABgAIAAAAIQDtg9264wEAACMEAAAOAAAAAAAAAAAAAAAAAC4CAABkcnMvZTJvRG9jLnhtbFBL&#10;AQItABQABgAIAAAAIQCZst7f4QAAAAwBAAAPAAAAAAAAAAAAAAAAAD0EAABkcnMvZG93bnJldi54&#10;bWxQSwUGAAAAAAQABADzAAAASwUAAAAA&#10;" strokecolor="#4472c4 [3204]" strokeweight=".5pt">
                <v:stroke startarrow="block" endarrow="block"/>
              </v:shape>
            </w:pict>
          </mc:Fallback>
        </mc:AlternateContent>
      </w:r>
      <w:r w:rsidRPr="00DC28F8">
        <w:drawing>
          <wp:anchor distT="0" distB="0" distL="114300" distR="114300" simplePos="0" relativeHeight="251666432" behindDoc="0" locked="0" layoutInCell="1" allowOverlap="1" wp14:anchorId="5FB07F23">
            <wp:simplePos x="0" y="0"/>
            <wp:positionH relativeFrom="column">
              <wp:posOffset>7293610</wp:posOffset>
            </wp:positionH>
            <wp:positionV relativeFrom="paragraph">
              <wp:posOffset>2885440</wp:posOffset>
            </wp:positionV>
            <wp:extent cx="1443195" cy="2811223"/>
            <wp:effectExtent l="0" t="0" r="5080" b="8255"/>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43195" cy="2811223"/>
                    </a:xfrm>
                    <a:prstGeom prst="rect">
                      <a:avLst/>
                    </a:prstGeom>
                  </pic:spPr>
                </pic:pic>
              </a:graphicData>
            </a:graphic>
            <wp14:sizeRelH relativeFrom="margin">
              <wp14:pctWidth>0</wp14:pctWidth>
            </wp14:sizeRelH>
            <wp14:sizeRelV relativeFrom="margin">
              <wp14:pctHeight>0</wp14:pctHeight>
            </wp14:sizeRelV>
          </wp:anchor>
        </w:drawing>
      </w:r>
      <w:r w:rsidR="004E159B">
        <w:rPr>
          <w:noProof/>
        </w:rPr>
        <mc:AlternateContent>
          <mc:Choice Requires="wps">
            <w:drawing>
              <wp:anchor distT="0" distB="0" distL="114300" distR="114300" simplePos="0" relativeHeight="251664384" behindDoc="0" locked="0" layoutInCell="1" allowOverlap="1" wp14:anchorId="241D725F" wp14:editId="18B95F29">
                <wp:simplePos x="0" y="0"/>
                <wp:positionH relativeFrom="column">
                  <wp:posOffset>3938270</wp:posOffset>
                </wp:positionH>
                <wp:positionV relativeFrom="paragraph">
                  <wp:posOffset>3014346</wp:posOffset>
                </wp:positionV>
                <wp:extent cx="457200" cy="45719"/>
                <wp:effectExtent l="0" t="38100" r="38100" b="88265"/>
                <wp:wrapNone/>
                <wp:docPr id="15" name="Conector recto de flecha 15"/>
                <wp:cNvGraphicFramePr/>
                <a:graphic xmlns:a="http://schemas.openxmlformats.org/drawingml/2006/main">
                  <a:graphicData uri="http://schemas.microsoft.com/office/word/2010/wordprocessingShape">
                    <wps:wsp>
                      <wps:cNvCnPr/>
                      <wps:spPr>
                        <a:xfrm>
                          <a:off x="0" y="0"/>
                          <a:ext cx="4572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8D73BD" id="_x0000_t32" coordsize="21600,21600" o:spt="32" o:oned="t" path="m,l21600,21600e" filled="f">
                <v:path arrowok="t" fillok="f" o:connecttype="none"/>
                <o:lock v:ext="edit" shapetype="t"/>
              </v:shapetype>
              <v:shape id="Conector recto de flecha 15" o:spid="_x0000_s1026" type="#_x0000_t32" style="position:absolute;margin-left:310.1pt;margin-top:237.35pt;width:36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JPh1wEAAAUEAAAOAAAAZHJzL2Uyb0RvYy54bWysU9uO0zAQfUfiHyy/07QrlkvUdB+6wAuC&#10;issHeJ1xY8k3jYcm/XvGTptFgJBAvDh2PGfmnDPj7d3knTgBZhtDJzertRQQdOxtOHby65e3z15J&#10;kUmFXrkYoJNnyPJu9/TJdkwt3MQhuh5QcJKQ2zF1ciBKbdNkPYBXeRUTBL40Eb0iPuKx6VGNnN27&#10;5ma9ftGMEfuEUUPO/Pd+vpS7mt8Y0PTRmAwkXCeZG9UV6/pQ1ma3Ve0RVRqsvtBQ/8DCKxu46JLq&#10;XpES39D+kspbjTFHQysdfRONsRqqBlazWf+k5vOgElQtbE5Oi035/6XVH04HFLbn3t1KEZTnHu25&#10;U5oiCiwf0YMwDvSgBIewX2PKLcP24YCXU04HLOIng758WZaYqsfnxWOYSGj++fz2JfdNCs1XvN+8&#10;LimbR2zCTO8gelE2ncyEyh4HYk4zqU21WZ3eZ5qBV0Ap7EJZSVn3JvSCzonVEFoVjg4udUpIUyTM&#10;pOuOzg5m+CcwbAbTnMvUMYS9Q3FSPEBKawi0WTJxdIEZ69wCXFd+fwRe4gsU6oj+DXhB1Mox0AL2&#10;NkT8XXWarpTNHH91YNZdLHiI/bm2s1rDs1Z7cnkXZZh/PFf44+vdfQcAAP//AwBQSwMEFAAGAAgA&#10;AAAhADKtKcnfAAAACwEAAA8AAABkcnMvZG93bnJldi54bWxMj8FOwzAMhu9IvEPkSdxYumjq1q7p&#10;hJDYEcTgALesyZJqjVM1WVt4eswJjv796ffnaj/7jo1miG1ACatlBsxgE3SLVsL729P9FlhMCrXq&#10;AhoJXybCvr69qVSpw4SvZjwmy6gEY6kkuJT6kvPYOONVXIbeIO3OYfAq0ThYrgc1UbnvuMiynHvV&#10;Il1wqjePzjSX49VLeLEfoxd4aPm5+Pw+2Gd9cVOS8m4xP+yAJTOnPxh+9UkdanI6hSvqyDoJucgE&#10;oRLWm/UGGBF5ISg5UbJdFcDriv//of4BAAD//wMAUEsBAi0AFAAGAAgAAAAhALaDOJL+AAAA4QEA&#10;ABMAAAAAAAAAAAAAAAAAAAAAAFtDb250ZW50X1R5cGVzXS54bWxQSwECLQAUAAYACAAAACEAOP0h&#10;/9YAAACUAQAACwAAAAAAAAAAAAAAAAAvAQAAX3JlbHMvLnJlbHNQSwECLQAUAAYACAAAACEAS0yT&#10;4dcBAAAFBAAADgAAAAAAAAAAAAAAAAAuAgAAZHJzL2Uyb0RvYy54bWxQSwECLQAUAAYACAAAACEA&#10;Mq0pyd8AAAALAQAADwAAAAAAAAAAAAAAAAAxBAAAZHJzL2Rvd25yZXYueG1sUEsFBgAAAAAEAAQA&#10;8wAAAD0FAAAAAA==&#10;" strokecolor="#4472c4 [3204]" strokeweight=".5pt">
                <v:stroke endarrow="block" joinstyle="miter"/>
              </v:shape>
            </w:pict>
          </mc:Fallback>
        </mc:AlternateContent>
      </w:r>
      <w:r w:rsidR="004E159B" w:rsidRPr="00DC28F8">
        <w:drawing>
          <wp:anchor distT="0" distB="0" distL="114300" distR="114300" simplePos="0" relativeHeight="251662336" behindDoc="0" locked="0" layoutInCell="1" allowOverlap="1" wp14:anchorId="7B20E55B">
            <wp:simplePos x="0" y="0"/>
            <wp:positionH relativeFrom="column">
              <wp:posOffset>4441193</wp:posOffset>
            </wp:positionH>
            <wp:positionV relativeFrom="paragraph">
              <wp:posOffset>1288415</wp:posOffset>
            </wp:positionV>
            <wp:extent cx="1645920" cy="3296291"/>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645920" cy="3296291"/>
                    </a:xfrm>
                    <a:prstGeom prst="rect">
                      <a:avLst/>
                    </a:prstGeom>
                  </pic:spPr>
                </pic:pic>
              </a:graphicData>
            </a:graphic>
            <wp14:sizeRelH relativeFrom="margin">
              <wp14:pctWidth>0</wp14:pctWidth>
            </wp14:sizeRelH>
            <wp14:sizeRelV relativeFrom="margin">
              <wp14:pctHeight>0</wp14:pctHeight>
            </wp14:sizeRelV>
          </wp:anchor>
        </w:drawing>
      </w:r>
      <w:r w:rsidR="004E159B" w:rsidRPr="00A47520">
        <w:drawing>
          <wp:anchor distT="0" distB="0" distL="114300" distR="114300" simplePos="0" relativeHeight="251660288" behindDoc="0" locked="0" layoutInCell="1" allowOverlap="1" wp14:anchorId="43C5B6A4">
            <wp:simplePos x="0" y="0"/>
            <wp:positionH relativeFrom="column">
              <wp:posOffset>2341245</wp:posOffset>
            </wp:positionH>
            <wp:positionV relativeFrom="paragraph">
              <wp:posOffset>1437640</wp:posOffset>
            </wp:positionV>
            <wp:extent cx="1555054" cy="3147060"/>
            <wp:effectExtent l="0" t="0" r="762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55054" cy="3147060"/>
                    </a:xfrm>
                    <a:prstGeom prst="rect">
                      <a:avLst/>
                    </a:prstGeom>
                  </pic:spPr>
                </pic:pic>
              </a:graphicData>
            </a:graphic>
            <wp14:sizeRelH relativeFrom="margin">
              <wp14:pctWidth>0</wp14:pctWidth>
            </wp14:sizeRelH>
            <wp14:sizeRelV relativeFrom="margin">
              <wp14:pctHeight>0</wp14:pctHeight>
            </wp14:sizeRelV>
          </wp:anchor>
        </w:drawing>
      </w:r>
      <w:r w:rsidR="004E159B">
        <w:rPr>
          <w:noProof/>
        </w:rPr>
        <mc:AlternateContent>
          <mc:Choice Requires="wps">
            <w:drawing>
              <wp:anchor distT="0" distB="0" distL="114300" distR="114300" simplePos="0" relativeHeight="251659264" behindDoc="0" locked="0" layoutInCell="1" allowOverlap="1">
                <wp:simplePos x="0" y="0"/>
                <wp:positionH relativeFrom="column">
                  <wp:posOffset>1122680</wp:posOffset>
                </wp:positionH>
                <wp:positionV relativeFrom="paragraph">
                  <wp:posOffset>2992120</wp:posOffset>
                </wp:positionV>
                <wp:extent cx="1146175" cy="0"/>
                <wp:effectExtent l="0" t="76200" r="15875" b="95250"/>
                <wp:wrapNone/>
                <wp:docPr id="11" name="Conector recto de flecha 11"/>
                <wp:cNvGraphicFramePr/>
                <a:graphic xmlns:a="http://schemas.openxmlformats.org/drawingml/2006/main">
                  <a:graphicData uri="http://schemas.microsoft.com/office/word/2010/wordprocessingShape">
                    <wps:wsp>
                      <wps:cNvCnPr/>
                      <wps:spPr>
                        <a:xfrm>
                          <a:off x="0" y="0"/>
                          <a:ext cx="1146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FD9DF8" id="Conector recto de flecha 11" o:spid="_x0000_s1026" type="#_x0000_t32" style="position:absolute;margin-left:88.4pt;margin-top:235.6pt;width:90.2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oW01QEAAAIEAAAOAAAAZHJzL2Uyb0RvYy54bWysU9uOEzEMfUfiH6K80+msYEGjTvehC7wg&#10;qGD5gGzG6UTKTY5pp3+Pk2lnESAhEC/Ozcc+PnY2d5N34giYbQy9bFdrKSDoONhw6OXXh3cv3kiR&#10;SYVBuRigl2fI8m77/NnmlDq4iWN0A6DgICF3p9TLkSh1TZP1CF7lVUwQ+NFE9Ir4iIdmQHXi6N41&#10;N+v1bXOKOCSMGnLm2/v5UW5rfGNA0ydjMpBwvWRuVC1W+1hss92o7oAqjVZfaKh/YOGVDZx0CXWv&#10;SIlvaH8J5a3GmKOhlY6+icZYDbUGrqZd/1TNl1ElqLWwODktMuX/F1Z/PO5R2IF710oRlOce7bhT&#10;miIKLIsYQBgHelSCXVivU8odw3Zhj5dTTnssxU8GfVm5LDFVjc+LxjCR0HzZti9v29evpNDXt+YJ&#10;mDDTe4helE0vM6Gyh5GY0MyorRqr44dMnJqBV0DJ6kKxpKx7GwZB58SlEFoVDg4Kb3YvLk3hPzOu&#10;Ozo7mOGfwbAShWNNU2cQdg7FUfH0KK0hUFWgRmLvAjPWuQW4/jPw4l+gUOfzb8ALomaOgRawtyHi&#10;77LTdKVsZv+rAnPdRYLHOJxrL6s0PGhVq8unKJP847nCn77u9jsAAAD//wMAUEsDBBQABgAIAAAA&#10;IQARI0cU3gAAAAsBAAAPAAAAZHJzL2Rvd25yZXYueG1sTI/BTsMwEETvSPyDtUjcqNMUGghxKoRE&#10;j6AWDu3NjbdO1HgdxW4S+HoWCQmOszOaeVusJteKAfvQeFIwnyUgkCpvGrIKPt5fbu5BhKjJ6NYT&#10;KvjEAKvy8qLQufEjbXDYRiu4hEKuFdQxdrmUoarR6TDzHRJ7R987HVn2Vppej1zuWpkmyVI63RAv&#10;1LrD5xqr0/bsFLzZ3eBSWjfy+LD/WttXc6rHqNT11fT0CCLiFP/C8IPP6FAy08GfyQTRss6WjB4V&#10;3GbzFAQnFnfZAsTh9yLLQv7/ofwGAAD//wMAUEsBAi0AFAAGAAgAAAAhALaDOJL+AAAA4QEAABMA&#10;AAAAAAAAAAAAAAAAAAAAAFtDb250ZW50X1R5cGVzXS54bWxQSwECLQAUAAYACAAAACEAOP0h/9YA&#10;AACUAQAACwAAAAAAAAAAAAAAAAAvAQAAX3JlbHMvLnJlbHNQSwECLQAUAAYACAAAACEA65qFtNUB&#10;AAACBAAADgAAAAAAAAAAAAAAAAAuAgAAZHJzL2Uyb0RvYy54bWxQSwECLQAUAAYACAAAACEAESNH&#10;FN4AAAALAQAADwAAAAAAAAAAAAAAAAAvBAAAZHJzL2Rvd25yZXYueG1sUEsFBgAAAAAEAAQA8wAA&#10;ADoFAAAAAA==&#10;" strokecolor="#4472c4 [3204]" strokeweight=".5pt">
                <v:stroke endarrow="block" joinstyle="miter"/>
              </v:shape>
            </w:pict>
          </mc:Fallback>
        </mc:AlternateContent>
      </w:r>
      <w:r w:rsidR="004E159B" w:rsidRPr="00A47520">
        <w:drawing>
          <wp:anchor distT="0" distB="0" distL="114300" distR="114300" simplePos="0" relativeHeight="251661312" behindDoc="0" locked="0" layoutInCell="1" allowOverlap="1" wp14:anchorId="19D59057">
            <wp:simplePos x="0" y="0"/>
            <wp:positionH relativeFrom="column">
              <wp:posOffset>-450850</wp:posOffset>
            </wp:positionH>
            <wp:positionV relativeFrom="paragraph">
              <wp:posOffset>1437640</wp:posOffset>
            </wp:positionV>
            <wp:extent cx="1520825" cy="3078480"/>
            <wp:effectExtent l="0" t="0" r="3175" b="762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20825" cy="3078480"/>
                    </a:xfrm>
                    <a:prstGeom prst="rect">
                      <a:avLst/>
                    </a:prstGeom>
                  </pic:spPr>
                </pic:pic>
              </a:graphicData>
            </a:graphic>
          </wp:anchor>
        </w:drawing>
      </w:r>
    </w:p>
    <w:p w:rsidR="00A47520" w:rsidRDefault="00A47520" w:rsidP="007B1808"/>
    <w:p w:rsidR="00F42541" w:rsidRDefault="007B1808" w:rsidP="00F42541">
      <w:pPr>
        <w:rPr>
          <w:b/>
          <w:bCs/>
          <w:i/>
          <w:iCs/>
          <w:sz w:val="28"/>
          <w:szCs w:val="28"/>
          <w:u w:val="single"/>
        </w:rPr>
      </w:pPr>
      <w:r>
        <w:rPr>
          <w:b/>
          <w:bCs/>
          <w:i/>
          <w:iCs/>
          <w:sz w:val="28"/>
          <w:szCs w:val="28"/>
          <w:u w:val="single"/>
        </w:rPr>
        <w:t>Manual de usuario</w:t>
      </w:r>
    </w:p>
    <w:p w:rsidR="006B6E74" w:rsidRDefault="007B1808" w:rsidP="007B1808">
      <w:pPr>
        <w:jc w:val="both"/>
        <w:rPr>
          <w:sz w:val="24"/>
          <w:szCs w:val="24"/>
        </w:rPr>
      </w:pPr>
      <w:r>
        <w:rPr>
          <w:sz w:val="24"/>
          <w:szCs w:val="24"/>
        </w:rPr>
        <w:tab/>
        <w:t xml:space="preserve">Para usar </w:t>
      </w:r>
      <w:proofErr w:type="spellStart"/>
      <w:r>
        <w:rPr>
          <w:sz w:val="24"/>
          <w:szCs w:val="24"/>
        </w:rPr>
        <w:t>Mood</w:t>
      </w:r>
      <w:proofErr w:type="spellEnd"/>
      <w:r>
        <w:rPr>
          <w:sz w:val="24"/>
          <w:szCs w:val="24"/>
        </w:rPr>
        <w:t xml:space="preserve"> Calendar, el usuario debe registrarse con una cuenta de Google. La </w:t>
      </w:r>
      <w:proofErr w:type="gramStart"/>
      <w:r>
        <w:rPr>
          <w:sz w:val="24"/>
          <w:szCs w:val="24"/>
        </w:rPr>
        <w:t>app</w:t>
      </w:r>
      <w:proofErr w:type="gramEnd"/>
      <w:r>
        <w:rPr>
          <w:sz w:val="24"/>
          <w:szCs w:val="24"/>
        </w:rPr>
        <w:t xml:space="preserve"> reconocerá automáticamente las cuentas que se encuentran registradas en el dispositivo para vincularse o permitirá introducir una cuenta de Google diferente. Tras aceptar los permisos, entrara a la página principal</w:t>
      </w:r>
      <w:r w:rsidR="00941623">
        <w:rPr>
          <w:sz w:val="24"/>
          <w:szCs w:val="24"/>
        </w:rPr>
        <w:t>, donde se puede ver el registro del mes actual</w:t>
      </w:r>
      <w:r w:rsidR="00A75E77">
        <w:rPr>
          <w:sz w:val="24"/>
          <w:szCs w:val="24"/>
        </w:rPr>
        <w:t xml:space="preserve">. Seleccionando un día </w:t>
      </w:r>
      <w:r w:rsidR="004E5A86">
        <w:rPr>
          <w:sz w:val="24"/>
          <w:szCs w:val="24"/>
        </w:rPr>
        <w:t xml:space="preserve">del mes </w:t>
      </w:r>
      <w:r w:rsidR="00BF09AA">
        <w:rPr>
          <w:sz w:val="24"/>
          <w:szCs w:val="24"/>
        </w:rPr>
        <w:t xml:space="preserve">donde no hayamos </w:t>
      </w:r>
      <w:r w:rsidR="00F33200">
        <w:rPr>
          <w:sz w:val="24"/>
          <w:szCs w:val="24"/>
        </w:rPr>
        <w:t xml:space="preserve">hecho un registro, podemos seleccionar uno de los 5 </w:t>
      </w:r>
      <w:r w:rsidR="005237EB">
        <w:rPr>
          <w:sz w:val="24"/>
          <w:szCs w:val="24"/>
        </w:rPr>
        <w:t xml:space="preserve">estados disponibles. Además, podremos escribir un comentario </w:t>
      </w:r>
      <w:r w:rsidR="006B6E74">
        <w:rPr>
          <w:sz w:val="24"/>
          <w:szCs w:val="24"/>
        </w:rPr>
        <w:t>complementándolo en el recuadro de abajo, usándolo como diario.</w:t>
      </w:r>
      <w:r w:rsidR="00A540C9">
        <w:rPr>
          <w:sz w:val="24"/>
          <w:szCs w:val="24"/>
        </w:rPr>
        <w:t xml:space="preserve"> </w:t>
      </w:r>
      <w:r w:rsidR="00CF0986">
        <w:rPr>
          <w:sz w:val="24"/>
          <w:szCs w:val="24"/>
        </w:rPr>
        <w:t xml:space="preserve">Una vez registrado, el color se </w:t>
      </w:r>
      <w:r w:rsidR="004E159B">
        <w:rPr>
          <w:sz w:val="24"/>
          <w:szCs w:val="24"/>
        </w:rPr>
        <w:t>mostrará en la página principal en el día correspondiente</w:t>
      </w:r>
      <w:r w:rsidR="00A540C9">
        <w:rPr>
          <w:sz w:val="24"/>
          <w:szCs w:val="24"/>
        </w:rPr>
        <w:t xml:space="preserve"> y aunque el animo del día no pueda editarse, puedes verlo para poder recordar como te sentiste aquel día.</w:t>
      </w:r>
    </w:p>
    <w:p w:rsidR="00A540C9" w:rsidRDefault="00A540C9" w:rsidP="007B1808">
      <w:pPr>
        <w:jc w:val="both"/>
        <w:rPr>
          <w:sz w:val="24"/>
          <w:szCs w:val="24"/>
        </w:rPr>
      </w:pPr>
      <w:r>
        <w:rPr>
          <w:sz w:val="24"/>
          <w:szCs w:val="24"/>
        </w:rPr>
        <w:tab/>
        <w:t xml:space="preserve">No hay ningún problema si se cambia de dispositivo, gracias al registro de </w:t>
      </w:r>
      <w:r w:rsidR="00304FBA">
        <w:rPr>
          <w:sz w:val="24"/>
          <w:szCs w:val="24"/>
        </w:rPr>
        <w:t>Google, toda la información se almacena automáticamente en nuestra cuenta de drive, no tenemos que preocuparnos por perder nuestra información en ningún momento.</w:t>
      </w:r>
    </w:p>
    <w:p w:rsidR="00304FBA" w:rsidRDefault="00304FBA" w:rsidP="007B1808">
      <w:pPr>
        <w:jc w:val="both"/>
        <w:rPr>
          <w:b/>
          <w:bCs/>
          <w:i/>
          <w:iCs/>
          <w:sz w:val="28"/>
          <w:szCs w:val="28"/>
          <w:u w:val="single"/>
        </w:rPr>
      </w:pPr>
      <w:r>
        <w:rPr>
          <w:b/>
          <w:bCs/>
          <w:i/>
          <w:iCs/>
          <w:sz w:val="28"/>
          <w:szCs w:val="28"/>
          <w:u w:val="single"/>
        </w:rPr>
        <w:t>Explicaciones de diseño</w:t>
      </w:r>
    </w:p>
    <w:p w:rsidR="00304FBA" w:rsidRPr="007B1808" w:rsidRDefault="00304FBA" w:rsidP="007B1808">
      <w:pPr>
        <w:jc w:val="both"/>
        <w:rPr>
          <w:sz w:val="24"/>
          <w:szCs w:val="24"/>
        </w:rPr>
      </w:pPr>
      <w:r>
        <w:tab/>
      </w:r>
      <w:r>
        <w:rPr>
          <w:sz w:val="24"/>
          <w:szCs w:val="24"/>
        </w:rPr>
        <w:t>Para la realización de esta App se ha optado por un modelo de View-</w:t>
      </w:r>
      <w:proofErr w:type="spellStart"/>
      <w:r>
        <w:rPr>
          <w:sz w:val="24"/>
          <w:szCs w:val="24"/>
        </w:rPr>
        <w:t>Model</w:t>
      </w:r>
      <w:proofErr w:type="spellEnd"/>
      <w:r>
        <w:rPr>
          <w:sz w:val="24"/>
          <w:szCs w:val="24"/>
        </w:rPr>
        <w:t>-</w:t>
      </w:r>
      <w:proofErr w:type="spellStart"/>
      <w:r>
        <w:rPr>
          <w:sz w:val="24"/>
          <w:szCs w:val="24"/>
        </w:rPr>
        <w:t>ViewModel</w:t>
      </w:r>
      <w:proofErr w:type="spellEnd"/>
      <w:r>
        <w:rPr>
          <w:sz w:val="24"/>
          <w:szCs w:val="24"/>
        </w:rPr>
        <w:t xml:space="preserve">, el esquema que Android recomienda para la creación de aplicaciones móviles. Se han usado además dos </w:t>
      </w:r>
      <w:proofErr w:type="spellStart"/>
      <w:r>
        <w:rPr>
          <w:sz w:val="24"/>
          <w:szCs w:val="24"/>
        </w:rPr>
        <w:t>APIs</w:t>
      </w:r>
      <w:proofErr w:type="spellEnd"/>
      <w:r>
        <w:rPr>
          <w:sz w:val="24"/>
          <w:szCs w:val="24"/>
        </w:rPr>
        <w:t xml:space="preserve">, </w:t>
      </w:r>
      <w:proofErr w:type="spellStart"/>
      <w:r>
        <w:rPr>
          <w:sz w:val="24"/>
          <w:szCs w:val="24"/>
        </w:rPr>
        <w:t>Sing</w:t>
      </w:r>
      <w:proofErr w:type="spellEnd"/>
      <w:r>
        <w:rPr>
          <w:sz w:val="24"/>
          <w:szCs w:val="24"/>
        </w:rPr>
        <w:t xml:space="preserve">-in y Drive de Google. Con </w:t>
      </w:r>
      <w:proofErr w:type="spellStart"/>
      <w:r>
        <w:rPr>
          <w:sz w:val="24"/>
          <w:szCs w:val="24"/>
        </w:rPr>
        <w:t>Sing</w:t>
      </w:r>
      <w:proofErr w:type="spellEnd"/>
      <w:r>
        <w:rPr>
          <w:sz w:val="24"/>
          <w:szCs w:val="24"/>
        </w:rPr>
        <w:t xml:space="preserve">-in se puede acceder a la cuenta de Google del usuario y poder acceder a todas las </w:t>
      </w:r>
      <w:proofErr w:type="spellStart"/>
      <w:r>
        <w:rPr>
          <w:sz w:val="24"/>
          <w:szCs w:val="24"/>
        </w:rPr>
        <w:t>APIs</w:t>
      </w:r>
      <w:proofErr w:type="spellEnd"/>
      <w:r>
        <w:rPr>
          <w:sz w:val="24"/>
          <w:szCs w:val="24"/>
        </w:rPr>
        <w:t xml:space="preserve"> que Google oferta</w:t>
      </w:r>
      <w:r w:rsidR="00EF405B">
        <w:rPr>
          <w:sz w:val="24"/>
          <w:szCs w:val="24"/>
        </w:rPr>
        <w:t xml:space="preserve">. Para poder acceder a Drive, tenemos que valernos de una clase intermedia con licencia Apache v2.0, ya que la API de Drive para Android ha sido eliminada y en su lugar esta orientada a servicios Web, lo que hace muy difícil la compatibilidad y el uso en nuestra aplicación de forma directa. Para el diseño de la app se ha usado el estándar de Google, material </w:t>
      </w:r>
      <w:proofErr w:type="spellStart"/>
      <w:r w:rsidR="00EF405B">
        <w:rPr>
          <w:sz w:val="24"/>
          <w:szCs w:val="24"/>
        </w:rPr>
        <w:t>desing</w:t>
      </w:r>
      <w:proofErr w:type="spellEnd"/>
      <w:r w:rsidR="00EF405B">
        <w:rPr>
          <w:sz w:val="24"/>
          <w:szCs w:val="24"/>
        </w:rPr>
        <w:t>, incluyendo su librería en el proyecto.</w:t>
      </w:r>
      <w:bookmarkStart w:id="0" w:name="_GoBack"/>
      <w:bookmarkEnd w:id="0"/>
    </w:p>
    <w:sectPr w:rsidR="00304FBA" w:rsidRPr="007B1808" w:rsidSect="004E159B">
      <w:pgSz w:w="11906" w:h="16838"/>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541"/>
    <w:rsid w:val="00264A6F"/>
    <w:rsid w:val="00304FBA"/>
    <w:rsid w:val="003D1E35"/>
    <w:rsid w:val="003F3485"/>
    <w:rsid w:val="004E159B"/>
    <w:rsid w:val="004E5A86"/>
    <w:rsid w:val="005237EB"/>
    <w:rsid w:val="00587C7B"/>
    <w:rsid w:val="006B6E74"/>
    <w:rsid w:val="00790F83"/>
    <w:rsid w:val="007B1808"/>
    <w:rsid w:val="00941623"/>
    <w:rsid w:val="00A47520"/>
    <w:rsid w:val="00A540C9"/>
    <w:rsid w:val="00A75E77"/>
    <w:rsid w:val="00BB2E61"/>
    <w:rsid w:val="00BF09AA"/>
    <w:rsid w:val="00C15581"/>
    <w:rsid w:val="00CF0986"/>
    <w:rsid w:val="00DC28F8"/>
    <w:rsid w:val="00EF405B"/>
    <w:rsid w:val="00F33200"/>
    <w:rsid w:val="00F42541"/>
    <w:rsid w:val="00FA3B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ECDD3"/>
  <w15:chartTrackingRefBased/>
  <w15:docId w15:val="{596583B8-CC3E-4D85-887A-9EB50B80C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A3BF2"/>
    <w:rPr>
      <w:rFonts w:ascii="Times New Roman" w:hAnsi="Times New Roman"/>
    </w:rPr>
  </w:style>
  <w:style w:type="paragraph" w:styleId="Ttulo1">
    <w:name w:val="heading 1"/>
    <w:basedOn w:val="Normal"/>
    <w:next w:val="Normal"/>
    <w:link w:val="Ttulo1Car"/>
    <w:uiPriority w:val="9"/>
    <w:qFormat/>
    <w:rsid w:val="00FA3BF2"/>
    <w:pPr>
      <w:keepNext/>
      <w:keepLines/>
      <w:spacing w:before="240" w:after="0"/>
      <w:outlineLvl w:val="0"/>
    </w:pPr>
    <w:rPr>
      <w:rFonts w:eastAsiaTheme="majorEastAsia" w:cstheme="majorBidi"/>
      <w:color w:val="2F5496" w:themeColor="accent1" w:themeShade="BF"/>
      <w:sz w:val="32"/>
      <w:szCs w:val="32"/>
    </w:rPr>
  </w:style>
  <w:style w:type="paragraph" w:styleId="Ttulo3">
    <w:name w:val="heading 3"/>
    <w:basedOn w:val="Normal"/>
    <w:next w:val="Normal"/>
    <w:link w:val="Ttulo3Car"/>
    <w:autoRedefine/>
    <w:uiPriority w:val="9"/>
    <w:semiHidden/>
    <w:unhideWhenUsed/>
    <w:qFormat/>
    <w:rsid w:val="00FA3BF2"/>
    <w:pPr>
      <w:keepNext/>
      <w:keepLines/>
      <w:spacing w:before="40" w:after="0"/>
      <w:outlineLvl w:val="2"/>
    </w:pPr>
    <w:rPr>
      <w:rFonts w:eastAsiaTheme="majorEastAsia"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3BF2"/>
    <w:rPr>
      <w:rFonts w:ascii="Times New Roman" w:eastAsiaTheme="majorEastAsia" w:hAnsi="Times New Roman"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A3BF2"/>
    <w:rPr>
      <w:rFonts w:ascii="Times New Roman" w:eastAsiaTheme="majorEastAsia" w:hAnsi="Times New Roman" w:cstheme="majorBidi"/>
      <w:color w:val="1F3763" w:themeColor="accent1" w:themeShade="7F"/>
      <w:sz w:val="24"/>
      <w:szCs w:val="24"/>
    </w:rPr>
  </w:style>
  <w:style w:type="paragraph" w:styleId="Ttulo">
    <w:name w:val="Title"/>
    <w:basedOn w:val="Normal"/>
    <w:next w:val="Normal"/>
    <w:link w:val="TtuloCar"/>
    <w:uiPriority w:val="10"/>
    <w:qFormat/>
    <w:rsid w:val="00F425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4254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42541"/>
    <w:pPr>
      <w:numPr>
        <w:ilvl w:val="1"/>
      </w:numPr>
    </w:pPr>
    <w:rPr>
      <w:rFonts w:asciiTheme="minorHAnsi" w:eastAsiaTheme="minorEastAsia" w:hAnsiTheme="minorHAnsi"/>
      <w:color w:val="5A5A5A" w:themeColor="text1" w:themeTint="A5"/>
      <w:spacing w:val="15"/>
    </w:rPr>
  </w:style>
  <w:style w:type="character" w:customStyle="1" w:styleId="SubttuloCar">
    <w:name w:val="Subtítulo Car"/>
    <w:basedOn w:val="Fuentedeprrafopredeter"/>
    <w:link w:val="Subttulo"/>
    <w:uiPriority w:val="11"/>
    <w:rsid w:val="00F4254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1501</TotalTime>
  <Pages>7</Pages>
  <Words>531</Words>
  <Characters>2923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Marina</cp:lastModifiedBy>
  <cp:revision>1</cp:revision>
  <dcterms:created xsi:type="dcterms:W3CDTF">2020-05-19T17:34:00Z</dcterms:created>
  <dcterms:modified xsi:type="dcterms:W3CDTF">2020-05-20T18:44:00Z</dcterms:modified>
</cp:coreProperties>
</file>