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051" w:rsidRDefault="00842736" w:rsidP="00842736">
      <w:pPr>
        <w:pStyle w:val="Ttulo"/>
        <w:jc w:val="center"/>
      </w:pPr>
      <w:proofErr w:type="spellStart"/>
      <w:r>
        <w:t>Mood</w:t>
      </w:r>
      <w:proofErr w:type="spellEnd"/>
      <w:r>
        <w:t xml:space="preserve"> Calendar</w:t>
      </w:r>
    </w:p>
    <w:p w:rsidR="00842736" w:rsidRDefault="00842736" w:rsidP="00842736"/>
    <w:p w:rsidR="00842736" w:rsidRDefault="00842736" w:rsidP="00842736"/>
    <w:p w:rsidR="00842736" w:rsidRDefault="00842736" w:rsidP="00842736">
      <w:pPr>
        <w:rPr>
          <w:b/>
          <w:bCs/>
          <w:i/>
          <w:iCs/>
          <w:sz w:val="28"/>
          <w:szCs w:val="28"/>
          <w:u w:val="single"/>
        </w:rPr>
      </w:pPr>
      <w:r w:rsidRPr="00842736">
        <w:rPr>
          <w:b/>
          <w:bCs/>
          <w:i/>
          <w:iCs/>
          <w:sz w:val="28"/>
          <w:szCs w:val="28"/>
          <w:u w:val="single"/>
        </w:rPr>
        <w:t>Descripción general</w:t>
      </w:r>
    </w:p>
    <w:p w:rsidR="00842736" w:rsidRDefault="00842736" w:rsidP="009E7B04">
      <w:pPr>
        <w:jc w:val="both"/>
        <w:rPr>
          <w:sz w:val="24"/>
          <w:szCs w:val="24"/>
        </w:rPr>
      </w:pPr>
      <w:r>
        <w:rPr>
          <w:sz w:val="24"/>
          <w:szCs w:val="24"/>
        </w:rPr>
        <w:tab/>
      </w:r>
      <w:proofErr w:type="spellStart"/>
      <w:r>
        <w:rPr>
          <w:sz w:val="24"/>
          <w:szCs w:val="24"/>
        </w:rPr>
        <w:t>Mood</w:t>
      </w:r>
      <w:proofErr w:type="spellEnd"/>
      <w:r>
        <w:rPr>
          <w:sz w:val="24"/>
          <w:szCs w:val="24"/>
        </w:rPr>
        <w:t xml:space="preserve"> Calendar es una aplicación </w:t>
      </w:r>
      <w:r w:rsidR="007928ED">
        <w:rPr>
          <w:sz w:val="24"/>
          <w:szCs w:val="24"/>
        </w:rPr>
        <w:t xml:space="preserve">que trabaja como calendario donde el usuario lleva un registro de como se ha sentido durante el día </w:t>
      </w:r>
      <w:r w:rsidR="00325313">
        <w:rPr>
          <w:sz w:val="24"/>
          <w:szCs w:val="24"/>
        </w:rPr>
        <w:t xml:space="preserve">tanto por medio de una selección como por una pequeña entrada a modo de diario para poder llevar un mejor </w:t>
      </w:r>
      <w:r w:rsidR="006919C1">
        <w:rPr>
          <w:sz w:val="24"/>
          <w:szCs w:val="24"/>
        </w:rPr>
        <w:t>control</w:t>
      </w:r>
      <w:r w:rsidR="00325313">
        <w:rPr>
          <w:sz w:val="24"/>
          <w:szCs w:val="24"/>
        </w:rPr>
        <w:t>.</w:t>
      </w:r>
    </w:p>
    <w:p w:rsidR="00325313" w:rsidRDefault="00325313" w:rsidP="009E7B04">
      <w:pPr>
        <w:jc w:val="both"/>
        <w:rPr>
          <w:sz w:val="24"/>
          <w:szCs w:val="24"/>
        </w:rPr>
      </w:pPr>
      <w:r>
        <w:rPr>
          <w:sz w:val="24"/>
          <w:szCs w:val="24"/>
        </w:rPr>
        <w:tab/>
      </w:r>
      <w:r w:rsidR="006919C1">
        <w:rPr>
          <w:sz w:val="24"/>
          <w:szCs w:val="24"/>
        </w:rPr>
        <w:t xml:space="preserve">La aplicación permite registrar </w:t>
      </w:r>
      <w:r w:rsidR="00B176D2">
        <w:rPr>
          <w:sz w:val="24"/>
          <w:szCs w:val="24"/>
        </w:rPr>
        <w:t>el estado de animo que se ha tenido durante el día</w:t>
      </w:r>
      <w:r w:rsidR="009E7B04">
        <w:rPr>
          <w:sz w:val="24"/>
          <w:szCs w:val="24"/>
        </w:rPr>
        <w:t xml:space="preserve">, eligiéndolo entre una lista predefinida, pudiendo definirlo mucho mejor a través de el registro de diario. Cada estado de animo esta definido por un color, que el usuario puede personalizar, lo que permite una mejor revisión de como ha ido el mes. </w:t>
      </w:r>
      <w:r w:rsidR="009E7B04" w:rsidRPr="009E7B04">
        <w:rPr>
          <w:sz w:val="24"/>
          <w:szCs w:val="24"/>
        </w:rPr>
        <w:t>La aplicación se desarrollará en Android utilizando el SDK de Java.</w:t>
      </w:r>
    </w:p>
    <w:p w:rsidR="009E7B04" w:rsidRDefault="009E7B04" w:rsidP="009E7B04">
      <w:pPr>
        <w:jc w:val="both"/>
        <w:rPr>
          <w:sz w:val="24"/>
          <w:szCs w:val="24"/>
        </w:rPr>
      </w:pPr>
    </w:p>
    <w:p w:rsidR="009E7B04" w:rsidRDefault="009E7B04" w:rsidP="009E7B04">
      <w:pPr>
        <w:jc w:val="both"/>
        <w:rPr>
          <w:b/>
          <w:bCs/>
          <w:i/>
          <w:iCs/>
          <w:sz w:val="28"/>
          <w:szCs w:val="28"/>
          <w:u w:val="single"/>
        </w:rPr>
      </w:pPr>
      <w:r>
        <w:rPr>
          <w:b/>
          <w:bCs/>
          <w:i/>
          <w:iCs/>
          <w:sz w:val="28"/>
          <w:szCs w:val="28"/>
          <w:u w:val="single"/>
        </w:rPr>
        <w:t>Historias de usuario principales:</w:t>
      </w:r>
    </w:p>
    <w:p w:rsidR="009E7B04" w:rsidRDefault="00374067" w:rsidP="009E7B04">
      <w:pPr>
        <w:jc w:val="both"/>
        <w:rPr>
          <w:i/>
          <w:iCs/>
          <w:sz w:val="24"/>
          <w:szCs w:val="24"/>
        </w:rPr>
      </w:pPr>
      <w:r>
        <w:rPr>
          <w:i/>
          <w:iCs/>
          <w:sz w:val="24"/>
          <w:szCs w:val="24"/>
        </w:rPr>
        <w:t>El usuario</w:t>
      </w:r>
      <w:r w:rsidR="008538C2">
        <w:rPr>
          <w:i/>
          <w:iCs/>
          <w:sz w:val="24"/>
          <w:szCs w:val="24"/>
        </w:rPr>
        <w:t xml:space="preserve"> quiere ver </w:t>
      </w:r>
      <w:r w:rsidR="00B238FF">
        <w:rPr>
          <w:i/>
          <w:iCs/>
          <w:sz w:val="24"/>
          <w:szCs w:val="24"/>
        </w:rPr>
        <w:t>el calendario completo para poder llevar un mejor control</w:t>
      </w:r>
    </w:p>
    <w:p w:rsidR="00B238FF" w:rsidRDefault="00B238FF" w:rsidP="009E7B04">
      <w:pPr>
        <w:jc w:val="both"/>
        <w:rPr>
          <w:i/>
          <w:iCs/>
          <w:sz w:val="24"/>
          <w:szCs w:val="24"/>
        </w:rPr>
      </w:pPr>
      <w:r>
        <w:rPr>
          <w:i/>
          <w:iCs/>
          <w:sz w:val="24"/>
          <w:szCs w:val="24"/>
        </w:rPr>
        <w:t>El usuario quiere poder seleccionar un mes para poder acceder al día para registrar su estado de animo</w:t>
      </w:r>
    </w:p>
    <w:p w:rsidR="00B238FF" w:rsidRDefault="00B238FF" w:rsidP="009E7B04">
      <w:pPr>
        <w:jc w:val="both"/>
        <w:rPr>
          <w:sz w:val="24"/>
          <w:szCs w:val="24"/>
        </w:rPr>
      </w:pPr>
      <w:r>
        <w:rPr>
          <w:i/>
          <w:iCs/>
          <w:sz w:val="24"/>
          <w:szCs w:val="24"/>
        </w:rPr>
        <w:tab/>
      </w:r>
      <w:r>
        <w:rPr>
          <w:sz w:val="24"/>
          <w:szCs w:val="24"/>
        </w:rPr>
        <w:t>Cuando el usuario intente acceder a un mes que se sitúe en el futuro este no se abrirá</w:t>
      </w:r>
    </w:p>
    <w:p w:rsidR="00B238FF" w:rsidRDefault="00B238FF" w:rsidP="009E7B04">
      <w:pPr>
        <w:jc w:val="both"/>
        <w:rPr>
          <w:i/>
          <w:iCs/>
          <w:sz w:val="24"/>
          <w:szCs w:val="24"/>
        </w:rPr>
      </w:pPr>
      <w:r>
        <w:rPr>
          <w:i/>
          <w:iCs/>
          <w:sz w:val="24"/>
          <w:szCs w:val="24"/>
        </w:rPr>
        <w:t>El usuario quiere poder seleccionar un día para poder registrar su estado de ánimo.</w:t>
      </w:r>
    </w:p>
    <w:p w:rsidR="00B238FF" w:rsidRDefault="00B238FF" w:rsidP="009E7B04">
      <w:pPr>
        <w:jc w:val="both"/>
        <w:rPr>
          <w:sz w:val="24"/>
          <w:szCs w:val="24"/>
        </w:rPr>
      </w:pPr>
      <w:r>
        <w:rPr>
          <w:i/>
          <w:iCs/>
          <w:sz w:val="24"/>
          <w:szCs w:val="24"/>
        </w:rPr>
        <w:tab/>
      </w:r>
      <w:r>
        <w:rPr>
          <w:sz w:val="24"/>
          <w:szCs w:val="24"/>
        </w:rPr>
        <w:t>Cuando el usuario intente acceder a un día que ya haya pasado, podrá ver el registro, pero no podrá editar la entrada correspondiente</w:t>
      </w:r>
    </w:p>
    <w:p w:rsidR="00B238FF" w:rsidRDefault="00B238FF" w:rsidP="009E7B04">
      <w:pPr>
        <w:jc w:val="both"/>
        <w:rPr>
          <w:sz w:val="24"/>
          <w:szCs w:val="24"/>
        </w:rPr>
      </w:pPr>
      <w:r>
        <w:rPr>
          <w:sz w:val="24"/>
          <w:szCs w:val="24"/>
        </w:rPr>
        <w:tab/>
        <w:t>Cuando el usuario intente acceder a un día que no haya pasado, no se abrirá.</w:t>
      </w:r>
    </w:p>
    <w:p w:rsidR="00B238FF" w:rsidRDefault="00B238FF" w:rsidP="009E7B04">
      <w:pPr>
        <w:jc w:val="both"/>
        <w:rPr>
          <w:i/>
          <w:iCs/>
          <w:sz w:val="24"/>
          <w:szCs w:val="24"/>
        </w:rPr>
      </w:pPr>
      <w:r>
        <w:rPr>
          <w:i/>
          <w:iCs/>
          <w:sz w:val="24"/>
          <w:szCs w:val="24"/>
        </w:rPr>
        <w:t>El usuario quiere poder configurar los colores de cada estado de animo para personalizar su aplicación.</w:t>
      </w:r>
    </w:p>
    <w:p w:rsidR="003B02FB" w:rsidRDefault="003B02FB" w:rsidP="009E7B04">
      <w:pPr>
        <w:jc w:val="both"/>
        <w:rPr>
          <w:i/>
          <w:iCs/>
          <w:sz w:val="24"/>
          <w:szCs w:val="24"/>
        </w:rPr>
      </w:pPr>
      <w:r>
        <w:rPr>
          <w:i/>
          <w:iCs/>
          <w:sz w:val="24"/>
          <w:szCs w:val="24"/>
        </w:rPr>
        <w:t>El usuario quiere poder elegir si quiere recibir notificaciones sobre su estado de animo durante el último mes.</w:t>
      </w:r>
    </w:p>
    <w:p w:rsidR="00B238FF" w:rsidRPr="00B238FF" w:rsidRDefault="00B238FF" w:rsidP="009E7B04">
      <w:pPr>
        <w:jc w:val="both"/>
        <w:rPr>
          <w:i/>
          <w:iCs/>
          <w:sz w:val="24"/>
          <w:szCs w:val="24"/>
        </w:rPr>
      </w:pPr>
      <w:r>
        <w:rPr>
          <w:i/>
          <w:iCs/>
          <w:sz w:val="24"/>
          <w:szCs w:val="24"/>
        </w:rPr>
        <w:t xml:space="preserve">El usuario quiere </w:t>
      </w:r>
      <w:r w:rsidR="00C64324">
        <w:rPr>
          <w:i/>
          <w:iCs/>
          <w:sz w:val="24"/>
          <w:szCs w:val="24"/>
        </w:rPr>
        <w:t>guardar su registro en Google Drive para poder exportarlo a un nuevo dispositivo.</w:t>
      </w:r>
    </w:p>
    <w:p w:rsidR="00C64324" w:rsidRDefault="00C64324" w:rsidP="00374067">
      <w:pPr>
        <w:jc w:val="both"/>
        <w:rPr>
          <w:b/>
          <w:bCs/>
          <w:i/>
          <w:iCs/>
          <w:sz w:val="28"/>
          <w:szCs w:val="28"/>
          <w:u w:val="single"/>
        </w:rPr>
      </w:pPr>
    </w:p>
    <w:p w:rsidR="00374067" w:rsidRPr="00374067" w:rsidRDefault="00374067" w:rsidP="00374067">
      <w:pPr>
        <w:jc w:val="both"/>
        <w:rPr>
          <w:b/>
          <w:bCs/>
          <w:i/>
          <w:iCs/>
          <w:sz w:val="28"/>
          <w:szCs w:val="28"/>
          <w:u w:val="single"/>
        </w:rPr>
      </w:pPr>
      <w:r>
        <w:rPr>
          <w:b/>
          <w:bCs/>
          <w:i/>
          <w:iCs/>
          <w:sz w:val="28"/>
          <w:szCs w:val="28"/>
          <w:u w:val="single"/>
        </w:rPr>
        <w:t>R</w:t>
      </w:r>
      <w:r w:rsidRPr="00374067">
        <w:rPr>
          <w:b/>
          <w:bCs/>
          <w:i/>
          <w:iCs/>
          <w:sz w:val="28"/>
          <w:szCs w:val="28"/>
          <w:u w:val="single"/>
        </w:rPr>
        <w:t>equisitos del proyecto:</w:t>
      </w:r>
    </w:p>
    <w:p w:rsidR="00374067" w:rsidRPr="00374067" w:rsidRDefault="00374067" w:rsidP="00374067">
      <w:pPr>
        <w:pStyle w:val="Prrafodelista"/>
        <w:numPr>
          <w:ilvl w:val="0"/>
          <w:numId w:val="2"/>
        </w:numPr>
        <w:jc w:val="both"/>
        <w:rPr>
          <w:sz w:val="24"/>
          <w:szCs w:val="24"/>
        </w:rPr>
      </w:pPr>
      <w:r w:rsidRPr="00374067">
        <w:rPr>
          <w:sz w:val="24"/>
          <w:szCs w:val="24"/>
        </w:rPr>
        <w:t>La aplicación se desarrollará en Android utilizando el SDK de Java.</w:t>
      </w:r>
    </w:p>
    <w:p w:rsidR="00374067" w:rsidRPr="00374067" w:rsidRDefault="00374067" w:rsidP="00374067">
      <w:pPr>
        <w:pStyle w:val="Prrafodelista"/>
        <w:numPr>
          <w:ilvl w:val="0"/>
          <w:numId w:val="2"/>
        </w:numPr>
        <w:jc w:val="both"/>
        <w:rPr>
          <w:sz w:val="24"/>
          <w:szCs w:val="24"/>
        </w:rPr>
      </w:pPr>
      <w:r w:rsidRPr="00374067">
        <w:rPr>
          <w:sz w:val="24"/>
          <w:szCs w:val="24"/>
        </w:rPr>
        <w:t xml:space="preserve">La aplicación se probará en el emulador para los dispositivos </w:t>
      </w:r>
      <w:proofErr w:type="gramStart"/>
      <w:r w:rsidRPr="00374067">
        <w:rPr>
          <w:sz w:val="24"/>
          <w:szCs w:val="24"/>
        </w:rPr>
        <w:t>Pixel</w:t>
      </w:r>
      <w:proofErr w:type="gramEnd"/>
      <w:r w:rsidRPr="00374067">
        <w:rPr>
          <w:sz w:val="24"/>
          <w:szCs w:val="24"/>
        </w:rPr>
        <w:t xml:space="preserve"> 2 y Nexus 5X, y tanto en modo horizontal como en vertical. Se incluirán capturas de pantallas de </w:t>
      </w:r>
      <w:r w:rsidRPr="00374067">
        <w:rPr>
          <w:sz w:val="24"/>
          <w:szCs w:val="24"/>
        </w:rPr>
        <w:lastRenderedPageBreak/>
        <w:t>dichos dispositivos y configuraciones en la memoria de proyecto, y se mostrarán durante la presentación del proyecto.</w:t>
      </w:r>
    </w:p>
    <w:p w:rsidR="00374067" w:rsidRPr="00374067" w:rsidRDefault="00374067" w:rsidP="00374067">
      <w:pPr>
        <w:pStyle w:val="Prrafodelista"/>
        <w:numPr>
          <w:ilvl w:val="0"/>
          <w:numId w:val="2"/>
        </w:numPr>
        <w:jc w:val="both"/>
        <w:rPr>
          <w:sz w:val="24"/>
          <w:szCs w:val="24"/>
        </w:rPr>
      </w:pPr>
      <w:r w:rsidRPr="00374067">
        <w:rPr>
          <w:sz w:val="24"/>
          <w:szCs w:val="24"/>
        </w:rPr>
        <w:t>La aplicación almacena de forma persistente el registro de estados de animo y las entradas del diario.</w:t>
      </w:r>
    </w:p>
    <w:p w:rsidR="00374067" w:rsidRPr="00C64324" w:rsidRDefault="00374067" w:rsidP="00374067">
      <w:pPr>
        <w:pStyle w:val="Prrafodelista"/>
        <w:numPr>
          <w:ilvl w:val="0"/>
          <w:numId w:val="2"/>
        </w:numPr>
        <w:jc w:val="both"/>
        <w:rPr>
          <w:sz w:val="24"/>
          <w:szCs w:val="24"/>
        </w:rPr>
      </w:pPr>
      <w:r w:rsidRPr="00374067">
        <w:rPr>
          <w:sz w:val="24"/>
          <w:szCs w:val="24"/>
        </w:rPr>
        <w:t>La aplicación incluirá las siguientes pantallas:</w:t>
      </w:r>
    </w:p>
    <w:p w:rsidR="00374067" w:rsidRDefault="00374067" w:rsidP="00374067">
      <w:pPr>
        <w:pStyle w:val="Prrafodelista"/>
        <w:numPr>
          <w:ilvl w:val="1"/>
          <w:numId w:val="2"/>
        </w:numPr>
        <w:jc w:val="both"/>
        <w:rPr>
          <w:sz w:val="24"/>
          <w:szCs w:val="24"/>
        </w:rPr>
      </w:pPr>
      <w:r>
        <w:rPr>
          <w:sz w:val="24"/>
          <w:szCs w:val="24"/>
        </w:rPr>
        <w:t>Pantalla principal:</w:t>
      </w:r>
    </w:p>
    <w:p w:rsidR="00374067" w:rsidRDefault="00374067" w:rsidP="00374067">
      <w:pPr>
        <w:pStyle w:val="Prrafodelista"/>
        <w:ind w:left="1440"/>
        <w:jc w:val="both"/>
        <w:rPr>
          <w:sz w:val="24"/>
          <w:szCs w:val="24"/>
        </w:rPr>
      </w:pPr>
      <w:r w:rsidRPr="00374067">
        <w:rPr>
          <w:noProof/>
          <w:sz w:val="24"/>
          <w:szCs w:val="24"/>
        </w:rPr>
        <w:drawing>
          <wp:inline distT="0" distB="0" distL="0" distR="0" wp14:anchorId="1DCA2D9C" wp14:editId="0E49C364">
            <wp:extent cx="1687502" cy="3284219"/>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7789" cy="3343163"/>
                    </a:xfrm>
                    <a:prstGeom prst="rect">
                      <a:avLst/>
                    </a:prstGeom>
                  </pic:spPr>
                </pic:pic>
              </a:graphicData>
            </a:graphic>
          </wp:inline>
        </w:drawing>
      </w:r>
    </w:p>
    <w:p w:rsidR="00374067" w:rsidRDefault="00374067" w:rsidP="00374067">
      <w:pPr>
        <w:pStyle w:val="Prrafodelista"/>
        <w:ind w:left="1440"/>
        <w:jc w:val="both"/>
        <w:rPr>
          <w:sz w:val="24"/>
          <w:szCs w:val="24"/>
        </w:rPr>
      </w:pPr>
    </w:p>
    <w:p w:rsidR="00374067" w:rsidRDefault="00374067" w:rsidP="00374067">
      <w:pPr>
        <w:pStyle w:val="Prrafodelista"/>
        <w:numPr>
          <w:ilvl w:val="1"/>
          <w:numId w:val="2"/>
        </w:numPr>
        <w:jc w:val="both"/>
        <w:rPr>
          <w:sz w:val="24"/>
          <w:szCs w:val="24"/>
        </w:rPr>
      </w:pPr>
      <w:r>
        <w:rPr>
          <w:sz w:val="24"/>
          <w:szCs w:val="24"/>
        </w:rPr>
        <w:t>Vista del mes:</w:t>
      </w:r>
    </w:p>
    <w:p w:rsidR="00374067" w:rsidRDefault="00374067" w:rsidP="00374067">
      <w:pPr>
        <w:ind w:left="1135"/>
        <w:jc w:val="both"/>
        <w:rPr>
          <w:noProof/>
        </w:rPr>
      </w:pPr>
      <w:r>
        <w:rPr>
          <w:noProof/>
        </w:rPr>
        <w:t xml:space="preserve">    </w:t>
      </w:r>
      <w:r w:rsidRPr="00374067">
        <w:rPr>
          <w:noProof/>
        </w:rPr>
        <w:t xml:space="preserve"> </w:t>
      </w:r>
      <w:r w:rsidRPr="00374067">
        <w:rPr>
          <w:noProof/>
        </w:rPr>
        <w:drawing>
          <wp:inline distT="0" distB="0" distL="0" distR="0" wp14:anchorId="7A780F44" wp14:editId="798440B9">
            <wp:extent cx="1767840" cy="339293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5098" cy="3464443"/>
                    </a:xfrm>
                    <a:prstGeom prst="rect">
                      <a:avLst/>
                    </a:prstGeom>
                  </pic:spPr>
                </pic:pic>
              </a:graphicData>
            </a:graphic>
          </wp:inline>
        </w:drawing>
      </w:r>
    </w:p>
    <w:p w:rsidR="00374067" w:rsidRDefault="00374067" w:rsidP="00374067">
      <w:pPr>
        <w:ind w:left="1135"/>
        <w:jc w:val="both"/>
        <w:rPr>
          <w:noProof/>
        </w:rPr>
      </w:pPr>
    </w:p>
    <w:p w:rsidR="00374067" w:rsidRDefault="00374067" w:rsidP="00C64324">
      <w:pPr>
        <w:jc w:val="both"/>
        <w:rPr>
          <w:sz w:val="24"/>
          <w:szCs w:val="24"/>
        </w:rPr>
      </w:pPr>
    </w:p>
    <w:p w:rsidR="00C64324" w:rsidRDefault="00C64324" w:rsidP="00C64324">
      <w:pPr>
        <w:jc w:val="both"/>
        <w:rPr>
          <w:sz w:val="24"/>
          <w:szCs w:val="24"/>
        </w:rPr>
      </w:pPr>
    </w:p>
    <w:p w:rsidR="00C64324" w:rsidRPr="00374067" w:rsidRDefault="00C64324" w:rsidP="00C64324">
      <w:pPr>
        <w:jc w:val="both"/>
        <w:rPr>
          <w:sz w:val="24"/>
          <w:szCs w:val="24"/>
        </w:rPr>
      </w:pPr>
    </w:p>
    <w:p w:rsidR="00374067" w:rsidRDefault="00374067" w:rsidP="00374067">
      <w:pPr>
        <w:pStyle w:val="Prrafodelista"/>
        <w:numPr>
          <w:ilvl w:val="1"/>
          <w:numId w:val="2"/>
        </w:numPr>
        <w:jc w:val="both"/>
        <w:rPr>
          <w:sz w:val="24"/>
          <w:szCs w:val="24"/>
        </w:rPr>
      </w:pPr>
      <w:r>
        <w:rPr>
          <w:sz w:val="24"/>
          <w:szCs w:val="24"/>
        </w:rPr>
        <w:t>Registro del día:</w:t>
      </w:r>
    </w:p>
    <w:p w:rsidR="00374067" w:rsidRDefault="00374067" w:rsidP="00374067">
      <w:pPr>
        <w:pStyle w:val="Prrafodelista"/>
        <w:ind w:left="1495"/>
        <w:jc w:val="both"/>
        <w:rPr>
          <w:sz w:val="24"/>
          <w:szCs w:val="24"/>
        </w:rPr>
      </w:pPr>
      <w:r w:rsidRPr="00374067">
        <w:rPr>
          <w:noProof/>
          <w:sz w:val="24"/>
          <w:szCs w:val="24"/>
        </w:rPr>
        <w:drawing>
          <wp:inline distT="0" distB="0" distL="0" distR="0" wp14:anchorId="541EF65C" wp14:editId="586D89D3">
            <wp:extent cx="1720504" cy="33375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5402" cy="3385859"/>
                    </a:xfrm>
                    <a:prstGeom prst="rect">
                      <a:avLst/>
                    </a:prstGeom>
                  </pic:spPr>
                </pic:pic>
              </a:graphicData>
            </a:graphic>
          </wp:inline>
        </w:drawing>
      </w:r>
    </w:p>
    <w:p w:rsidR="00374067" w:rsidRDefault="00374067" w:rsidP="00374067">
      <w:pPr>
        <w:pStyle w:val="Prrafodelista"/>
        <w:ind w:left="1495"/>
        <w:jc w:val="both"/>
        <w:rPr>
          <w:sz w:val="24"/>
          <w:szCs w:val="24"/>
        </w:rPr>
      </w:pPr>
    </w:p>
    <w:p w:rsidR="003B02FB" w:rsidRDefault="003B02FB" w:rsidP="00374067">
      <w:pPr>
        <w:pStyle w:val="Prrafodelista"/>
        <w:numPr>
          <w:ilvl w:val="1"/>
          <w:numId w:val="2"/>
        </w:numPr>
        <w:jc w:val="both"/>
        <w:rPr>
          <w:sz w:val="24"/>
          <w:szCs w:val="24"/>
        </w:rPr>
      </w:pPr>
      <w:r>
        <w:rPr>
          <w:sz w:val="24"/>
          <w:szCs w:val="24"/>
        </w:rPr>
        <w:t>Notificaciones:</w:t>
      </w:r>
    </w:p>
    <w:p w:rsidR="003B02FB" w:rsidRDefault="003B02FB" w:rsidP="003B02FB">
      <w:pPr>
        <w:pStyle w:val="Prrafodelista"/>
        <w:ind w:left="1495"/>
        <w:jc w:val="both"/>
        <w:rPr>
          <w:sz w:val="24"/>
          <w:szCs w:val="24"/>
        </w:rPr>
      </w:pPr>
      <w:r w:rsidRPr="003B02FB">
        <w:rPr>
          <w:sz w:val="24"/>
          <w:szCs w:val="24"/>
        </w:rPr>
        <w:drawing>
          <wp:inline distT="0" distB="0" distL="0" distR="0" wp14:anchorId="400F1E8B" wp14:editId="6F29038A">
            <wp:extent cx="1935480" cy="3438387"/>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4796" cy="3543762"/>
                    </a:xfrm>
                    <a:prstGeom prst="rect">
                      <a:avLst/>
                    </a:prstGeom>
                  </pic:spPr>
                </pic:pic>
              </a:graphicData>
            </a:graphic>
          </wp:inline>
        </w:drawing>
      </w:r>
    </w:p>
    <w:p w:rsidR="003B02FB" w:rsidRDefault="003B02FB" w:rsidP="003B02FB">
      <w:pPr>
        <w:pStyle w:val="Prrafodelista"/>
        <w:ind w:left="1495"/>
        <w:jc w:val="both"/>
        <w:rPr>
          <w:sz w:val="24"/>
          <w:szCs w:val="24"/>
        </w:rPr>
      </w:pPr>
    </w:p>
    <w:p w:rsidR="003B02FB" w:rsidRDefault="003B02FB" w:rsidP="003B02FB">
      <w:pPr>
        <w:pStyle w:val="Prrafodelista"/>
        <w:ind w:left="1495"/>
        <w:jc w:val="both"/>
        <w:rPr>
          <w:sz w:val="24"/>
          <w:szCs w:val="24"/>
        </w:rPr>
      </w:pPr>
    </w:p>
    <w:p w:rsidR="003B02FB" w:rsidRDefault="003B02FB" w:rsidP="003B02FB">
      <w:pPr>
        <w:pStyle w:val="Prrafodelista"/>
        <w:ind w:left="1495"/>
        <w:jc w:val="both"/>
        <w:rPr>
          <w:sz w:val="24"/>
          <w:szCs w:val="24"/>
        </w:rPr>
      </w:pPr>
    </w:p>
    <w:p w:rsidR="003B02FB" w:rsidRDefault="003B02FB" w:rsidP="003B02FB">
      <w:pPr>
        <w:pStyle w:val="Prrafodelista"/>
        <w:ind w:left="1495"/>
        <w:jc w:val="both"/>
        <w:rPr>
          <w:sz w:val="24"/>
          <w:szCs w:val="24"/>
        </w:rPr>
      </w:pPr>
    </w:p>
    <w:p w:rsidR="003B02FB" w:rsidRDefault="003B02FB" w:rsidP="003B02FB">
      <w:pPr>
        <w:pStyle w:val="Prrafodelista"/>
        <w:ind w:left="1495"/>
        <w:jc w:val="both"/>
        <w:rPr>
          <w:sz w:val="24"/>
          <w:szCs w:val="24"/>
        </w:rPr>
      </w:pPr>
      <w:bookmarkStart w:id="0" w:name="_GoBack"/>
      <w:bookmarkEnd w:id="0"/>
    </w:p>
    <w:p w:rsidR="00374067" w:rsidRDefault="00374067" w:rsidP="00374067">
      <w:pPr>
        <w:pStyle w:val="Prrafodelista"/>
        <w:numPr>
          <w:ilvl w:val="1"/>
          <w:numId w:val="2"/>
        </w:numPr>
        <w:jc w:val="both"/>
        <w:rPr>
          <w:sz w:val="24"/>
          <w:szCs w:val="24"/>
        </w:rPr>
      </w:pPr>
      <w:r>
        <w:rPr>
          <w:sz w:val="24"/>
          <w:szCs w:val="24"/>
        </w:rPr>
        <w:lastRenderedPageBreak/>
        <w:t>Configuración:</w:t>
      </w:r>
    </w:p>
    <w:p w:rsidR="00374067" w:rsidRPr="00374067" w:rsidRDefault="003B02FB" w:rsidP="00374067">
      <w:pPr>
        <w:ind w:left="1135"/>
        <w:jc w:val="both"/>
        <w:rPr>
          <w:sz w:val="24"/>
          <w:szCs w:val="24"/>
        </w:rPr>
      </w:pPr>
      <w:r w:rsidRPr="003B02FB">
        <w:rPr>
          <w:sz w:val="24"/>
          <w:szCs w:val="24"/>
        </w:rPr>
        <w:drawing>
          <wp:inline distT="0" distB="0" distL="0" distR="0" wp14:anchorId="7E02669C" wp14:editId="1E11FFED">
            <wp:extent cx="1843419" cy="3383280"/>
            <wp:effectExtent l="0" t="0" r="444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829" cy="3404221"/>
                    </a:xfrm>
                    <a:prstGeom prst="rect">
                      <a:avLst/>
                    </a:prstGeom>
                  </pic:spPr>
                </pic:pic>
              </a:graphicData>
            </a:graphic>
          </wp:inline>
        </w:drawing>
      </w:r>
    </w:p>
    <w:p w:rsidR="00374067" w:rsidRPr="00374067" w:rsidRDefault="00374067" w:rsidP="00374067">
      <w:pPr>
        <w:pStyle w:val="Prrafodelista"/>
        <w:ind w:left="1440"/>
        <w:jc w:val="both"/>
        <w:rPr>
          <w:sz w:val="24"/>
          <w:szCs w:val="24"/>
        </w:rPr>
      </w:pPr>
    </w:p>
    <w:p w:rsidR="009E7B04" w:rsidRPr="00374067" w:rsidRDefault="00374067">
      <w:pPr>
        <w:rPr>
          <w:sz w:val="24"/>
          <w:szCs w:val="24"/>
        </w:rPr>
      </w:pPr>
      <w:r>
        <w:rPr>
          <w:sz w:val="24"/>
          <w:szCs w:val="24"/>
        </w:rPr>
        <w:tab/>
      </w:r>
    </w:p>
    <w:sectPr w:rsidR="009E7B04" w:rsidRPr="00374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353D"/>
    <w:multiLevelType w:val="hybridMultilevel"/>
    <w:tmpl w:val="814CE2B2"/>
    <w:lvl w:ilvl="0" w:tplc="E47AA634">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3F50D0"/>
    <w:multiLevelType w:val="hybridMultilevel"/>
    <w:tmpl w:val="1646F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F4605D"/>
    <w:multiLevelType w:val="hybridMultilevel"/>
    <w:tmpl w:val="56EAE8BE"/>
    <w:lvl w:ilvl="0" w:tplc="E47AA634">
      <w:numFmt w:val="bullet"/>
      <w:lvlText w:val="•"/>
      <w:lvlJc w:val="left"/>
      <w:pPr>
        <w:ind w:left="2160" w:hanging="360"/>
      </w:pPr>
      <w:rPr>
        <w:rFonts w:ascii="Times New Roman" w:eastAsiaTheme="minorHAnsi" w:hAnsi="Times New Roman" w:cs="Times New Roman"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542842A6"/>
    <w:multiLevelType w:val="hybridMultilevel"/>
    <w:tmpl w:val="41C696CA"/>
    <w:lvl w:ilvl="0" w:tplc="E47AA634">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36"/>
    <w:rsid w:val="00264A6F"/>
    <w:rsid w:val="00325313"/>
    <w:rsid w:val="00374067"/>
    <w:rsid w:val="003B02FB"/>
    <w:rsid w:val="003D1E35"/>
    <w:rsid w:val="003F3485"/>
    <w:rsid w:val="006919C1"/>
    <w:rsid w:val="00790F83"/>
    <w:rsid w:val="007928ED"/>
    <w:rsid w:val="00842736"/>
    <w:rsid w:val="008538C2"/>
    <w:rsid w:val="009E7B04"/>
    <w:rsid w:val="00B176D2"/>
    <w:rsid w:val="00B238FF"/>
    <w:rsid w:val="00C15581"/>
    <w:rsid w:val="00C64324"/>
    <w:rsid w:val="00DD0650"/>
    <w:rsid w:val="00F254BB"/>
    <w:rsid w:val="00FA3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D987"/>
  <w15:chartTrackingRefBased/>
  <w15:docId w15:val="{BA056359-BE9F-4426-8D3A-54A2D748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3BF2"/>
    <w:rPr>
      <w:rFonts w:ascii="Times New Roman" w:hAnsi="Times New Roman"/>
    </w:rPr>
  </w:style>
  <w:style w:type="paragraph" w:styleId="Ttulo1">
    <w:name w:val="heading 1"/>
    <w:basedOn w:val="Normal"/>
    <w:next w:val="Normal"/>
    <w:link w:val="Ttulo1Car"/>
    <w:uiPriority w:val="9"/>
    <w:qFormat/>
    <w:rsid w:val="00FA3BF2"/>
    <w:pPr>
      <w:keepNext/>
      <w:keepLines/>
      <w:spacing w:before="240" w:after="0"/>
      <w:outlineLvl w:val="0"/>
    </w:pPr>
    <w:rPr>
      <w:rFonts w:eastAsiaTheme="majorEastAsia" w:cstheme="majorBidi"/>
      <w:color w:val="2F5496" w:themeColor="accent1" w:themeShade="BF"/>
      <w:sz w:val="32"/>
      <w:szCs w:val="32"/>
    </w:rPr>
  </w:style>
  <w:style w:type="paragraph" w:styleId="Ttulo3">
    <w:name w:val="heading 3"/>
    <w:basedOn w:val="Normal"/>
    <w:next w:val="Normal"/>
    <w:link w:val="Ttulo3Car"/>
    <w:autoRedefine/>
    <w:uiPriority w:val="9"/>
    <w:semiHidden/>
    <w:unhideWhenUsed/>
    <w:qFormat/>
    <w:rsid w:val="00FA3BF2"/>
    <w:pPr>
      <w:keepNext/>
      <w:keepLines/>
      <w:spacing w:before="40" w:after="0"/>
      <w:outlineLvl w:val="2"/>
    </w:pPr>
    <w:rPr>
      <w:rFonts w:eastAsiaTheme="majorEastAsia"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BF2"/>
    <w:rPr>
      <w:rFonts w:ascii="Times New Roman" w:eastAsiaTheme="majorEastAsia" w:hAnsi="Times New Roman"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A3BF2"/>
    <w:rPr>
      <w:rFonts w:ascii="Times New Roman" w:eastAsiaTheme="majorEastAsia" w:hAnsi="Times New Roman" w:cstheme="majorBidi"/>
      <w:color w:val="1F3763" w:themeColor="accent1" w:themeShade="7F"/>
      <w:sz w:val="24"/>
      <w:szCs w:val="24"/>
    </w:rPr>
  </w:style>
  <w:style w:type="paragraph" w:styleId="Ttulo">
    <w:name w:val="Title"/>
    <w:basedOn w:val="Normal"/>
    <w:next w:val="Normal"/>
    <w:link w:val="TtuloCar"/>
    <w:uiPriority w:val="10"/>
    <w:qFormat/>
    <w:rsid w:val="00842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73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74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2990</TotalTime>
  <Pages>4</Pages>
  <Words>345</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4</cp:revision>
  <dcterms:created xsi:type="dcterms:W3CDTF">2020-03-06T17:36:00Z</dcterms:created>
  <dcterms:modified xsi:type="dcterms:W3CDTF">2020-03-08T19:41:00Z</dcterms:modified>
</cp:coreProperties>
</file>