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6E1D7" w14:textId="224A67CA" w:rsidR="009D5546" w:rsidRPr="003F5829" w:rsidRDefault="009D5546" w:rsidP="003E13D5">
      <w:pPr>
        <w:rPr>
          <w:rFonts w:cs="Times New Roman"/>
          <w:b/>
          <w:color w:val="000000"/>
          <w:sz w:val="120"/>
          <w:szCs w:val="120"/>
        </w:rPr>
      </w:pPr>
    </w:p>
    <w:p w14:paraId="7108F9E6" w14:textId="4D590E9F" w:rsidR="009D5546" w:rsidRPr="003F5829" w:rsidRDefault="009D5546" w:rsidP="003E13D5">
      <w:pPr>
        <w:rPr>
          <w:rFonts w:cs="Times New Roman"/>
          <w:b/>
          <w:bCs/>
          <w:color w:val="000000"/>
          <w:sz w:val="120"/>
          <w:szCs w:val="120"/>
        </w:rPr>
      </w:pPr>
    </w:p>
    <w:p w14:paraId="34048752" w14:textId="4D590E9F" w:rsidR="009D5546" w:rsidRDefault="009D5546" w:rsidP="003E13D5">
      <w:pPr>
        <w:jc w:val="center"/>
        <w:rPr>
          <w:rFonts w:cs="Times New Roman"/>
          <w:b/>
          <w:bCs/>
          <w:color w:val="000000"/>
          <w:sz w:val="120"/>
          <w:szCs w:val="120"/>
        </w:rPr>
      </w:pPr>
      <w:r w:rsidRPr="661C1C13">
        <w:rPr>
          <w:rFonts w:cs="Times New Roman"/>
          <w:b/>
          <w:color w:val="000000" w:themeColor="text1"/>
          <w:sz w:val="120"/>
          <w:szCs w:val="120"/>
        </w:rPr>
        <w:t>HC2</w:t>
      </w:r>
    </w:p>
    <w:p w14:paraId="5B759509" w14:textId="4D590E9F" w:rsidR="00AB1779" w:rsidRPr="003F5829" w:rsidRDefault="00AB1779" w:rsidP="00AB1779">
      <w:pPr>
        <w:spacing w:after="160" w:line="259" w:lineRule="auto"/>
        <w:ind w:firstLine="2409"/>
        <w:rPr>
          <w:rFonts w:cs="Times New Roman"/>
          <w:b/>
          <w:bCs/>
          <w:color w:val="000000"/>
          <w:sz w:val="120"/>
          <w:szCs w:val="120"/>
        </w:rPr>
      </w:pPr>
      <w:r w:rsidRPr="661C1C13">
        <w:rPr>
          <w:rFonts w:cs="Times New Roman"/>
          <w:b/>
          <w:color w:val="000000" w:themeColor="text1"/>
          <w:sz w:val="120"/>
          <w:szCs w:val="120"/>
        </w:rPr>
        <w:br w:type="page"/>
      </w:r>
    </w:p>
    <w:p w14:paraId="3F935405" w14:textId="4766E6B5" w:rsidR="00756F04" w:rsidRPr="001651A0" w:rsidRDefault="00756F04" w:rsidP="001651A0">
      <w:pPr>
        <w:spacing w:line="360" w:lineRule="auto"/>
        <w:jc w:val="center"/>
        <w:rPr>
          <w:rFonts w:eastAsia="宋体"/>
        </w:rPr>
      </w:pPr>
      <w:r w:rsidRPr="001651A0">
        <w:rPr>
          <w:rFonts w:eastAsia="宋体"/>
        </w:rPr>
        <w:lastRenderedPageBreak/>
        <w:t xml:space="preserve">FYP </w:t>
      </w:r>
      <w:r w:rsidR="00666FA9">
        <w:rPr>
          <w:rFonts w:eastAsia="宋体"/>
        </w:rPr>
        <w:t>P</w:t>
      </w:r>
      <w:r w:rsidRPr="001651A0">
        <w:rPr>
          <w:rFonts w:eastAsia="宋体"/>
        </w:rPr>
        <w:t xml:space="preserve">rogress </w:t>
      </w:r>
      <w:r w:rsidR="00666FA9">
        <w:rPr>
          <w:rFonts w:eastAsia="宋体"/>
        </w:rPr>
        <w:t>R</w:t>
      </w:r>
      <w:r w:rsidRPr="001651A0">
        <w:rPr>
          <w:rFonts w:eastAsia="宋体"/>
        </w:rPr>
        <w:t>eport</w:t>
      </w:r>
    </w:p>
    <w:p w14:paraId="64E3B3A3" w14:textId="77777777" w:rsidR="00226792" w:rsidRPr="003F5829" w:rsidRDefault="00226792" w:rsidP="001651A0">
      <w:pPr>
        <w:spacing w:line="360" w:lineRule="auto"/>
        <w:jc w:val="center"/>
        <w:rPr>
          <w:rFonts w:eastAsia="宋体"/>
        </w:rPr>
      </w:pPr>
    </w:p>
    <w:p w14:paraId="7DA34A84" w14:textId="3AE5281D" w:rsidR="00DE65BE" w:rsidRPr="003F5829" w:rsidRDefault="00DE65BE" w:rsidP="001651A0">
      <w:pPr>
        <w:spacing w:line="360" w:lineRule="auto"/>
        <w:jc w:val="center"/>
        <w:rPr>
          <w:rFonts w:eastAsia="宋体"/>
          <w:b/>
          <w:bCs/>
          <w:sz w:val="52"/>
          <w:szCs w:val="52"/>
        </w:rPr>
      </w:pPr>
      <w:r w:rsidRPr="003F5829">
        <w:rPr>
          <w:rFonts w:eastAsia="宋体"/>
          <w:b/>
          <w:bCs/>
          <w:sz w:val="52"/>
          <w:szCs w:val="52"/>
        </w:rPr>
        <w:t>Artificial Intelligence</w:t>
      </w:r>
    </w:p>
    <w:p w14:paraId="3D238B09" w14:textId="0440A672" w:rsidR="00DE65BE" w:rsidRPr="003F5829" w:rsidRDefault="00DE65BE" w:rsidP="001651A0">
      <w:pPr>
        <w:spacing w:line="360" w:lineRule="auto"/>
        <w:jc w:val="center"/>
        <w:rPr>
          <w:rFonts w:eastAsia="宋体"/>
          <w:b/>
          <w:bCs/>
          <w:sz w:val="52"/>
          <w:szCs w:val="52"/>
        </w:rPr>
      </w:pPr>
      <w:r w:rsidRPr="003F5829">
        <w:rPr>
          <w:rFonts w:eastAsia="宋体"/>
          <w:b/>
          <w:bCs/>
          <w:sz w:val="52"/>
          <w:szCs w:val="52"/>
        </w:rPr>
        <w:t>Against</w:t>
      </w:r>
    </w:p>
    <w:p w14:paraId="004B97F9" w14:textId="7C6EAE59" w:rsidR="00756F04" w:rsidRPr="003F5829" w:rsidRDefault="00DE65BE" w:rsidP="001651A0">
      <w:pPr>
        <w:spacing w:line="360" w:lineRule="auto"/>
        <w:jc w:val="center"/>
        <w:rPr>
          <w:rFonts w:eastAsia="宋体"/>
          <w:b/>
          <w:bCs/>
          <w:sz w:val="52"/>
          <w:szCs w:val="52"/>
        </w:rPr>
      </w:pPr>
      <w:r w:rsidRPr="003F5829">
        <w:rPr>
          <w:rFonts w:eastAsia="宋体"/>
          <w:b/>
          <w:bCs/>
          <w:sz w:val="52"/>
          <w:szCs w:val="52"/>
        </w:rPr>
        <w:t>COVID-19</w:t>
      </w:r>
    </w:p>
    <w:p w14:paraId="52DA3493" w14:textId="77777777" w:rsidR="00E03D08" w:rsidRPr="003F5829" w:rsidRDefault="00E03D08" w:rsidP="001651A0">
      <w:pPr>
        <w:spacing w:line="360" w:lineRule="auto"/>
        <w:jc w:val="center"/>
        <w:rPr>
          <w:rFonts w:eastAsia="宋体"/>
        </w:rPr>
      </w:pPr>
    </w:p>
    <w:p w14:paraId="6F11CBD3" w14:textId="77777777" w:rsidR="00756F04" w:rsidRPr="003F5829" w:rsidRDefault="00756F04" w:rsidP="001651A0">
      <w:pPr>
        <w:spacing w:line="360" w:lineRule="auto"/>
        <w:jc w:val="center"/>
        <w:rPr>
          <w:rFonts w:eastAsia="宋体"/>
        </w:rPr>
      </w:pPr>
      <w:r w:rsidRPr="003F5829">
        <w:rPr>
          <w:rFonts w:eastAsia="宋体"/>
        </w:rPr>
        <w:t>by</w:t>
      </w:r>
    </w:p>
    <w:p w14:paraId="18C5497A" w14:textId="7A3FAC9C" w:rsidR="00756F04" w:rsidRPr="003F5829" w:rsidRDefault="00756F04" w:rsidP="001651A0">
      <w:pPr>
        <w:spacing w:line="360" w:lineRule="auto"/>
        <w:jc w:val="center"/>
        <w:rPr>
          <w:rFonts w:eastAsia="宋体"/>
        </w:rPr>
      </w:pPr>
      <w:r w:rsidRPr="003F5829">
        <w:rPr>
          <w:rFonts w:eastAsia="宋体"/>
        </w:rPr>
        <w:t>Pre-training Model:  LU Weiqi, XU Mingshi</w:t>
      </w:r>
    </w:p>
    <w:p w14:paraId="63A09DDE" w14:textId="656FFB56" w:rsidR="00756F04" w:rsidRPr="003F5829" w:rsidRDefault="00756F04" w:rsidP="001651A0">
      <w:pPr>
        <w:spacing w:line="360" w:lineRule="auto"/>
        <w:jc w:val="center"/>
        <w:rPr>
          <w:rFonts w:eastAsia="宋体"/>
        </w:rPr>
      </w:pPr>
      <w:r w:rsidRPr="003F5829">
        <w:rPr>
          <w:rFonts w:eastAsia="宋体"/>
        </w:rPr>
        <w:t>Explainable AI:  CHEN, Siyu, ZHOU Taichang</w:t>
      </w:r>
    </w:p>
    <w:p w14:paraId="23D5319B" w14:textId="77777777" w:rsidR="00756F04" w:rsidRPr="003F5829" w:rsidRDefault="00756F04" w:rsidP="001651A0">
      <w:pPr>
        <w:spacing w:line="360" w:lineRule="auto"/>
        <w:jc w:val="center"/>
        <w:rPr>
          <w:rFonts w:eastAsia="宋体"/>
        </w:rPr>
      </w:pPr>
      <w:r w:rsidRPr="003F5829">
        <w:rPr>
          <w:rFonts w:eastAsia="宋体"/>
          <w:b/>
          <w:bCs/>
        </w:rPr>
        <w:t>HC2</w:t>
      </w:r>
    </w:p>
    <w:p w14:paraId="44DCC69F" w14:textId="77777777" w:rsidR="00756F04" w:rsidRPr="003F5829" w:rsidRDefault="00756F04" w:rsidP="001651A0">
      <w:pPr>
        <w:spacing w:line="360" w:lineRule="auto"/>
        <w:jc w:val="center"/>
        <w:rPr>
          <w:rFonts w:eastAsia="宋体"/>
        </w:rPr>
      </w:pPr>
    </w:p>
    <w:p w14:paraId="64BCAE42" w14:textId="77CDE4AA" w:rsidR="00756F04" w:rsidRPr="003F5829" w:rsidRDefault="00756F04" w:rsidP="001651A0">
      <w:pPr>
        <w:spacing w:line="360" w:lineRule="auto"/>
        <w:jc w:val="center"/>
        <w:rPr>
          <w:rFonts w:eastAsia="宋体"/>
        </w:rPr>
      </w:pPr>
      <w:r w:rsidRPr="003F5829">
        <w:rPr>
          <w:rFonts w:eastAsia="宋体"/>
          <w:shd w:val="clear" w:color="auto" w:fill="FFFFFF"/>
        </w:rPr>
        <w:t>Supervise</w:t>
      </w:r>
      <w:r w:rsidRPr="003F5829">
        <w:rPr>
          <w:rFonts w:eastAsia="宋体"/>
        </w:rPr>
        <w:t>d by</w:t>
      </w:r>
    </w:p>
    <w:p w14:paraId="3575F46A" w14:textId="77777777" w:rsidR="00756F04" w:rsidRPr="003F5829" w:rsidRDefault="00756F04" w:rsidP="001651A0">
      <w:pPr>
        <w:spacing w:line="360" w:lineRule="auto"/>
        <w:jc w:val="center"/>
        <w:rPr>
          <w:rFonts w:eastAsia="宋体"/>
        </w:rPr>
      </w:pPr>
      <w:r w:rsidRPr="003F5829">
        <w:rPr>
          <w:rFonts w:eastAsia="宋体"/>
        </w:rPr>
        <w:t>Prof. CHEN Hao (</w:t>
      </w:r>
      <w:r w:rsidRPr="003F5829">
        <w:rPr>
          <w:rFonts w:eastAsia="宋体"/>
        </w:rPr>
        <w:t>陳浩</w:t>
      </w:r>
      <w:r w:rsidRPr="003F5829">
        <w:rPr>
          <w:rFonts w:eastAsia="宋体"/>
        </w:rPr>
        <w:t>)</w:t>
      </w:r>
    </w:p>
    <w:p w14:paraId="092E6991" w14:textId="77777777" w:rsidR="00756F04" w:rsidRPr="003F5829" w:rsidRDefault="00756F04" w:rsidP="001651A0">
      <w:pPr>
        <w:spacing w:line="360" w:lineRule="auto"/>
        <w:jc w:val="center"/>
        <w:rPr>
          <w:rFonts w:eastAsia="宋体"/>
        </w:rPr>
      </w:pPr>
    </w:p>
    <w:p w14:paraId="54949819" w14:textId="77777777" w:rsidR="00756F04" w:rsidRPr="003F5829" w:rsidRDefault="00756F04" w:rsidP="001651A0">
      <w:pPr>
        <w:spacing w:line="360" w:lineRule="auto"/>
        <w:jc w:val="center"/>
        <w:rPr>
          <w:rFonts w:eastAsia="宋体"/>
        </w:rPr>
      </w:pPr>
      <w:r w:rsidRPr="003F5829">
        <w:rPr>
          <w:rFonts w:eastAsia="宋体"/>
        </w:rPr>
        <w:t>Advised by</w:t>
      </w:r>
    </w:p>
    <w:p w14:paraId="759C8427" w14:textId="69585E76" w:rsidR="003A38FA" w:rsidRDefault="00756F04" w:rsidP="001651A0">
      <w:pPr>
        <w:spacing w:line="360" w:lineRule="auto"/>
        <w:jc w:val="center"/>
        <w:rPr>
          <w:rFonts w:eastAsia="宋体"/>
        </w:rPr>
      </w:pPr>
      <w:r w:rsidRPr="003F5829">
        <w:rPr>
          <w:rFonts w:eastAsia="宋体"/>
        </w:rPr>
        <w:t>Luo Luyang and Zhuang Jiaxin</w:t>
      </w:r>
    </w:p>
    <w:p w14:paraId="1A789702" w14:textId="77777777" w:rsidR="003A38FA" w:rsidRDefault="003A38FA" w:rsidP="001651A0">
      <w:pPr>
        <w:spacing w:line="360" w:lineRule="auto"/>
        <w:jc w:val="center"/>
        <w:rPr>
          <w:rFonts w:eastAsia="宋体"/>
        </w:rPr>
      </w:pPr>
    </w:p>
    <w:p w14:paraId="53E2FA69" w14:textId="77777777" w:rsidR="001651A0" w:rsidRDefault="001651A0" w:rsidP="001651A0">
      <w:pPr>
        <w:spacing w:line="360" w:lineRule="auto"/>
        <w:jc w:val="center"/>
        <w:rPr>
          <w:rFonts w:eastAsia="宋体"/>
        </w:rPr>
      </w:pPr>
    </w:p>
    <w:p w14:paraId="2916393D" w14:textId="77777777" w:rsidR="001651A0" w:rsidRDefault="001651A0" w:rsidP="001651A0">
      <w:pPr>
        <w:spacing w:line="360" w:lineRule="auto"/>
        <w:jc w:val="center"/>
        <w:rPr>
          <w:rFonts w:eastAsia="宋体"/>
        </w:rPr>
      </w:pPr>
    </w:p>
    <w:p w14:paraId="629A0E78" w14:textId="77777777" w:rsidR="001651A0" w:rsidRPr="003F5829" w:rsidRDefault="001651A0" w:rsidP="001651A0">
      <w:pPr>
        <w:spacing w:line="360" w:lineRule="auto"/>
        <w:jc w:val="center"/>
        <w:rPr>
          <w:rFonts w:eastAsia="宋体"/>
        </w:rPr>
      </w:pPr>
    </w:p>
    <w:p w14:paraId="06DC40C0" w14:textId="61891D72" w:rsidR="00756F04" w:rsidRPr="003F5829" w:rsidRDefault="00756F04" w:rsidP="001651A0">
      <w:pPr>
        <w:spacing w:line="360" w:lineRule="auto"/>
        <w:jc w:val="center"/>
        <w:rPr>
          <w:rFonts w:eastAsia="宋体"/>
        </w:rPr>
      </w:pPr>
      <w:r w:rsidRPr="003F5829">
        <w:rPr>
          <w:rFonts w:eastAsia="宋体"/>
        </w:rPr>
        <w:t>Submitted in partial fulfillment of the requirements for COMP4981 and CPEG4901</w:t>
      </w:r>
    </w:p>
    <w:p w14:paraId="4AACA8E4" w14:textId="77777777" w:rsidR="00756F04" w:rsidRPr="003F5829" w:rsidRDefault="00756F04" w:rsidP="001651A0">
      <w:pPr>
        <w:spacing w:line="360" w:lineRule="auto"/>
        <w:jc w:val="center"/>
        <w:rPr>
          <w:rFonts w:eastAsia="宋体"/>
        </w:rPr>
      </w:pPr>
      <w:r w:rsidRPr="003F5829">
        <w:rPr>
          <w:rFonts w:eastAsia="宋体"/>
        </w:rPr>
        <w:t>in the</w:t>
      </w:r>
    </w:p>
    <w:p w14:paraId="5CD813EF" w14:textId="77777777" w:rsidR="00756F04" w:rsidRPr="003F5829" w:rsidRDefault="00756F04" w:rsidP="001651A0">
      <w:pPr>
        <w:spacing w:line="360" w:lineRule="auto"/>
        <w:jc w:val="center"/>
        <w:rPr>
          <w:rFonts w:eastAsia="宋体"/>
        </w:rPr>
      </w:pPr>
      <w:r w:rsidRPr="003F5829">
        <w:rPr>
          <w:rFonts w:eastAsia="宋体"/>
        </w:rPr>
        <w:t>Department of Computer Science and Department of Computer Engineering</w:t>
      </w:r>
    </w:p>
    <w:p w14:paraId="6881A13F" w14:textId="77777777" w:rsidR="00756F04" w:rsidRPr="003F5829" w:rsidRDefault="00756F04" w:rsidP="001651A0">
      <w:pPr>
        <w:spacing w:line="360" w:lineRule="auto"/>
        <w:jc w:val="center"/>
        <w:rPr>
          <w:rFonts w:eastAsia="宋体"/>
        </w:rPr>
      </w:pPr>
      <w:r w:rsidRPr="003F5829">
        <w:rPr>
          <w:rFonts w:eastAsia="宋体"/>
        </w:rPr>
        <w:t>The Hong Kong University of Science and Technology</w:t>
      </w:r>
    </w:p>
    <w:p w14:paraId="5013DD87" w14:textId="77777777" w:rsidR="00756F04" w:rsidRPr="003F5829" w:rsidRDefault="00756F04" w:rsidP="001651A0">
      <w:pPr>
        <w:spacing w:line="360" w:lineRule="auto"/>
        <w:jc w:val="center"/>
        <w:rPr>
          <w:rFonts w:eastAsia="宋体"/>
        </w:rPr>
      </w:pPr>
      <w:r w:rsidRPr="003F5829">
        <w:rPr>
          <w:rFonts w:eastAsia="宋体"/>
        </w:rPr>
        <w:t>2022-2023</w:t>
      </w:r>
    </w:p>
    <w:p w14:paraId="5723D35B" w14:textId="5A463D52" w:rsidR="001651A0" w:rsidRDefault="00756F04" w:rsidP="001651A0">
      <w:pPr>
        <w:spacing w:line="360" w:lineRule="auto"/>
        <w:jc w:val="center"/>
        <w:rPr>
          <w:rFonts w:eastAsia="宋体"/>
        </w:rPr>
      </w:pPr>
      <w:r w:rsidRPr="003F5829">
        <w:rPr>
          <w:rFonts w:eastAsia="宋体"/>
        </w:rPr>
        <w:t>Date of submission: September 16, 2022</w:t>
      </w:r>
    </w:p>
    <w:p w14:paraId="5E0A42FD" w14:textId="77777777" w:rsidR="001651A0" w:rsidRPr="001651A0" w:rsidRDefault="001651A0" w:rsidP="001651A0">
      <w:pPr>
        <w:spacing w:line="360" w:lineRule="auto"/>
        <w:jc w:val="center"/>
        <w:rPr>
          <w:rFonts w:eastAsia="宋体"/>
        </w:rPr>
      </w:pPr>
    </w:p>
    <w:p w14:paraId="61CBAE51" w14:textId="4A7EB86B" w:rsidR="00516413" w:rsidRDefault="00E3446D" w:rsidP="00461E4F">
      <w:pPr>
        <w:pStyle w:val="a3"/>
        <w:spacing w:before="0" w:beforeAutospacing="0" w:after="0" w:afterAutospacing="0" w:line="360" w:lineRule="auto"/>
        <w:ind w:firstLine="643"/>
        <w:jc w:val="center"/>
        <w:rPr>
          <w:rFonts w:ascii="Times New Roman" w:hAnsi="Times New Roman" w:cs="Times New Roman"/>
          <w:b/>
          <w:color w:val="000000" w:themeColor="text1"/>
          <w:sz w:val="32"/>
          <w:szCs w:val="32"/>
        </w:rPr>
      </w:pPr>
      <w:r w:rsidRPr="68272CE9">
        <w:rPr>
          <w:rFonts w:ascii="Times New Roman" w:hAnsi="Times New Roman" w:cs="Times New Roman"/>
          <w:b/>
          <w:color w:val="000000" w:themeColor="text1"/>
          <w:sz w:val="32"/>
          <w:szCs w:val="32"/>
        </w:rPr>
        <w:lastRenderedPageBreak/>
        <w:t>Table of Contents</w:t>
      </w:r>
    </w:p>
    <w:p w14:paraId="76AF15D4" w14:textId="06026373" w:rsidR="000917F0" w:rsidRDefault="000917F0">
      <w:pPr>
        <w:pStyle w:val="TOC1"/>
        <w:ind w:left="643" w:hanging="643"/>
        <w:rPr>
          <w:rFonts w:asciiTheme="minorHAnsi" w:eastAsiaTheme="minorEastAsia" w:hAnsiTheme="minorHAnsi"/>
          <w:noProof/>
          <w:kern w:val="2"/>
          <w:sz w:val="21"/>
          <w:lang w:eastAsia="zh-CN"/>
        </w:rPr>
      </w:pPr>
      <w:r>
        <w:rPr>
          <w:rFonts w:cs="Times New Roman"/>
          <w:b/>
          <w:color w:val="000000" w:themeColor="text1"/>
          <w:sz w:val="32"/>
          <w:szCs w:val="32"/>
        </w:rPr>
        <w:fldChar w:fldCharType="begin"/>
      </w:r>
      <w:r>
        <w:rPr>
          <w:rFonts w:cs="Times New Roman"/>
          <w:b/>
          <w:color w:val="000000" w:themeColor="text1"/>
          <w:sz w:val="32"/>
          <w:szCs w:val="32"/>
        </w:rPr>
        <w:instrText xml:space="preserve"> TOC \o "1-3" \h \z \u </w:instrText>
      </w:r>
      <w:r>
        <w:rPr>
          <w:rFonts w:cs="Times New Roman"/>
          <w:b/>
          <w:color w:val="000000" w:themeColor="text1"/>
          <w:sz w:val="32"/>
          <w:szCs w:val="32"/>
        </w:rPr>
        <w:fldChar w:fldCharType="separate"/>
      </w:r>
      <w:hyperlink w:anchor="_Toc127224992" w:history="1">
        <w:r w:rsidRPr="00082D17">
          <w:rPr>
            <w:rStyle w:val="aa"/>
            <w:rFonts w:cs="Times New Roman"/>
            <w:noProof/>
          </w:rPr>
          <w:t>1</w:t>
        </w:r>
        <w:r>
          <w:rPr>
            <w:rFonts w:asciiTheme="minorHAnsi" w:eastAsiaTheme="minorEastAsia" w:hAnsiTheme="minorHAnsi"/>
            <w:noProof/>
            <w:kern w:val="2"/>
            <w:sz w:val="21"/>
            <w:lang w:eastAsia="zh-CN"/>
          </w:rPr>
          <w:tab/>
        </w:r>
        <w:r w:rsidRPr="00082D17">
          <w:rPr>
            <w:rStyle w:val="aa"/>
            <w:rFonts w:cs="Times New Roman"/>
            <w:noProof/>
          </w:rPr>
          <w:t>Pre-training Mode</w:t>
        </w:r>
        <w:r>
          <w:rPr>
            <w:noProof/>
            <w:webHidden/>
          </w:rPr>
          <w:tab/>
        </w:r>
        <w:r>
          <w:rPr>
            <w:noProof/>
            <w:webHidden/>
          </w:rPr>
          <w:fldChar w:fldCharType="begin"/>
        </w:r>
        <w:r>
          <w:rPr>
            <w:noProof/>
            <w:webHidden/>
          </w:rPr>
          <w:instrText xml:space="preserve"> PAGEREF _Toc127224992 \h </w:instrText>
        </w:r>
        <w:r>
          <w:rPr>
            <w:noProof/>
            <w:webHidden/>
          </w:rPr>
        </w:r>
        <w:r>
          <w:rPr>
            <w:noProof/>
            <w:webHidden/>
          </w:rPr>
          <w:fldChar w:fldCharType="separate"/>
        </w:r>
        <w:r w:rsidR="00EC003F">
          <w:rPr>
            <w:noProof/>
            <w:webHidden/>
          </w:rPr>
          <w:t>4</w:t>
        </w:r>
        <w:r>
          <w:rPr>
            <w:noProof/>
            <w:webHidden/>
          </w:rPr>
          <w:fldChar w:fldCharType="end"/>
        </w:r>
      </w:hyperlink>
    </w:p>
    <w:p w14:paraId="35E55C1B" w14:textId="2CFC1EAE" w:rsidR="000917F0" w:rsidRDefault="00AE1DB8">
      <w:pPr>
        <w:pStyle w:val="TOC2"/>
        <w:tabs>
          <w:tab w:val="left" w:pos="1050"/>
          <w:tab w:val="right" w:leader="dot" w:pos="9350"/>
        </w:tabs>
        <w:ind w:left="360"/>
        <w:rPr>
          <w:rFonts w:asciiTheme="minorHAnsi" w:eastAsiaTheme="minorEastAsia" w:hAnsiTheme="minorHAnsi"/>
          <w:noProof/>
          <w:kern w:val="2"/>
          <w:sz w:val="21"/>
          <w:lang w:eastAsia="zh-CN"/>
        </w:rPr>
      </w:pPr>
      <w:hyperlink w:anchor="_Toc127224993" w:history="1">
        <w:r w:rsidR="000917F0" w:rsidRPr="00082D17">
          <w:rPr>
            <w:rStyle w:val="aa"/>
            <w:noProof/>
          </w:rPr>
          <w:t>1.1</w:t>
        </w:r>
        <w:r w:rsidR="000917F0">
          <w:rPr>
            <w:rFonts w:asciiTheme="minorHAnsi" w:eastAsiaTheme="minorEastAsia" w:hAnsiTheme="minorHAnsi"/>
            <w:noProof/>
            <w:kern w:val="2"/>
            <w:sz w:val="21"/>
            <w:lang w:eastAsia="zh-CN"/>
          </w:rPr>
          <w:tab/>
        </w:r>
        <w:r w:rsidR="000917F0" w:rsidRPr="00082D17">
          <w:rPr>
            <w:rStyle w:val="aa"/>
            <w:rFonts w:cs="Times New Roman"/>
            <w:noProof/>
          </w:rPr>
          <w:t>Introduction</w:t>
        </w:r>
        <w:r w:rsidR="000917F0">
          <w:rPr>
            <w:noProof/>
            <w:webHidden/>
          </w:rPr>
          <w:tab/>
        </w:r>
        <w:r w:rsidR="000917F0">
          <w:rPr>
            <w:noProof/>
            <w:webHidden/>
          </w:rPr>
          <w:fldChar w:fldCharType="begin"/>
        </w:r>
        <w:r w:rsidR="000917F0">
          <w:rPr>
            <w:noProof/>
            <w:webHidden/>
          </w:rPr>
          <w:instrText xml:space="preserve"> PAGEREF _Toc127224993 \h </w:instrText>
        </w:r>
        <w:r w:rsidR="000917F0">
          <w:rPr>
            <w:noProof/>
            <w:webHidden/>
          </w:rPr>
        </w:r>
        <w:r w:rsidR="000917F0">
          <w:rPr>
            <w:noProof/>
            <w:webHidden/>
          </w:rPr>
          <w:fldChar w:fldCharType="separate"/>
        </w:r>
        <w:r w:rsidR="00EC003F">
          <w:rPr>
            <w:noProof/>
            <w:webHidden/>
          </w:rPr>
          <w:t>4</w:t>
        </w:r>
        <w:r w:rsidR="000917F0">
          <w:rPr>
            <w:noProof/>
            <w:webHidden/>
          </w:rPr>
          <w:fldChar w:fldCharType="end"/>
        </w:r>
      </w:hyperlink>
    </w:p>
    <w:p w14:paraId="3B0B357A" w14:textId="150D3050" w:rsidR="000917F0" w:rsidRDefault="00AE1DB8">
      <w:pPr>
        <w:pStyle w:val="TOC2"/>
        <w:tabs>
          <w:tab w:val="left" w:pos="1050"/>
          <w:tab w:val="right" w:leader="dot" w:pos="9350"/>
        </w:tabs>
        <w:ind w:left="360"/>
        <w:rPr>
          <w:rFonts w:asciiTheme="minorHAnsi" w:eastAsiaTheme="minorEastAsia" w:hAnsiTheme="minorHAnsi"/>
          <w:noProof/>
          <w:kern w:val="2"/>
          <w:sz w:val="21"/>
          <w:lang w:eastAsia="zh-CN"/>
        </w:rPr>
      </w:pPr>
      <w:hyperlink w:anchor="_Toc127224994" w:history="1">
        <w:r w:rsidR="000917F0" w:rsidRPr="00082D17">
          <w:rPr>
            <w:rStyle w:val="aa"/>
            <w:rFonts w:cs="Times New Roman"/>
            <w:noProof/>
          </w:rPr>
          <w:t>1.2</w:t>
        </w:r>
        <w:r w:rsidR="000917F0">
          <w:rPr>
            <w:rFonts w:asciiTheme="minorHAnsi" w:eastAsiaTheme="minorEastAsia" w:hAnsiTheme="minorHAnsi"/>
            <w:noProof/>
            <w:kern w:val="2"/>
            <w:sz w:val="21"/>
            <w:lang w:eastAsia="zh-CN"/>
          </w:rPr>
          <w:tab/>
        </w:r>
        <w:r w:rsidR="000917F0" w:rsidRPr="00082D17">
          <w:rPr>
            <w:rStyle w:val="aa"/>
            <w:rFonts w:cs="Times New Roman"/>
            <w:noProof/>
          </w:rPr>
          <w:t>Literature Survey</w:t>
        </w:r>
        <w:r w:rsidR="000917F0">
          <w:rPr>
            <w:noProof/>
            <w:webHidden/>
          </w:rPr>
          <w:tab/>
        </w:r>
        <w:r w:rsidR="000917F0">
          <w:rPr>
            <w:noProof/>
            <w:webHidden/>
          </w:rPr>
          <w:fldChar w:fldCharType="begin"/>
        </w:r>
        <w:r w:rsidR="000917F0">
          <w:rPr>
            <w:noProof/>
            <w:webHidden/>
          </w:rPr>
          <w:instrText xml:space="preserve"> PAGEREF _Toc127224994 \h </w:instrText>
        </w:r>
        <w:r w:rsidR="000917F0">
          <w:rPr>
            <w:noProof/>
            <w:webHidden/>
          </w:rPr>
        </w:r>
        <w:r w:rsidR="000917F0">
          <w:rPr>
            <w:noProof/>
            <w:webHidden/>
          </w:rPr>
          <w:fldChar w:fldCharType="separate"/>
        </w:r>
        <w:r w:rsidR="00EC003F">
          <w:rPr>
            <w:noProof/>
            <w:webHidden/>
          </w:rPr>
          <w:t>4</w:t>
        </w:r>
        <w:r w:rsidR="000917F0">
          <w:rPr>
            <w:noProof/>
            <w:webHidden/>
          </w:rPr>
          <w:fldChar w:fldCharType="end"/>
        </w:r>
      </w:hyperlink>
    </w:p>
    <w:p w14:paraId="380F4F9B" w14:textId="316B9B26" w:rsidR="000917F0" w:rsidRDefault="00AE1DB8">
      <w:pPr>
        <w:pStyle w:val="TOC3"/>
        <w:tabs>
          <w:tab w:val="left" w:pos="1470"/>
          <w:tab w:val="right" w:leader="dot" w:pos="9350"/>
        </w:tabs>
        <w:ind w:left="720"/>
        <w:rPr>
          <w:rFonts w:asciiTheme="minorHAnsi" w:eastAsiaTheme="minorEastAsia" w:hAnsiTheme="minorHAnsi"/>
          <w:noProof/>
          <w:kern w:val="2"/>
          <w:sz w:val="21"/>
          <w:lang w:eastAsia="zh-CN"/>
        </w:rPr>
      </w:pPr>
      <w:hyperlink w:anchor="_Toc127224995" w:history="1">
        <w:r w:rsidR="000917F0" w:rsidRPr="00082D17">
          <w:rPr>
            <w:rStyle w:val="aa"/>
            <w:rFonts w:cs="Times New Roman"/>
            <w:noProof/>
          </w:rPr>
          <w:t>1.2.1</w:t>
        </w:r>
        <w:r w:rsidR="000917F0">
          <w:rPr>
            <w:rFonts w:asciiTheme="minorHAnsi" w:eastAsiaTheme="minorEastAsia" w:hAnsiTheme="minorHAnsi"/>
            <w:noProof/>
            <w:kern w:val="2"/>
            <w:sz w:val="21"/>
            <w:lang w:eastAsia="zh-CN"/>
          </w:rPr>
          <w:tab/>
        </w:r>
        <w:r w:rsidR="000917F0" w:rsidRPr="00082D17">
          <w:rPr>
            <w:rStyle w:val="aa"/>
            <w:rFonts w:cs="Times New Roman"/>
            <w:noProof/>
          </w:rPr>
          <w:t>Contrastive Language Image Pre-training (CLIP) [1]</w:t>
        </w:r>
        <w:r w:rsidR="000917F0">
          <w:rPr>
            <w:noProof/>
            <w:webHidden/>
          </w:rPr>
          <w:tab/>
        </w:r>
        <w:r w:rsidR="000917F0">
          <w:rPr>
            <w:noProof/>
            <w:webHidden/>
          </w:rPr>
          <w:fldChar w:fldCharType="begin"/>
        </w:r>
        <w:r w:rsidR="000917F0">
          <w:rPr>
            <w:noProof/>
            <w:webHidden/>
          </w:rPr>
          <w:instrText xml:space="preserve"> PAGEREF _Toc127224995 \h </w:instrText>
        </w:r>
        <w:r w:rsidR="000917F0">
          <w:rPr>
            <w:noProof/>
            <w:webHidden/>
          </w:rPr>
        </w:r>
        <w:r w:rsidR="000917F0">
          <w:rPr>
            <w:noProof/>
            <w:webHidden/>
          </w:rPr>
          <w:fldChar w:fldCharType="separate"/>
        </w:r>
        <w:r w:rsidR="00EC003F">
          <w:rPr>
            <w:noProof/>
            <w:webHidden/>
          </w:rPr>
          <w:t>5</w:t>
        </w:r>
        <w:r w:rsidR="000917F0">
          <w:rPr>
            <w:noProof/>
            <w:webHidden/>
          </w:rPr>
          <w:fldChar w:fldCharType="end"/>
        </w:r>
      </w:hyperlink>
    </w:p>
    <w:p w14:paraId="3E6DAF52" w14:textId="1621F599" w:rsidR="000917F0" w:rsidRDefault="00AE1DB8">
      <w:pPr>
        <w:pStyle w:val="TOC3"/>
        <w:tabs>
          <w:tab w:val="left" w:pos="1470"/>
          <w:tab w:val="right" w:leader="dot" w:pos="9350"/>
        </w:tabs>
        <w:ind w:left="720"/>
        <w:rPr>
          <w:rFonts w:asciiTheme="minorHAnsi" w:eastAsiaTheme="minorEastAsia" w:hAnsiTheme="minorHAnsi"/>
          <w:noProof/>
          <w:kern w:val="2"/>
          <w:sz w:val="21"/>
          <w:lang w:eastAsia="zh-CN"/>
        </w:rPr>
      </w:pPr>
      <w:hyperlink w:anchor="_Toc127224996" w:history="1">
        <w:r w:rsidR="000917F0" w:rsidRPr="00082D17">
          <w:rPr>
            <w:rStyle w:val="aa"/>
            <w:rFonts w:cs="Times New Roman"/>
            <w:noProof/>
          </w:rPr>
          <w:t>1.2.2</w:t>
        </w:r>
        <w:r w:rsidR="000917F0">
          <w:rPr>
            <w:rFonts w:asciiTheme="minorHAnsi" w:eastAsiaTheme="minorEastAsia" w:hAnsiTheme="minorHAnsi"/>
            <w:noProof/>
            <w:kern w:val="2"/>
            <w:sz w:val="21"/>
            <w:lang w:eastAsia="zh-CN"/>
          </w:rPr>
          <w:tab/>
        </w:r>
        <w:r w:rsidR="000917F0" w:rsidRPr="00082D17">
          <w:rPr>
            <w:rStyle w:val="aa"/>
            <w:rFonts w:cs="Times New Roman"/>
            <w:noProof/>
          </w:rPr>
          <w:t>CheXzero [3]</w:t>
        </w:r>
        <w:r w:rsidR="000917F0">
          <w:rPr>
            <w:noProof/>
            <w:webHidden/>
          </w:rPr>
          <w:tab/>
        </w:r>
        <w:r w:rsidR="000917F0">
          <w:rPr>
            <w:noProof/>
            <w:webHidden/>
          </w:rPr>
          <w:fldChar w:fldCharType="begin"/>
        </w:r>
        <w:r w:rsidR="000917F0">
          <w:rPr>
            <w:noProof/>
            <w:webHidden/>
          </w:rPr>
          <w:instrText xml:space="preserve"> PAGEREF _Toc127224996 \h </w:instrText>
        </w:r>
        <w:r w:rsidR="000917F0">
          <w:rPr>
            <w:noProof/>
            <w:webHidden/>
          </w:rPr>
        </w:r>
        <w:r w:rsidR="000917F0">
          <w:rPr>
            <w:noProof/>
            <w:webHidden/>
          </w:rPr>
          <w:fldChar w:fldCharType="separate"/>
        </w:r>
        <w:r w:rsidR="00EC003F">
          <w:rPr>
            <w:noProof/>
            <w:webHidden/>
          </w:rPr>
          <w:t>5</w:t>
        </w:r>
        <w:r w:rsidR="000917F0">
          <w:rPr>
            <w:noProof/>
            <w:webHidden/>
          </w:rPr>
          <w:fldChar w:fldCharType="end"/>
        </w:r>
      </w:hyperlink>
    </w:p>
    <w:p w14:paraId="10EBB79B" w14:textId="0053D566" w:rsidR="000917F0" w:rsidRDefault="00AE1DB8">
      <w:pPr>
        <w:pStyle w:val="TOC3"/>
        <w:tabs>
          <w:tab w:val="left" w:pos="1470"/>
          <w:tab w:val="right" w:leader="dot" w:pos="9350"/>
        </w:tabs>
        <w:ind w:left="720"/>
        <w:rPr>
          <w:rFonts w:asciiTheme="minorHAnsi" w:eastAsiaTheme="minorEastAsia" w:hAnsiTheme="minorHAnsi"/>
          <w:noProof/>
          <w:kern w:val="2"/>
          <w:sz w:val="21"/>
          <w:lang w:eastAsia="zh-CN"/>
        </w:rPr>
      </w:pPr>
      <w:hyperlink w:anchor="_Toc127224997" w:history="1">
        <w:r w:rsidR="000917F0" w:rsidRPr="00082D17">
          <w:rPr>
            <w:rStyle w:val="aa"/>
            <w:rFonts w:cs="Times New Roman"/>
            <w:noProof/>
          </w:rPr>
          <w:t>1.2.3</w:t>
        </w:r>
        <w:r w:rsidR="000917F0">
          <w:rPr>
            <w:rFonts w:asciiTheme="minorHAnsi" w:eastAsiaTheme="minorEastAsia" w:hAnsiTheme="minorHAnsi"/>
            <w:noProof/>
            <w:kern w:val="2"/>
            <w:sz w:val="21"/>
            <w:lang w:eastAsia="zh-CN"/>
          </w:rPr>
          <w:tab/>
        </w:r>
        <w:r w:rsidR="000917F0" w:rsidRPr="00082D17">
          <w:rPr>
            <w:rStyle w:val="aa"/>
            <w:rFonts w:cs="Times New Roman"/>
            <w:noProof/>
          </w:rPr>
          <w:t>MaskCLIP [2]</w:t>
        </w:r>
        <w:r w:rsidR="000917F0">
          <w:rPr>
            <w:noProof/>
            <w:webHidden/>
          </w:rPr>
          <w:tab/>
        </w:r>
        <w:r w:rsidR="000917F0">
          <w:rPr>
            <w:noProof/>
            <w:webHidden/>
          </w:rPr>
          <w:fldChar w:fldCharType="begin"/>
        </w:r>
        <w:r w:rsidR="000917F0">
          <w:rPr>
            <w:noProof/>
            <w:webHidden/>
          </w:rPr>
          <w:instrText xml:space="preserve"> PAGEREF _Toc127224997 \h </w:instrText>
        </w:r>
        <w:r w:rsidR="000917F0">
          <w:rPr>
            <w:noProof/>
            <w:webHidden/>
          </w:rPr>
        </w:r>
        <w:r w:rsidR="000917F0">
          <w:rPr>
            <w:noProof/>
            <w:webHidden/>
          </w:rPr>
          <w:fldChar w:fldCharType="separate"/>
        </w:r>
        <w:r w:rsidR="00EC003F">
          <w:rPr>
            <w:noProof/>
            <w:webHidden/>
          </w:rPr>
          <w:t>6</w:t>
        </w:r>
        <w:r w:rsidR="000917F0">
          <w:rPr>
            <w:noProof/>
            <w:webHidden/>
          </w:rPr>
          <w:fldChar w:fldCharType="end"/>
        </w:r>
      </w:hyperlink>
    </w:p>
    <w:p w14:paraId="3DEF6E7B" w14:textId="2C70BFF6" w:rsidR="000917F0" w:rsidRDefault="00AE1DB8">
      <w:pPr>
        <w:pStyle w:val="TOC3"/>
        <w:tabs>
          <w:tab w:val="left" w:pos="1470"/>
          <w:tab w:val="right" w:leader="dot" w:pos="9350"/>
        </w:tabs>
        <w:ind w:left="720"/>
        <w:rPr>
          <w:rFonts w:asciiTheme="minorHAnsi" w:eastAsiaTheme="minorEastAsia" w:hAnsiTheme="minorHAnsi"/>
          <w:noProof/>
          <w:kern w:val="2"/>
          <w:sz w:val="21"/>
          <w:lang w:eastAsia="zh-CN"/>
        </w:rPr>
      </w:pPr>
      <w:hyperlink w:anchor="_Toc127224998" w:history="1">
        <w:r w:rsidR="000917F0" w:rsidRPr="00082D17">
          <w:rPr>
            <w:rStyle w:val="aa"/>
            <w:rFonts w:cs="Times New Roman"/>
            <w:noProof/>
          </w:rPr>
          <w:t>1.2.4</w:t>
        </w:r>
        <w:r w:rsidR="000917F0">
          <w:rPr>
            <w:rFonts w:asciiTheme="minorHAnsi" w:eastAsiaTheme="minorEastAsia" w:hAnsiTheme="minorHAnsi"/>
            <w:noProof/>
            <w:kern w:val="2"/>
            <w:sz w:val="21"/>
            <w:lang w:eastAsia="zh-CN"/>
          </w:rPr>
          <w:tab/>
        </w:r>
        <w:r w:rsidR="000917F0" w:rsidRPr="00082D17">
          <w:rPr>
            <w:rStyle w:val="aa"/>
            <w:rFonts w:cs="Times New Roman"/>
            <w:noProof/>
          </w:rPr>
          <w:t>Multi-Granularity Cross-modal Alignment (MGCA) [4]</w:t>
        </w:r>
        <w:r w:rsidR="000917F0">
          <w:rPr>
            <w:noProof/>
            <w:webHidden/>
          </w:rPr>
          <w:tab/>
        </w:r>
        <w:r w:rsidR="000917F0">
          <w:rPr>
            <w:noProof/>
            <w:webHidden/>
          </w:rPr>
          <w:fldChar w:fldCharType="begin"/>
        </w:r>
        <w:r w:rsidR="000917F0">
          <w:rPr>
            <w:noProof/>
            <w:webHidden/>
          </w:rPr>
          <w:instrText xml:space="preserve"> PAGEREF _Toc127224998 \h </w:instrText>
        </w:r>
        <w:r w:rsidR="000917F0">
          <w:rPr>
            <w:noProof/>
            <w:webHidden/>
          </w:rPr>
        </w:r>
        <w:r w:rsidR="000917F0">
          <w:rPr>
            <w:noProof/>
            <w:webHidden/>
          </w:rPr>
          <w:fldChar w:fldCharType="separate"/>
        </w:r>
        <w:r w:rsidR="00EC003F">
          <w:rPr>
            <w:noProof/>
            <w:webHidden/>
          </w:rPr>
          <w:t>7</w:t>
        </w:r>
        <w:r w:rsidR="000917F0">
          <w:rPr>
            <w:noProof/>
            <w:webHidden/>
          </w:rPr>
          <w:fldChar w:fldCharType="end"/>
        </w:r>
      </w:hyperlink>
    </w:p>
    <w:p w14:paraId="256E2EDD" w14:textId="7D75D057" w:rsidR="000917F0" w:rsidRDefault="00AE1DB8">
      <w:pPr>
        <w:pStyle w:val="TOC2"/>
        <w:tabs>
          <w:tab w:val="left" w:pos="1050"/>
          <w:tab w:val="right" w:leader="dot" w:pos="9350"/>
        </w:tabs>
        <w:ind w:left="360"/>
        <w:rPr>
          <w:rFonts w:asciiTheme="minorHAnsi" w:eastAsiaTheme="minorEastAsia" w:hAnsiTheme="minorHAnsi"/>
          <w:noProof/>
          <w:kern w:val="2"/>
          <w:sz w:val="21"/>
          <w:lang w:eastAsia="zh-CN"/>
        </w:rPr>
      </w:pPr>
      <w:hyperlink w:anchor="_Toc127224999" w:history="1">
        <w:r w:rsidR="000917F0" w:rsidRPr="00082D17">
          <w:rPr>
            <w:rStyle w:val="aa"/>
            <w:noProof/>
          </w:rPr>
          <w:t>1.3</w:t>
        </w:r>
        <w:r w:rsidR="000917F0">
          <w:rPr>
            <w:rFonts w:asciiTheme="minorHAnsi" w:eastAsiaTheme="minorEastAsia" w:hAnsiTheme="minorHAnsi"/>
            <w:noProof/>
            <w:kern w:val="2"/>
            <w:sz w:val="21"/>
            <w:lang w:eastAsia="zh-CN"/>
          </w:rPr>
          <w:tab/>
        </w:r>
        <w:r w:rsidR="000917F0" w:rsidRPr="00082D17">
          <w:rPr>
            <w:rStyle w:val="aa"/>
            <w:rFonts w:cs="Times New Roman"/>
            <w:noProof/>
          </w:rPr>
          <w:t>Methodology</w:t>
        </w:r>
        <w:r w:rsidR="000917F0">
          <w:rPr>
            <w:noProof/>
            <w:webHidden/>
          </w:rPr>
          <w:tab/>
        </w:r>
        <w:r w:rsidR="000917F0">
          <w:rPr>
            <w:noProof/>
            <w:webHidden/>
          </w:rPr>
          <w:fldChar w:fldCharType="begin"/>
        </w:r>
        <w:r w:rsidR="000917F0">
          <w:rPr>
            <w:noProof/>
            <w:webHidden/>
          </w:rPr>
          <w:instrText xml:space="preserve"> PAGEREF _Toc127224999 \h </w:instrText>
        </w:r>
        <w:r w:rsidR="000917F0">
          <w:rPr>
            <w:noProof/>
            <w:webHidden/>
          </w:rPr>
        </w:r>
        <w:r w:rsidR="000917F0">
          <w:rPr>
            <w:noProof/>
            <w:webHidden/>
          </w:rPr>
          <w:fldChar w:fldCharType="separate"/>
        </w:r>
        <w:r w:rsidR="00EC003F">
          <w:rPr>
            <w:noProof/>
            <w:webHidden/>
          </w:rPr>
          <w:t>8</w:t>
        </w:r>
        <w:r w:rsidR="000917F0">
          <w:rPr>
            <w:noProof/>
            <w:webHidden/>
          </w:rPr>
          <w:fldChar w:fldCharType="end"/>
        </w:r>
      </w:hyperlink>
    </w:p>
    <w:p w14:paraId="0F08A762" w14:textId="7BAE7B76" w:rsidR="000917F0" w:rsidRDefault="00AE1DB8">
      <w:pPr>
        <w:pStyle w:val="TOC3"/>
        <w:tabs>
          <w:tab w:val="left" w:pos="1470"/>
          <w:tab w:val="right" w:leader="dot" w:pos="9350"/>
        </w:tabs>
        <w:ind w:left="720"/>
        <w:rPr>
          <w:rFonts w:asciiTheme="minorHAnsi" w:eastAsiaTheme="minorEastAsia" w:hAnsiTheme="minorHAnsi"/>
          <w:noProof/>
          <w:kern w:val="2"/>
          <w:sz w:val="21"/>
          <w:lang w:eastAsia="zh-CN"/>
        </w:rPr>
      </w:pPr>
      <w:hyperlink w:anchor="_Toc127225000" w:history="1">
        <w:r w:rsidR="000917F0" w:rsidRPr="00082D17">
          <w:rPr>
            <w:rStyle w:val="aa"/>
            <w:rFonts w:cs="Times New Roman"/>
            <w:noProof/>
          </w:rPr>
          <w:t>1.3.1</w:t>
        </w:r>
        <w:r w:rsidR="000917F0">
          <w:rPr>
            <w:rFonts w:asciiTheme="minorHAnsi" w:eastAsiaTheme="minorEastAsia" w:hAnsiTheme="minorHAnsi"/>
            <w:noProof/>
            <w:kern w:val="2"/>
            <w:sz w:val="21"/>
            <w:lang w:eastAsia="zh-CN"/>
          </w:rPr>
          <w:tab/>
        </w:r>
        <w:r w:rsidR="000917F0" w:rsidRPr="00082D17">
          <w:rPr>
            <w:rStyle w:val="aa"/>
            <w:noProof/>
          </w:rPr>
          <w:t>Pretrained CLIP Model</w:t>
        </w:r>
        <w:r w:rsidR="000917F0">
          <w:rPr>
            <w:noProof/>
            <w:webHidden/>
          </w:rPr>
          <w:tab/>
        </w:r>
        <w:r w:rsidR="000917F0">
          <w:rPr>
            <w:noProof/>
            <w:webHidden/>
          </w:rPr>
          <w:fldChar w:fldCharType="begin"/>
        </w:r>
        <w:r w:rsidR="000917F0">
          <w:rPr>
            <w:noProof/>
            <w:webHidden/>
          </w:rPr>
          <w:instrText xml:space="preserve"> PAGEREF _Toc127225000 \h </w:instrText>
        </w:r>
        <w:r w:rsidR="000917F0">
          <w:rPr>
            <w:noProof/>
            <w:webHidden/>
          </w:rPr>
        </w:r>
        <w:r w:rsidR="000917F0">
          <w:rPr>
            <w:noProof/>
            <w:webHidden/>
          </w:rPr>
          <w:fldChar w:fldCharType="separate"/>
        </w:r>
        <w:r w:rsidR="00EC003F">
          <w:rPr>
            <w:noProof/>
            <w:webHidden/>
          </w:rPr>
          <w:t>9</w:t>
        </w:r>
        <w:r w:rsidR="000917F0">
          <w:rPr>
            <w:noProof/>
            <w:webHidden/>
          </w:rPr>
          <w:fldChar w:fldCharType="end"/>
        </w:r>
      </w:hyperlink>
    </w:p>
    <w:p w14:paraId="5A0A1EEF" w14:textId="3555C65A" w:rsidR="000917F0" w:rsidRDefault="00AE1DB8">
      <w:pPr>
        <w:pStyle w:val="TOC3"/>
        <w:tabs>
          <w:tab w:val="left" w:pos="1470"/>
          <w:tab w:val="right" w:leader="dot" w:pos="9350"/>
        </w:tabs>
        <w:ind w:left="720"/>
        <w:rPr>
          <w:rFonts w:asciiTheme="minorHAnsi" w:eastAsiaTheme="minorEastAsia" w:hAnsiTheme="minorHAnsi"/>
          <w:noProof/>
          <w:kern w:val="2"/>
          <w:sz w:val="21"/>
          <w:lang w:eastAsia="zh-CN"/>
        </w:rPr>
      </w:pPr>
      <w:hyperlink w:anchor="_Toc127225001" w:history="1">
        <w:r w:rsidR="000917F0" w:rsidRPr="00082D17">
          <w:rPr>
            <w:rStyle w:val="aa"/>
            <w:noProof/>
          </w:rPr>
          <w:t>1.3.2</w:t>
        </w:r>
        <w:r w:rsidR="000917F0">
          <w:rPr>
            <w:rFonts w:asciiTheme="minorHAnsi" w:eastAsiaTheme="minorEastAsia" w:hAnsiTheme="minorHAnsi"/>
            <w:noProof/>
            <w:kern w:val="2"/>
            <w:sz w:val="21"/>
            <w:lang w:eastAsia="zh-CN"/>
          </w:rPr>
          <w:tab/>
        </w:r>
        <w:r w:rsidR="000917F0" w:rsidRPr="00082D17">
          <w:rPr>
            <w:rStyle w:val="aa"/>
            <w:noProof/>
          </w:rPr>
          <w:t>Prompt Engineering</w:t>
        </w:r>
        <w:r w:rsidR="000917F0">
          <w:rPr>
            <w:noProof/>
            <w:webHidden/>
          </w:rPr>
          <w:tab/>
        </w:r>
        <w:r w:rsidR="000917F0">
          <w:rPr>
            <w:noProof/>
            <w:webHidden/>
          </w:rPr>
          <w:fldChar w:fldCharType="begin"/>
        </w:r>
        <w:r w:rsidR="000917F0">
          <w:rPr>
            <w:noProof/>
            <w:webHidden/>
          </w:rPr>
          <w:instrText xml:space="preserve"> PAGEREF _Toc127225001 \h </w:instrText>
        </w:r>
        <w:r w:rsidR="000917F0">
          <w:rPr>
            <w:noProof/>
            <w:webHidden/>
          </w:rPr>
        </w:r>
        <w:r w:rsidR="000917F0">
          <w:rPr>
            <w:noProof/>
            <w:webHidden/>
          </w:rPr>
          <w:fldChar w:fldCharType="separate"/>
        </w:r>
        <w:r w:rsidR="00EC003F">
          <w:rPr>
            <w:noProof/>
            <w:webHidden/>
          </w:rPr>
          <w:t>10</w:t>
        </w:r>
        <w:r w:rsidR="000917F0">
          <w:rPr>
            <w:noProof/>
            <w:webHidden/>
          </w:rPr>
          <w:fldChar w:fldCharType="end"/>
        </w:r>
      </w:hyperlink>
    </w:p>
    <w:p w14:paraId="5151A9D7" w14:textId="4A1F8BE4" w:rsidR="000917F0" w:rsidRDefault="00AE1DB8">
      <w:pPr>
        <w:pStyle w:val="TOC2"/>
        <w:tabs>
          <w:tab w:val="left" w:pos="1050"/>
          <w:tab w:val="right" w:leader="dot" w:pos="9350"/>
        </w:tabs>
        <w:ind w:left="360"/>
        <w:rPr>
          <w:rFonts w:asciiTheme="minorHAnsi" w:eastAsiaTheme="minorEastAsia" w:hAnsiTheme="minorHAnsi"/>
          <w:noProof/>
          <w:kern w:val="2"/>
          <w:sz w:val="21"/>
          <w:lang w:eastAsia="zh-CN"/>
        </w:rPr>
      </w:pPr>
      <w:hyperlink w:anchor="_Toc127225002" w:history="1">
        <w:r w:rsidR="000917F0" w:rsidRPr="00082D17">
          <w:rPr>
            <w:rStyle w:val="aa"/>
            <w:rFonts w:cs="Times New Roman"/>
            <w:noProof/>
          </w:rPr>
          <w:t>1.4</w:t>
        </w:r>
        <w:r w:rsidR="000917F0">
          <w:rPr>
            <w:rFonts w:asciiTheme="minorHAnsi" w:eastAsiaTheme="minorEastAsia" w:hAnsiTheme="minorHAnsi"/>
            <w:noProof/>
            <w:kern w:val="2"/>
            <w:sz w:val="21"/>
            <w:lang w:eastAsia="zh-CN"/>
          </w:rPr>
          <w:tab/>
        </w:r>
        <w:r w:rsidR="000917F0" w:rsidRPr="00082D17">
          <w:rPr>
            <w:rStyle w:val="aa"/>
            <w:rFonts w:cs="Times New Roman"/>
            <w:noProof/>
          </w:rPr>
          <w:t>Experiments</w:t>
        </w:r>
        <w:r w:rsidR="000917F0">
          <w:rPr>
            <w:noProof/>
            <w:webHidden/>
          </w:rPr>
          <w:tab/>
        </w:r>
        <w:r w:rsidR="000917F0">
          <w:rPr>
            <w:noProof/>
            <w:webHidden/>
          </w:rPr>
          <w:fldChar w:fldCharType="begin"/>
        </w:r>
        <w:r w:rsidR="000917F0">
          <w:rPr>
            <w:noProof/>
            <w:webHidden/>
          </w:rPr>
          <w:instrText xml:space="preserve"> PAGEREF _Toc127225002 \h </w:instrText>
        </w:r>
        <w:r w:rsidR="000917F0">
          <w:rPr>
            <w:noProof/>
            <w:webHidden/>
          </w:rPr>
        </w:r>
        <w:r w:rsidR="000917F0">
          <w:rPr>
            <w:noProof/>
            <w:webHidden/>
          </w:rPr>
          <w:fldChar w:fldCharType="separate"/>
        </w:r>
        <w:r w:rsidR="00EC003F">
          <w:rPr>
            <w:noProof/>
            <w:webHidden/>
          </w:rPr>
          <w:t>11</w:t>
        </w:r>
        <w:r w:rsidR="000917F0">
          <w:rPr>
            <w:noProof/>
            <w:webHidden/>
          </w:rPr>
          <w:fldChar w:fldCharType="end"/>
        </w:r>
      </w:hyperlink>
    </w:p>
    <w:p w14:paraId="44ED6FFA" w14:textId="257B5CB6" w:rsidR="000917F0" w:rsidRDefault="00AE1DB8">
      <w:pPr>
        <w:pStyle w:val="TOC3"/>
        <w:tabs>
          <w:tab w:val="left" w:pos="1470"/>
          <w:tab w:val="right" w:leader="dot" w:pos="9350"/>
        </w:tabs>
        <w:ind w:left="720"/>
        <w:rPr>
          <w:rFonts w:asciiTheme="minorHAnsi" w:eastAsiaTheme="minorEastAsia" w:hAnsiTheme="minorHAnsi"/>
          <w:noProof/>
          <w:kern w:val="2"/>
          <w:sz w:val="21"/>
          <w:lang w:eastAsia="zh-CN"/>
        </w:rPr>
      </w:pPr>
      <w:hyperlink w:anchor="_Toc127225003" w:history="1">
        <w:r w:rsidR="000917F0" w:rsidRPr="00082D17">
          <w:rPr>
            <w:rStyle w:val="aa"/>
            <w:noProof/>
          </w:rPr>
          <w:t>1.4.1</w:t>
        </w:r>
        <w:r w:rsidR="000917F0">
          <w:rPr>
            <w:rFonts w:asciiTheme="minorHAnsi" w:eastAsiaTheme="minorEastAsia" w:hAnsiTheme="minorHAnsi"/>
            <w:noProof/>
            <w:kern w:val="2"/>
            <w:sz w:val="21"/>
            <w:lang w:eastAsia="zh-CN"/>
          </w:rPr>
          <w:tab/>
        </w:r>
        <w:r w:rsidR="000917F0" w:rsidRPr="00082D17">
          <w:rPr>
            <w:rStyle w:val="aa"/>
            <w:noProof/>
          </w:rPr>
          <w:t>Zero-Shot Classification</w:t>
        </w:r>
        <w:r w:rsidR="000917F0">
          <w:rPr>
            <w:noProof/>
            <w:webHidden/>
          </w:rPr>
          <w:tab/>
        </w:r>
        <w:r w:rsidR="000917F0">
          <w:rPr>
            <w:noProof/>
            <w:webHidden/>
          </w:rPr>
          <w:fldChar w:fldCharType="begin"/>
        </w:r>
        <w:r w:rsidR="000917F0">
          <w:rPr>
            <w:noProof/>
            <w:webHidden/>
          </w:rPr>
          <w:instrText xml:space="preserve"> PAGEREF _Toc127225003 \h </w:instrText>
        </w:r>
        <w:r w:rsidR="000917F0">
          <w:rPr>
            <w:noProof/>
            <w:webHidden/>
          </w:rPr>
        </w:r>
        <w:r w:rsidR="000917F0">
          <w:rPr>
            <w:noProof/>
            <w:webHidden/>
          </w:rPr>
          <w:fldChar w:fldCharType="separate"/>
        </w:r>
        <w:r w:rsidR="00EC003F">
          <w:rPr>
            <w:noProof/>
            <w:webHidden/>
          </w:rPr>
          <w:t>11</w:t>
        </w:r>
        <w:r w:rsidR="000917F0">
          <w:rPr>
            <w:noProof/>
            <w:webHidden/>
          </w:rPr>
          <w:fldChar w:fldCharType="end"/>
        </w:r>
      </w:hyperlink>
    </w:p>
    <w:p w14:paraId="63ED9F9D" w14:textId="0F7426B8" w:rsidR="000917F0" w:rsidRDefault="00AE1DB8">
      <w:pPr>
        <w:pStyle w:val="TOC3"/>
        <w:tabs>
          <w:tab w:val="left" w:pos="1470"/>
          <w:tab w:val="right" w:leader="dot" w:pos="9350"/>
        </w:tabs>
        <w:ind w:left="720"/>
        <w:rPr>
          <w:rFonts w:asciiTheme="minorHAnsi" w:eastAsiaTheme="minorEastAsia" w:hAnsiTheme="minorHAnsi"/>
          <w:noProof/>
          <w:kern w:val="2"/>
          <w:sz w:val="21"/>
          <w:lang w:eastAsia="zh-CN"/>
        </w:rPr>
      </w:pPr>
      <w:hyperlink w:anchor="_Toc127225004" w:history="1">
        <w:r w:rsidR="000917F0" w:rsidRPr="00082D17">
          <w:rPr>
            <w:rStyle w:val="aa"/>
            <w:noProof/>
          </w:rPr>
          <w:t>1.4.2</w:t>
        </w:r>
        <w:r w:rsidR="000917F0">
          <w:rPr>
            <w:rFonts w:asciiTheme="minorHAnsi" w:eastAsiaTheme="minorEastAsia" w:hAnsiTheme="minorHAnsi"/>
            <w:noProof/>
            <w:kern w:val="2"/>
            <w:sz w:val="21"/>
            <w:lang w:eastAsia="zh-CN"/>
          </w:rPr>
          <w:tab/>
        </w:r>
        <w:r w:rsidR="000917F0" w:rsidRPr="00082D17">
          <w:rPr>
            <w:rStyle w:val="aa"/>
            <w:noProof/>
          </w:rPr>
          <w:t>Zero-Shot Segmentation</w:t>
        </w:r>
        <w:r w:rsidR="000917F0">
          <w:rPr>
            <w:noProof/>
            <w:webHidden/>
          </w:rPr>
          <w:tab/>
        </w:r>
        <w:r w:rsidR="000917F0">
          <w:rPr>
            <w:noProof/>
            <w:webHidden/>
          </w:rPr>
          <w:fldChar w:fldCharType="begin"/>
        </w:r>
        <w:r w:rsidR="000917F0">
          <w:rPr>
            <w:noProof/>
            <w:webHidden/>
          </w:rPr>
          <w:instrText xml:space="preserve"> PAGEREF _Toc127225004 \h </w:instrText>
        </w:r>
        <w:r w:rsidR="000917F0">
          <w:rPr>
            <w:noProof/>
            <w:webHidden/>
          </w:rPr>
        </w:r>
        <w:r w:rsidR="000917F0">
          <w:rPr>
            <w:noProof/>
            <w:webHidden/>
          </w:rPr>
          <w:fldChar w:fldCharType="separate"/>
        </w:r>
        <w:r w:rsidR="00EC003F">
          <w:rPr>
            <w:noProof/>
            <w:webHidden/>
          </w:rPr>
          <w:t>12</w:t>
        </w:r>
        <w:r w:rsidR="000917F0">
          <w:rPr>
            <w:noProof/>
            <w:webHidden/>
          </w:rPr>
          <w:fldChar w:fldCharType="end"/>
        </w:r>
      </w:hyperlink>
    </w:p>
    <w:p w14:paraId="2E11230D" w14:textId="2E0B2EB9" w:rsidR="000917F0" w:rsidRDefault="00AE1DB8">
      <w:pPr>
        <w:pStyle w:val="TOC2"/>
        <w:tabs>
          <w:tab w:val="left" w:pos="1050"/>
          <w:tab w:val="right" w:leader="dot" w:pos="9350"/>
        </w:tabs>
        <w:ind w:left="360"/>
        <w:rPr>
          <w:rFonts w:asciiTheme="minorHAnsi" w:eastAsiaTheme="minorEastAsia" w:hAnsiTheme="minorHAnsi"/>
          <w:noProof/>
          <w:kern w:val="2"/>
          <w:sz w:val="21"/>
          <w:lang w:eastAsia="zh-CN"/>
        </w:rPr>
      </w:pPr>
      <w:hyperlink w:anchor="_Toc127225005" w:history="1">
        <w:r w:rsidR="000917F0" w:rsidRPr="00082D17">
          <w:rPr>
            <w:rStyle w:val="aa"/>
            <w:noProof/>
          </w:rPr>
          <w:t>1.5</w:t>
        </w:r>
        <w:r w:rsidR="000917F0">
          <w:rPr>
            <w:rFonts w:asciiTheme="minorHAnsi" w:eastAsiaTheme="minorEastAsia" w:hAnsiTheme="minorHAnsi"/>
            <w:noProof/>
            <w:kern w:val="2"/>
            <w:sz w:val="21"/>
            <w:lang w:eastAsia="zh-CN"/>
          </w:rPr>
          <w:tab/>
        </w:r>
        <w:r w:rsidR="000917F0" w:rsidRPr="00082D17">
          <w:rPr>
            <w:rStyle w:val="aa"/>
            <w:rFonts w:cs="Times New Roman"/>
            <w:noProof/>
          </w:rPr>
          <w:t>Future Work</w:t>
        </w:r>
        <w:r w:rsidR="000917F0">
          <w:rPr>
            <w:noProof/>
            <w:webHidden/>
          </w:rPr>
          <w:tab/>
        </w:r>
        <w:r w:rsidR="000917F0">
          <w:rPr>
            <w:noProof/>
            <w:webHidden/>
          </w:rPr>
          <w:fldChar w:fldCharType="begin"/>
        </w:r>
        <w:r w:rsidR="000917F0">
          <w:rPr>
            <w:noProof/>
            <w:webHidden/>
          </w:rPr>
          <w:instrText xml:space="preserve"> PAGEREF _Toc127225005 \h </w:instrText>
        </w:r>
        <w:r w:rsidR="000917F0">
          <w:rPr>
            <w:noProof/>
            <w:webHidden/>
          </w:rPr>
        </w:r>
        <w:r w:rsidR="000917F0">
          <w:rPr>
            <w:noProof/>
            <w:webHidden/>
          </w:rPr>
          <w:fldChar w:fldCharType="separate"/>
        </w:r>
        <w:r w:rsidR="00EC003F">
          <w:rPr>
            <w:noProof/>
            <w:webHidden/>
          </w:rPr>
          <w:t>13</w:t>
        </w:r>
        <w:r w:rsidR="000917F0">
          <w:rPr>
            <w:noProof/>
            <w:webHidden/>
          </w:rPr>
          <w:fldChar w:fldCharType="end"/>
        </w:r>
      </w:hyperlink>
    </w:p>
    <w:p w14:paraId="627A7B78" w14:textId="366CB947" w:rsidR="000917F0" w:rsidRDefault="00AE1DB8">
      <w:pPr>
        <w:pStyle w:val="TOC1"/>
        <w:ind w:left="560" w:hanging="560"/>
        <w:rPr>
          <w:rFonts w:asciiTheme="minorHAnsi" w:eastAsiaTheme="minorEastAsia" w:hAnsiTheme="minorHAnsi"/>
          <w:noProof/>
          <w:kern w:val="2"/>
          <w:sz w:val="21"/>
          <w:lang w:eastAsia="zh-CN"/>
        </w:rPr>
      </w:pPr>
      <w:hyperlink w:anchor="_Toc127225006" w:history="1">
        <w:r w:rsidR="000917F0" w:rsidRPr="00082D17">
          <w:rPr>
            <w:rStyle w:val="aa"/>
            <w:noProof/>
          </w:rPr>
          <w:t>2</w:t>
        </w:r>
        <w:r w:rsidR="000917F0">
          <w:rPr>
            <w:rFonts w:asciiTheme="minorHAnsi" w:eastAsiaTheme="minorEastAsia" w:hAnsiTheme="minorHAnsi"/>
            <w:noProof/>
            <w:kern w:val="2"/>
            <w:sz w:val="21"/>
            <w:lang w:eastAsia="zh-CN"/>
          </w:rPr>
          <w:tab/>
        </w:r>
        <w:r w:rsidR="000917F0" w:rsidRPr="00082D17">
          <w:rPr>
            <w:rStyle w:val="aa"/>
            <w:rFonts w:cs="Times New Roman"/>
            <w:noProof/>
          </w:rPr>
          <w:t>Explainable Artificial Intelligence (XAI)</w:t>
        </w:r>
        <w:r w:rsidR="000917F0">
          <w:rPr>
            <w:noProof/>
            <w:webHidden/>
          </w:rPr>
          <w:tab/>
        </w:r>
        <w:r w:rsidR="000917F0">
          <w:rPr>
            <w:noProof/>
            <w:webHidden/>
          </w:rPr>
          <w:fldChar w:fldCharType="begin"/>
        </w:r>
        <w:r w:rsidR="000917F0">
          <w:rPr>
            <w:noProof/>
            <w:webHidden/>
          </w:rPr>
          <w:instrText xml:space="preserve"> PAGEREF _Toc127225006 \h </w:instrText>
        </w:r>
        <w:r w:rsidR="000917F0">
          <w:rPr>
            <w:noProof/>
            <w:webHidden/>
          </w:rPr>
        </w:r>
        <w:r w:rsidR="000917F0">
          <w:rPr>
            <w:noProof/>
            <w:webHidden/>
          </w:rPr>
          <w:fldChar w:fldCharType="separate"/>
        </w:r>
        <w:r w:rsidR="00EC003F">
          <w:rPr>
            <w:noProof/>
            <w:webHidden/>
          </w:rPr>
          <w:t>14</w:t>
        </w:r>
        <w:r w:rsidR="000917F0">
          <w:rPr>
            <w:noProof/>
            <w:webHidden/>
          </w:rPr>
          <w:fldChar w:fldCharType="end"/>
        </w:r>
      </w:hyperlink>
    </w:p>
    <w:p w14:paraId="0FDF8AF4" w14:textId="731FE5B2" w:rsidR="000917F0" w:rsidRDefault="00AE1DB8">
      <w:pPr>
        <w:pStyle w:val="TOC2"/>
        <w:tabs>
          <w:tab w:val="left" w:pos="1050"/>
          <w:tab w:val="right" w:leader="dot" w:pos="9350"/>
        </w:tabs>
        <w:ind w:left="360"/>
        <w:rPr>
          <w:rFonts w:asciiTheme="minorHAnsi" w:eastAsiaTheme="minorEastAsia" w:hAnsiTheme="minorHAnsi"/>
          <w:noProof/>
          <w:kern w:val="2"/>
          <w:sz w:val="21"/>
          <w:lang w:eastAsia="zh-CN"/>
        </w:rPr>
      </w:pPr>
      <w:hyperlink w:anchor="_Toc127225007" w:history="1">
        <w:r w:rsidR="000917F0" w:rsidRPr="00082D17">
          <w:rPr>
            <w:rStyle w:val="aa"/>
            <w:noProof/>
          </w:rPr>
          <w:t>2.1</w:t>
        </w:r>
        <w:r w:rsidR="000917F0">
          <w:rPr>
            <w:rFonts w:asciiTheme="minorHAnsi" w:eastAsiaTheme="minorEastAsia" w:hAnsiTheme="minorHAnsi"/>
            <w:noProof/>
            <w:kern w:val="2"/>
            <w:sz w:val="21"/>
            <w:lang w:eastAsia="zh-CN"/>
          </w:rPr>
          <w:tab/>
        </w:r>
        <w:r w:rsidR="000917F0" w:rsidRPr="00082D17">
          <w:rPr>
            <w:rStyle w:val="aa"/>
            <w:noProof/>
          </w:rPr>
          <w:t>Overview</w:t>
        </w:r>
        <w:r w:rsidR="000917F0">
          <w:rPr>
            <w:noProof/>
            <w:webHidden/>
          </w:rPr>
          <w:tab/>
        </w:r>
        <w:r w:rsidR="000917F0">
          <w:rPr>
            <w:noProof/>
            <w:webHidden/>
          </w:rPr>
          <w:fldChar w:fldCharType="begin"/>
        </w:r>
        <w:r w:rsidR="000917F0">
          <w:rPr>
            <w:noProof/>
            <w:webHidden/>
          </w:rPr>
          <w:instrText xml:space="preserve"> PAGEREF _Toc127225007 \h </w:instrText>
        </w:r>
        <w:r w:rsidR="000917F0">
          <w:rPr>
            <w:noProof/>
            <w:webHidden/>
          </w:rPr>
        </w:r>
        <w:r w:rsidR="000917F0">
          <w:rPr>
            <w:noProof/>
            <w:webHidden/>
          </w:rPr>
          <w:fldChar w:fldCharType="separate"/>
        </w:r>
        <w:r w:rsidR="00EC003F">
          <w:rPr>
            <w:noProof/>
            <w:webHidden/>
          </w:rPr>
          <w:t>14</w:t>
        </w:r>
        <w:r w:rsidR="000917F0">
          <w:rPr>
            <w:noProof/>
            <w:webHidden/>
          </w:rPr>
          <w:fldChar w:fldCharType="end"/>
        </w:r>
      </w:hyperlink>
    </w:p>
    <w:p w14:paraId="0DE27CC0" w14:textId="286C11B0" w:rsidR="000917F0" w:rsidRDefault="00AE1DB8">
      <w:pPr>
        <w:pStyle w:val="TOC2"/>
        <w:tabs>
          <w:tab w:val="left" w:pos="1050"/>
          <w:tab w:val="right" w:leader="dot" w:pos="9350"/>
        </w:tabs>
        <w:ind w:left="360"/>
        <w:rPr>
          <w:rFonts w:asciiTheme="minorHAnsi" w:eastAsiaTheme="minorEastAsia" w:hAnsiTheme="minorHAnsi"/>
          <w:noProof/>
          <w:kern w:val="2"/>
          <w:sz w:val="21"/>
          <w:lang w:eastAsia="zh-CN"/>
        </w:rPr>
      </w:pPr>
      <w:hyperlink w:anchor="_Toc127225008" w:history="1">
        <w:r w:rsidR="000917F0" w:rsidRPr="00082D17">
          <w:rPr>
            <w:rStyle w:val="aa"/>
            <w:noProof/>
          </w:rPr>
          <w:t>2.2</w:t>
        </w:r>
        <w:r w:rsidR="000917F0">
          <w:rPr>
            <w:rFonts w:asciiTheme="minorHAnsi" w:eastAsiaTheme="minorEastAsia" w:hAnsiTheme="minorHAnsi"/>
            <w:noProof/>
            <w:kern w:val="2"/>
            <w:sz w:val="21"/>
            <w:lang w:eastAsia="zh-CN"/>
          </w:rPr>
          <w:tab/>
        </w:r>
        <w:r w:rsidR="000917F0" w:rsidRPr="00082D17">
          <w:rPr>
            <w:rStyle w:val="aa"/>
            <w:rFonts w:cs="Times New Roman"/>
            <w:noProof/>
          </w:rPr>
          <w:t>Literature Survey</w:t>
        </w:r>
        <w:r w:rsidR="000917F0">
          <w:rPr>
            <w:noProof/>
            <w:webHidden/>
          </w:rPr>
          <w:tab/>
        </w:r>
        <w:r w:rsidR="000917F0">
          <w:rPr>
            <w:noProof/>
            <w:webHidden/>
          </w:rPr>
          <w:fldChar w:fldCharType="begin"/>
        </w:r>
        <w:r w:rsidR="000917F0">
          <w:rPr>
            <w:noProof/>
            <w:webHidden/>
          </w:rPr>
          <w:instrText xml:space="preserve"> PAGEREF _Toc127225008 \h </w:instrText>
        </w:r>
        <w:r w:rsidR="000917F0">
          <w:rPr>
            <w:noProof/>
            <w:webHidden/>
          </w:rPr>
        </w:r>
        <w:r w:rsidR="000917F0">
          <w:rPr>
            <w:noProof/>
            <w:webHidden/>
          </w:rPr>
          <w:fldChar w:fldCharType="separate"/>
        </w:r>
        <w:r w:rsidR="00EC003F">
          <w:rPr>
            <w:noProof/>
            <w:webHidden/>
          </w:rPr>
          <w:t>15</w:t>
        </w:r>
        <w:r w:rsidR="000917F0">
          <w:rPr>
            <w:noProof/>
            <w:webHidden/>
          </w:rPr>
          <w:fldChar w:fldCharType="end"/>
        </w:r>
      </w:hyperlink>
    </w:p>
    <w:p w14:paraId="44D87784" w14:textId="7E07A051" w:rsidR="000917F0" w:rsidRDefault="00AE1DB8">
      <w:pPr>
        <w:pStyle w:val="TOC2"/>
        <w:tabs>
          <w:tab w:val="left" w:pos="1050"/>
          <w:tab w:val="right" w:leader="dot" w:pos="9350"/>
        </w:tabs>
        <w:ind w:left="360"/>
        <w:rPr>
          <w:rFonts w:asciiTheme="minorHAnsi" w:eastAsiaTheme="minorEastAsia" w:hAnsiTheme="minorHAnsi"/>
          <w:noProof/>
          <w:kern w:val="2"/>
          <w:sz w:val="21"/>
          <w:lang w:eastAsia="zh-CN"/>
        </w:rPr>
      </w:pPr>
      <w:hyperlink w:anchor="_Toc127225009" w:history="1">
        <w:r w:rsidR="000917F0" w:rsidRPr="00082D17">
          <w:rPr>
            <w:rStyle w:val="aa"/>
            <w:rFonts w:cs="Times New Roman"/>
            <w:noProof/>
          </w:rPr>
          <w:t>2.3</w:t>
        </w:r>
        <w:r w:rsidR="000917F0">
          <w:rPr>
            <w:rFonts w:asciiTheme="minorHAnsi" w:eastAsiaTheme="minorEastAsia" w:hAnsiTheme="minorHAnsi"/>
            <w:noProof/>
            <w:kern w:val="2"/>
            <w:sz w:val="21"/>
            <w:lang w:eastAsia="zh-CN"/>
          </w:rPr>
          <w:tab/>
        </w:r>
        <w:r w:rsidR="000917F0" w:rsidRPr="00082D17">
          <w:rPr>
            <w:rStyle w:val="aa"/>
            <w:rFonts w:cs="Times New Roman"/>
            <w:noProof/>
          </w:rPr>
          <w:t>Methodology</w:t>
        </w:r>
        <w:r w:rsidR="000917F0">
          <w:rPr>
            <w:noProof/>
            <w:webHidden/>
          </w:rPr>
          <w:tab/>
        </w:r>
        <w:r w:rsidR="000917F0">
          <w:rPr>
            <w:noProof/>
            <w:webHidden/>
          </w:rPr>
          <w:fldChar w:fldCharType="begin"/>
        </w:r>
        <w:r w:rsidR="000917F0">
          <w:rPr>
            <w:noProof/>
            <w:webHidden/>
          </w:rPr>
          <w:instrText xml:space="preserve"> PAGEREF _Toc127225009 \h </w:instrText>
        </w:r>
        <w:r w:rsidR="000917F0">
          <w:rPr>
            <w:noProof/>
            <w:webHidden/>
          </w:rPr>
        </w:r>
        <w:r w:rsidR="000917F0">
          <w:rPr>
            <w:noProof/>
            <w:webHidden/>
          </w:rPr>
          <w:fldChar w:fldCharType="separate"/>
        </w:r>
        <w:r w:rsidR="00EC003F">
          <w:rPr>
            <w:noProof/>
            <w:webHidden/>
          </w:rPr>
          <w:t>19</w:t>
        </w:r>
        <w:r w:rsidR="000917F0">
          <w:rPr>
            <w:noProof/>
            <w:webHidden/>
          </w:rPr>
          <w:fldChar w:fldCharType="end"/>
        </w:r>
      </w:hyperlink>
    </w:p>
    <w:p w14:paraId="3F6DCB69" w14:textId="2313EF22" w:rsidR="000917F0" w:rsidRDefault="00AE1DB8">
      <w:pPr>
        <w:pStyle w:val="TOC3"/>
        <w:tabs>
          <w:tab w:val="left" w:pos="1470"/>
          <w:tab w:val="right" w:leader="dot" w:pos="9350"/>
        </w:tabs>
        <w:ind w:left="720"/>
        <w:rPr>
          <w:rFonts w:asciiTheme="minorHAnsi" w:eastAsiaTheme="minorEastAsia" w:hAnsiTheme="minorHAnsi"/>
          <w:noProof/>
          <w:kern w:val="2"/>
          <w:sz w:val="21"/>
          <w:lang w:eastAsia="zh-CN"/>
        </w:rPr>
      </w:pPr>
      <w:hyperlink w:anchor="_Toc127225010" w:history="1">
        <w:r w:rsidR="000917F0" w:rsidRPr="00082D17">
          <w:rPr>
            <w:rStyle w:val="aa"/>
            <w:noProof/>
          </w:rPr>
          <w:t>2.3.1</w:t>
        </w:r>
        <w:r w:rsidR="000917F0">
          <w:rPr>
            <w:rFonts w:asciiTheme="minorHAnsi" w:eastAsiaTheme="minorEastAsia" w:hAnsiTheme="minorHAnsi"/>
            <w:noProof/>
            <w:kern w:val="2"/>
            <w:sz w:val="21"/>
            <w:lang w:eastAsia="zh-CN"/>
          </w:rPr>
          <w:tab/>
        </w:r>
        <w:r w:rsidR="000917F0" w:rsidRPr="00082D17">
          <w:rPr>
            <w:rStyle w:val="aa"/>
            <w:noProof/>
          </w:rPr>
          <w:t>Post-hoc</w:t>
        </w:r>
        <w:r w:rsidR="000917F0">
          <w:rPr>
            <w:noProof/>
            <w:webHidden/>
          </w:rPr>
          <w:tab/>
        </w:r>
        <w:r w:rsidR="000917F0">
          <w:rPr>
            <w:noProof/>
            <w:webHidden/>
          </w:rPr>
          <w:fldChar w:fldCharType="begin"/>
        </w:r>
        <w:r w:rsidR="000917F0">
          <w:rPr>
            <w:noProof/>
            <w:webHidden/>
          </w:rPr>
          <w:instrText xml:space="preserve"> PAGEREF _Toc127225010 \h </w:instrText>
        </w:r>
        <w:r w:rsidR="000917F0">
          <w:rPr>
            <w:noProof/>
            <w:webHidden/>
          </w:rPr>
        </w:r>
        <w:r w:rsidR="000917F0">
          <w:rPr>
            <w:noProof/>
            <w:webHidden/>
          </w:rPr>
          <w:fldChar w:fldCharType="separate"/>
        </w:r>
        <w:r w:rsidR="00EC003F">
          <w:rPr>
            <w:noProof/>
            <w:webHidden/>
          </w:rPr>
          <w:t>19</w:t>
        </w:r>
        <w:r w:rsidR="000917F0">
          <w:rPr>
            <w:noProof/>
            <w:webHidden/>
          </w:rPr>
          <w:fldChar w:fldCharType="end"/>
        </w:r>
      </w:hyperlink>
    </w:p>
    <w:p w14:paraId="7221476B" w14:textId="28F01067" w:rsidR="000917F0" w:rsidRDefault="00AE1DB8">
      <w:pPr>
        <w:pStyle w:val="TOC3"/>
        <w:tabs>
          <w:tab w:val="left" w:pos="1470"/>
          <w:tab w:val="right" w:leader="dot" w:pos="9350"/>
        </w:tabs>
        <w:ind w:left="720"/>
        <w:rPr>
          <w:rFonts w:asciiTheme="minorHAnsi" w:eastAsiaTheme="minorEastAsia" w:hAnsiTheme="minorHAnsi"/>
          <w:noProof/>
          <w:kern w:val="2"/>
          <w:sz w:val="21"/>
          <w:lang w:eastAsia="zh-CN"/>
        </w:rPr>
      </w:pPr>
      <w:hyperlink w:anchor="_Toc127225011" w:history="1">
        <w:r w:rsidR="000917F0" w:rsidRPr="00082D17">
          <w:rPr>
            <w:rStyle w:val="aa"/>
            <w:noProof/>
          </w:rPr>
          <w:t>2.3.2</w:t>
        </w:r>
        <w:r w:rsidR="000917F0">
          <w:rPr>
            <w:rFonts w:asciiTheme="minorHAnsi" w:eastAsiaTheme="minorEastAsia" w:hAnsiTheme="minorHAnsi"/>
            <w:noProof/>
            <w:kern w:val="2"/>
            <w:sz w:val="21"/>
            <w:lang w:eastAsia="zh-CN"/>
          </w:rPr>
          <w:tab/>
        </w:r>
        <w:r w:rsidR="000917F0" w:rsidRPr="00082D17">
          <w:rPr>
            <w:rStyle w:val="aa"/>
            <w:noProof/>
          </w:rPr>
          <w:t>Ante-hoc</w:t>
        </w:r>
        <w:r w:rsidR="000917F0">
          <w:rPr>
            <w:noProof/>
            <w:webHidden/>
          </w:rPr>
          <w:tab/>
        </w:r>
        <w:r w:rsidR="000917F0">
          <w:rPr>
            <w:noProof/>
            <w:webHidden/>
          </w:rPr>
          <w:fldChar w:fldCharType="begin"/>
        </w:r>
        <w:r w:rsidR="000917F0">
          <w:rPr>
            <w:noProof/>
            <w:webHidden/>
          </w:rPr>
          <w:instrText xml:space="preserve"> PAGEREF _Toc127225011 \h </w:instrText>
        </w:r>
        <w:r w:rsidR="000917F0">
          <w:rPr>
            <w:noProof/>
            <w:webHidden/>
          </w:rPr>
        </w:r>
        <w:r w:rsidR="000917F0">
          <w:rPr>
            <w:noProof/>
            <w:webHidden/>
          </w:rPr>
          <w:fldChar w:fldCharType="separate"/>
        </w:r>
        <w:r w:rsidR="00EC003F">
          <w:rPr>
            <w:noProof/>
            <w:webHidden/>
          </w:rPr>
          <w:t>20</w:t>
        </w:r>
        <w:r w:rsidR="000917F0">
          <w:rPr>
            <w:noProof/>
            <w:webHidden/>
          </w:rPr>
          <w:fldChar w:fldCharType="end"/>
        </w:r>
      </w:hyperlink>
    </w:p>
    <w:p w14:paraId="01BDD0A1" w14:textId="7640B900" w:rsidR="000917F0" w:rsidRDefault="00AE1DB8">
      <w:pPr>
        <w:pStyle w:val="TOC2"/>
        <w:tabs>
          <w:tab w:val="left" w:pos="1050"/>
          <w:tab w:val="right" w:leader="dot" w:pos="9350"/>
        </w:tabs>
        <w:ind w:left="360"/>
        <w:rPr>
          <w:rFonts w:asciiTheme="minorHAnsi" w:eastAsiaTheme="minorEastAsia" w:hAnsiTheme="minorHAnsi"/>
          <w:noProof/>
          <w:kern w:val="2"/>
          <w:sz w:val="21"/>
          <w:lang w:eastAsia="zh-CN"/>
        </w:rPr>
      </w:pPr>
      <w:hyperlink w:anchor="_Toc127225012" w:history="1">
        <w:r w:rsidR="000917F0" w:rsidRPr="00082D17">
          <w:rPr>
            <w:rStyle w:val="aa"/>
            <w:rFonts w:cs="Times New Roman"/>
            <w:noProof/>
          </w:rPr>
          <w:t>2.4</w:t>
        </w:r>
        <w:r w:rsidR="000917F0">
          <w:rPr>
            <w:rFonts w:asciiTheme="minorHAnsi" w:eastAsiaTheme="minorEastAsia" w:hAnsiTheme="minorHAnsi"/>
            <w:noProof/>
            <w:kern w:val="2"/>
            <w:sz w:val="21"/>
            <w:lang w:eastAsia="zh-CN"/>
          </w:rPr>
          <w:tab/>
        </w:r>
        <w:r w:rsidR="000917F0" w:rsidRPr="00082D17">
          <w:rPr>
            <w:rStyle w:val="aa"/>
            <w:noProof/>
            <w:lang w:eastAsia="zh-CN"/>
          </w:rPr>
          <w:t>Future Plan</w:t>
        </w:r>
        <w:r w:rsidR="000917F0">
          <w:rPr>
            <w:noProof/>
            <w:webHidden/>
          </w:rPr>
          <w:tab/>
        </w:r>
        <w:r w:rsidR="000917F0">
          <w:rPr>
            <w:noProof/>
            <w:webHidden/>
          </w:rPr>
          <w:fldChar w:fldCharType="begin"/>
        </w:r>
        <w:r w:rsidR="000917F0">
          <w:rPr>
            <w:noProof/>
            <w:webHidden/>
          </w:rPr>
          <w:instrText xml:space="preserve"> PAGEREF _Toc127225012 \h </w:instrText>
        </w:r>
        <w:r w:rsidR="000917F0">
          <w:rPr>
            <w:noProof/>
            <w:webHidden/>
          </w:rPr>
        </w:r>
        <w:r w:rsidR="000917F0">
          <w:rPr>
            <w:noProof/>
            <w:webHidden/>
          </w:rPr>
          <w:fldChar w:fldCharType="separate"/>
        </w:r>
        <w:r w:rsidR="00EC003F">
          <w:rPr>
            <w:noProof/>
            <w:webHidden/>
          </w:rPr>
          <w:t>22</w:t>
        </w:r>
        <w:r w:rsidR="000917F0">
          <w:rPr>
            <w:noProof/>
            <w:webHidden/>
          </w:rPr>
          <w:fldChar w:fldCharType="end"/>
        </w:r>
      </w:hyperlink>
    </w:p>
    <w:p w14:paraId="69F97499" w14:textId="04B28389" w:rsidR="000917F0" w:rsidRDefault="00AE1DB8">
      <w:pPr>
        <w:pStyle w:val="TOC3"/>
        <w:tabs>
          <w:tab w:val="left" w:pos="1470"/>
          <w:tab w:val="right" w:leader="dot" w:pos="9350"/>
        </w:tabs>
        <w:ind w:left="720"/>
        <w:rPr>
          <w:rFonts w:asciiTheme="minorHAnsi" w:eastAsiaTheme="minorEastAsia" w:hAnsiTheme="minorHAnsi"/>
          <w:noProof/>
          <w:kern w:val="2"/>
          <w:sz w:val="21"/>
          <w:lang w:eastAsia="zh-CN"/>
        </w:rPr>
      </w:pPr>
      <w:hyperlink w:anchor="_Toc127225013" w:history="1">
        <w:r w:rsidR="000917F0" w:rsidRPr="00082D17">
          <w:rPr>
            <w:rStyle w:val="aa"/>
            <w:noProof/>
          </w:rPr>
          <w:t>2.4.1</w:t>
        </w:r>
        <w:r w:rsidR="000917F0">
          <w:rPr>
            <w:rFonts w:asciiTheme="minorHAnsi" w:eastAsiaTheme="minorEastAsia" w:hAnsiTheme="minorHAnsi"/>
            <w:noProof/>
            <w:kern w:val="2"/>
            <w:sz w:val="21"/>
            <w:lang w:eastAsia="zh-CN"/>
          </w:rPr>
          <w:tab/>
        </w:r>
        <w:r w:rsidR="000917F0" w:rsidRPr="00082D17">
          <w:rPr>
            <w:rStyle w:val="aa"/>
            <w:noProof/>
          </w:rPr>
          <w:t>Post-hoc</w:t>
        </w:r>
        <w:r w:rsidR="000917F0">
          <w:rPr>
            <w:noProof/>
            <w:webHidden/>
          </w:rPr>
          <w:tab/>
        </w:r>
        <w:r w:rsidR="000917F0">
          <w:rPr>
            <w:noProof/>
            <w:webHidden/>
          </w:rPr>
          <w:fldChar w:fldCharType="begin"/>
        </w:r>
        <w:r w:rsidR="000917F0">
          <w:rPr>
            <w:noProof/>
            <w:webHidden/>
          </w:rPr>
          <w:instrText xml:space="preserve"> PAGEREF _Toc127225013 \h </w:instrText>
        </w:r>
        <w:r w:rsidR="000917F0">
          <w:rPr>
            <w:noProof/>
            <w:webHidden/>
          </w:rPr>
        </w:r>
        <w:r w:rsidR="000917F0">
          <w:rPr>
            <w:noProof/>
            <w:webHidden/>
          </w:rPr>
          <w:fldChar w:fldCharType="separate"/>
        </w:r>
        <w:r w:rsidR="00EC003F">
          <w:rPr>
            <w:noProof/>
            <w:webHidden/>
          </w:rPr>
          <w:t>22</w:t>
        </w:r>
        <w:r w:rsidR="000917F0">
          <w:rPr>
            <w:noProof/>
            <w:webHidden/>
          </w:rPr>
          <w:fldChar w:fldCharType="end"/>
        </w:r>
      </w:hyperlink>
    </w:p>
    <w:p w14:paraId="21FAEFB2" w14:textId="1DDBA046" w:rsidR="000917F0" w:rsidRDefault="00AE1DB8">
      <w:pPr>
        <w:pStyle w:val="TOC3"/>
        <w:tabs>
          <w:tab w:val="left" w:pos="1470"/>
          <w:tab w:val="right" w:leader="dot" w:pos="9350"/>
        </w:tabs>
        <w:ind w:left="720"/>
        <w:rPr>
          <w:rFonts w:asciiTheme="minorHAnsi" w:eastAsiaTheme="minorEastAsia" w:hAnsiTheme="minorHAnsi"/>
          <w:noProof/>
          <w:kern w:val="2"/>
          <w:sz w:val="21"/>
          <w:lang w:eastAsia="zh-CN"/>
        </w:rPr>
      </w:pPr>
      <w:hyperlink w:anchor="_Toc127225014" w:history="1">
        <w:r w:rsidR="000917F0" w:rsidRPr="00082D17">
          <w:rPr>
            <w:rStyle w:val="aa"/>
            <w:noProof/>
          </w:rPr>
          <w:t>2.4.2</w:t>
        </w:r>
        <w:r w:rsidR="000917F0">
          <w:rPr>
            <w:rFonts w:asciiTheme="minorHAnsi" w:eastAsiaTheme="minorEastAsia" w:hAnsiTheme="minorHAnsi"/>
            <w:noProof/>
            <w:kern w:val="2"/>
            <w:sz w:val="21"/>
            <w:lang w:eastAsia="zh-CN"/>
          </w:rPr>
          <w:tab/>
        </w:r>
        <w:r w:rsidR="000917F0" w:rsidRPr="00082D17">
          <w:rPr>
            <w:rStyle w:val="aa"/>
            <w:noProof/>
          </w:rPr>
          <w:t>Ante-hoc</w:t>
        </w:r>
        <w:r w:rsidR="000917F0">
          <w:rPr>
            <w:noProof/>
            <w:webHidden/>
          </w:rPr>
          <w:tab/>
        </w:r>
        <w:r w:rsidR="000917F0">
          <w:rPr>
            <w:noProof/>
            <w:webHidden/>
          </w:rPr>
          <w:fldChar w:fldCharType="begin"/>
        </w:r>
        <w:r w:rsidR="000917F0">
          <w:rPr>
            <w:noProof/>
            <w:webHidden/>
          </w:rPr>
          <w:instrText xml:space="preserve"> PAGEREF _Toc127225014 \h </w:instrText>
        </w:r>
        <w:r w:rsidR="000917F0">
          <w:rPr>
            <w:noProof/>
            <w:webHidden/>
          </w:rPr>
        </w:r>
        <w:r w:rsidR="000917F0">
          <w:rPr>
            <w:noProof/>
            <w:webHidden/>
          </w:rPr>
          <w:fldChar w:fldCharType="separate"/>
        </w:r>
        <w:r w:rsidR="00EC003F">
          <w:rPr>
            <w:noProof/>
            <w:webHidden/>
          </w:rPr>
          <w:t>22</w:t>
        </w:r>
        <w:r w:rsidR="000917F0">
          <w:rPr>
            <w:noProof/>
            <w:webHidden/>
          </w:rPr>
          <w:fldChar w:fldCharType="end"/>
        </w:r>
      </w:hyperlink>
    </w:p>
    <w:p w14:paraId="32CA4F8A" w14:textId="5ECD5218" w:rsidR="000917F0" w:rsidRDefault="00AE1DB8">
      <w:pPr>
        <w:pStyle w:val="TOC1"/>
        <w:ind w:left="560" w:hanging="560"/>
        <w:rPr>
          <w:rFonts w:asciiTheme="minorHAnsi" w:eastAsiaTheme="minorEastAsia" w:hAnsiTheme="minorHAnsi"/>
          <w:noProof/>
          <w:kern w:val="2"/>
          <w:sz w:val="21"/>
          <w:lang w:eastAsia="zh-CN"/>
        </w:rPr>
      </w:pPr>
      <w:hyperlink w:anchor="_Toc127225015" w:history="1">
        <w:r w:rsidR="000917F0" w:rsidRPr="00082D17">
          <w:rPr>
            <w:rStyle w:val="aa"/>
            <w:rFonts w:cs="Times New Roman"/>
            <w:noProof/>
          </w:rPr>
          <w:t>3</w:t>
        </w:r>
        <w:r w:rsidR="000917F0">
          <w:rPr>
            <w:rFonts w:asciiTheme="minorHAnsi" w:eastAsiaTheme="minorEastAsia" w:hAnsiTheme="minorHAnsi"/>
            <w:noProof/>
            <w:kern w:val="2"/>
            <w:sz w:val="21"/>
            <w:lang w:eastAsia="zh-CN"/>
          </w:rPr>
          <w:tab/>
        </w:r>
        <w:r w:rsidR="000917F0" w:rsidRPr="00082D17">
          <w:rPr>
            <w:rStyle w:val="aa"/>
            <w:rFonts w:cs="Times New Roman"/>
            <w:noProof/>
          </w:rPr>
          <w:t>References</w:t>
        </w:r>
        <w:r w:rsidR="000917F0">
          <w:rPr>
            <w:noProof/>
            <w:webHidden/>
          </w:rPr>
          <w:tab/>
        </w:r>
        <w:r w:rsidR="000917F0">
          <w:rPr>
            <w:noProof/>
            <w:webHidden/>
          </w:rPr>
          <w:fldChar w:fldCharType="begin"/>
        </w:r>
        <w:r w:rsidR="000917F0">
          <w:rPr>
            <w:noProof/>
            <w:webHidden/>
          </w:rPr>
          <w:instrText xml:space="preserve"> PAGEREF _Toc127225015 \h </w:instrText>
        </w:r>
        <w:r w:rsidR="000917F0">
          <w:rPr>
            <w:noProof/>
            <w:webHidden/>
          </w:rPr>
        </w:r>
        <w:r w:rsidR="000917F0">
          <w:rPr>
            <w:noProof/>
            <w:webHidden/>
          </w:rPr>
          <w:fldChar w:fldCharType="separate"/>
        </w:r>
        <w:r w:rsidR="00EC003F">
          <w:rPr>
            <w:noProof/>
            <w:webHidden/>
          </w:rPr>
          <w:t>23</w:t>
        </w:r>
        <w:r w:rsidR="000917F0">
          <w:rPr>
            <w:noProof/>
            <w:webHidden/>
          </w:rPr>
          <w:fldChar w:fldCharType="end"/>
        </w:r>
      </w:hyperlink>
    </w:p>
    <w:p w14:paraId="165A2CBD" w14:textId="1345B172" w:rsidR="000917F0" w:rsidRDefault="00AE1DB8">
      <w:pPr>
        <w:pStyle w:val="TOC1"/>
        <w:ind w:left="560" w:hanging="560"/>
        <w:rPr>
          <w:rFonts w:asciiTheme="minorHAnsi" w:eastAsiaTheme="minorEastAsia" w:hAnsiTheme="minorHAnsi"/>
          <w:noProof/>
          <w:kern w:val="2"/>
          <w:sz w:val="21"/>
          <w:lang w:eastAsia="zh-CN"/>
        </w:rPr>
      </w:pPr>
      <w:hyperlink w:anchor="_Toc127225016" w:history="1">
        <w:r w:rsidR="000917F0" w:rsidRPr="00082D17">
          <w:rPr>
            <w:rStyle w:val="aa"/>
            <w:noProof/>
          </w:rPr>
          <w:t>4</w:t>
        </w:r>
        <w:r w:rsidR="000917F0">
          <w:rPr>
            <w:rFonts w:asciiTheme="minorHAnsi" w:eastAsiaTheme="minorEastAsia" w:hAnsiTheme="minorHAnsi"/>
            <w:noProof/>
            <w:kern w:val="2"/>
            <w:sz w:val="21"/>
            <w:lang w:eastAsia="zh-CN"/>
          </w:rPr>
          <w:tab/>
        </w:r>
        <w:r w:rsidR="000917F0" w:rsidRPr="00082D17">
          <w:rPr>
            <w:rStyle w:val="aa"/>
            <w:noProof/>
          </w:rPr>
          <w:t>Appendix</w:t>
        </w:r>
        <w:r w:rsidR="000917F0">
          <w:rPr>
            <w:noProof/>
            <w:webHidden/>
          </w:rPr>
          <w:tab/>
        </w:r>
        <w:r w:rsidR="000917F0">
          <w:rPr>
            <w:noProof/>
            <w:webHidden/>
          </w:rPr>
          <w:fldChar w:fldCharType="begin"/>
        </w:r>
        <w:r w:rsidR="000917F0">
          <w:rPr>
            <w:noProof/>
            <w:webHidden/>
          </w:rPr>
          <w:instrText xml:space="preserve"> PAGEREF _Toc127225016 \h </w:instrText>
        </w:r>
        <w:r w:rsidR="000917F0">
          <w:rPr>
            <w:noProof/>
            <w:webHidden/>
          </w:rPr>
        </w:r>
        <w:r w:rsidR="000917F0">
          <w:rPr>
            <w:noProof/>
            <w:webHidden/>
          </w:rPr>
          <w:fldChar w:fldCharType="separate"/>
        </w:r>
        <w:r w:rsidR="00EC003F">
          <w:rPr>
            <w:noProof/>
            <w:webHidden/>
          </w:rPr>
          <w:t>25</w:t>
        </w:r>
        <w:r w:rsidR="000917F0">
          <w:rPr>
            <w:noProof/>
            <w:webHidden/>
          </w:rPr>
          <w:fldChar w:fldCharType="end"/>
        </w:r>
      </w:hyperlink>
    </w:p>
    <w:p w14:paraId="1C730CB4" w14:textId="04100946" w:rsidR="000917F0" w:rsidRDefault="00AE1DB8">
      <w:pPr>
        <w:pStyle w:val="TOC2"/>
        <w:tabs>
          <w:tab w:val="left" w:pos="1050"/>
          <w:tab w:val="right" w:leader="dot" w:pos="9350"/>
        </w:tabs>
        <w:ind w:left="360"/>
        <w:rPr>
          <w:rFonts w:asciiTheme="minorHAnsi" w:eastAsiaTheme="minorEastAsia" w:hAnsiTheme="minorHAnsi"/>
          <w:noProof/>
          <w:kern w:val="2"/>
          <w:sz w:val="21"/>
          <w:lang w:eastAsia="zh-CN"/>
        </w:rPr>
      </w:pPr>
      <w:hyperlink w:anchor="_Toc127225017" w:history="1">
        <w:r w:rsidR="000917F0" w:rsidRPr="00082D17">
          <w:rPr>
            <w:rStyle w:val="aa"/>
            <w:noProof/>
          </w:rPr>
          <w:t>4.1</w:t>
        </w:r>
        <w:r w:rsidR="000917F0">
          <w:rPr>
            <w:rFonts w:asciiTheme="minorHAnsi" w:eastAsiaTheme="minorEastAsia" w:hAnsiTheme="minorHAnsi"/>
            <w:noProof/>
            <w:kern w:val="2"/>
            <w:sz w:val="21"/>
            <w:lang w:eastAsia="zh-CN"/>
          </w:rPr>
          <w:tab/>
        </w:r>
        <w:r w:rsidR="000917F0" w:rsidRPr="00082D17">
          <w:rPr>
            <w:rStyle w:val="aa"/>
            <w:noProof/>
          </w:rPr>
          <w:t>The 1</w:t>
        </w:r>
        <w:r w:rsidR="000917F0" w:rsidRPr="00082D17">
          <w:rPr>
            <w:rStyle w:val="aa"/>
            <w:noProof/>
            <w:vertAlign w:val="superscript"/>
          </w:rPr>
          <w:t>st</w:t>
        </w:r>
        <w:r w:rsidR="000917F0" w:rsidRPr="00082D17">
          <w:rPr>
            <w:rStyle w:val="aa"/>
            <w:noProof/>
          </w:rPr>
          <w:t>  Project Meeting</w:t>
        </w:r>
        <w:r w:rsidR="000917F0">
          <w:rPr>
            <w:noProof/>
            <w:webHidden/>
          </w:rPr>
          <w:tab/>
        </w:r>
        <w:r w:rsidR="000917F0">
          <w:rPr>
            <w:noProof/>
            <w:webHidden/>
          </w:rPr>
          <w:fldChar w:fldCharType="begin"/>
        </w:r>
        <w:r w:rsidR="000917F0">
          <w:rPr>
            <w:noProof/>
            <w:webHidden/>
          </w:rPr>
          <w:instrText xml:space="preserve"> PAGEREF _Toc127225017 \h </w:instrText>
        </w:r>
        <w:r w:rsidR="000917F0">
          <w:rPr>
            <w:noProof/>
            <w:webHidden/>
          </w:rPr>
        </w:r>
        <w:r w:rsidR="000917F0">
          <w:rPr>
            <w:noProof/>
            <w:webHidden/>
          </w:rPr>
          <w:fldChar w:fldCharType="separate"/>
        </w:r>
        <w:r w:rsidR="00EC003F">
          <w:rPr>
            <w:noProof/>
            <w:webHidden/>
          </w:rPr>
          <w:t>25</w:t>
        </w:r>
        <w:r w:rsidR="000917F0">
          <w:rPr>
            <w:noProof/>
            <w:webHidden/>
          </w:rPr>
          <w:fldChar w:fldCharType="end"/>
        </w:r>
      </w:hyperlink>
    </w:p>
    <w:p w14:paraId="04BB1828" w14:textId="209F2679" w:rsidR="000917F0" w:rsidRDefault="00AE1DB8">
      <w:pPr>
        <w:pStyle w:val="TOC2"/>
        <w:tabs>
          <w:tab w:val="left" w:pos="1050"/>
          <w:tab w:val="right" w:leader="dot" w:pos="9350"/>
        </w:tabs>
        <w:ind w:left="360"/>
        <w:rPr>
          <w:rFonts w:asciiTheme="minorHAnsi" w:eastAsiaTheme="minorEastAsia" w:hAnsiTheme="minorHAnsi"/>
          <w:noProof/>
          <w:kern w:val="2"/>
          <w:sz w:val="21"/>
          <w:lang w:eastAsia="zh-CN"/>
        </w:rPr>
      </w:pPr>
      <w:hyperlink w:anchor="_Toc127225018" w:history="1">
        <w:r w:rsidR="000917F0" w:rsidRPr="00082D17">
          <w:rPr>
            <w:rStyle w:val="aa"/>
            <w:noProof/>
          </w:rPr>
          <w:t>4.2</w:t>
        </w:r>
        <w:r w:rsidR="000917F0">
          <w:rPr>
            <w:rFonts w:asciiTheme="minorHAnsi" w:eastAsiaTheme="minorEastAsia" w:hAnsiTheme="minorHAnsi"/>
            <w:noProof/>
            <w:kern w:val="2"/>
            <w:sz w:val="21"/>
            <w:lang w:eastAsia="zh-CN"/>
          </w:rPr>
          <w:tab/>
        </w:r>
        <w:r w:rsidR="000917F0" w:rsidRPr="00082D17">
          <w:rPr>
            <w:rStyle w:val="aa"/>
            <w:noProof/>
          </w:rPr>
          <w:t>The 2</w:t>
        </w:r>
        <w:r w:rsidR="000917F0" w:rsidRPr="00082D17">
          <w:rPr>
            <w:rStyle w:val="aa"/>
            <w:noProof/>
            <w:vertAlign w:val="superscript"/>
          </w:rPr>
          <w:t>nd</w:t>
        </w:r>
        <w:r w:rsidR="000917F0" w:rsidRPr="00082D17">
          <w:rPr>
            <w:rStyle w:val="aa"/>
            <w:noProof/>
          </w:rPr>
          <w:t xml:space="preserve"> Project Meeting</w:t>
        </w:r>
        <w:r w:rsidR="000917F0">
          <w:rPr>
            <w:noProof/>
            <w:webHidden/>
          </w:rPr>
          <w:tab/>
        </w:r>
        <w:r w:rsidR="000917F0">
          <w:rPr>
            <w:noProof/>
            <w:webHidden/>
          </w:rPr>
          <w:fldChar w:fldCharType="begin"/>
        </w:r>
        <w:r w:rsidR="000917F0">
          <w:rPr>
            <w:noProof/>
            <w:webHidden/>
          </w:rPr>
          <w:instrText xml:space="preserve"> PAGEREF _Toc127225018 \h </w:instrText>
        </w:r>
        <w:r w:rsidR="000917F0">
          <w:rPr>
            <w:noProof/>
            <w:webHidden/>
          </w:rPr>
        </w:r>
        <w:r w:rsidR="000917F0">
          <w:rPr>
            <w:noProof/>
            <w:webHidden/>
          </w:rPr>
          <w:fldChar w:fldCharType="separate"/>
        </w:r>
        <w:r w:rsidR="00EC003F">
          <w:rPr>
            <w:noProof/>
            <w:webHidden/>
          </w:rPr>
          <w:t>25</w:t>
        </w:r>
        <w:r w:rsidR="000917F0">
          <w:rPr>
            <w:noProof/>
            <w:webHidden/>
          </w:rPr>
          <w:fldChar w:fldCharType="end"/>
        </w:r>
      </w:hyperlink>
    </w:p>
    <w:p w14:paraId="189A63F1" w14:textId="0404F08B" w:rsidR="000917F0" w:rsidRDefault="00AE1DB8">
      <w:pPr>
        <w:pStyle w:val="TOC2"/>
        <w:tabs>
          <w:tab w:val="left" w:pos="1050"/>
          <w:tab w:val="right" w:leader="dot" w:pos="9350"/>
        </w:tabs>
        <w:ind w:left="360"/>
        <w:rPr>
          <w:rFonts w:asciiTheme="minorHAnsi" w:eastAsiaTheme="minorEastAsia" w:hAnsiTheme="minorHAnsi"/>
          <w:noProof/>
          <w:kern w:val="2"/>
          <w:sz w:val="21"/>
          <w:lang w:eastAsia="zh-CN"/>
        </w:rPr>
      </w:pPr>
      <w:hyperlink w:anchor="_Toc127225019" w:history="1">
        <w:r w:rsidR="000917F0" w:rsidRPr="00082D17">
          <w:rPr>
            <w:rStyle w:val="aa"/>
            <w:noProof/>
          </w:rPr>
          <w:t>4.3</w:t>
        </w:r>
        <w:r w:rsidR="000917F0">
          <w:rPr>
            <w:rFonts w:asciiTheme="minorHAnsi" w:eastAsiaTheme="minorEastAsia" w:hAnsiTheme="minorHAnsi"/>
            <w:noProof/>
            <w:kern w:val="2"/>
            <w:sz w:val="21"/>
            <w:lang w:eastAsia="zh-CN"/>
          </w:rPr>
          <w:tab/>
        </w:r>
        <w:r w:rsidR="000917F0" w:rsidRPr="00082D17">
          <w:rPr>
            <w:rStyle w:val="aa"/>
            <w:noProof/>
          </w:rPr>
          <w:t>The 3</w:t>
        </w:r>
        <w:r w:rsidR="000917F0" w:rsidRPr="00082D17">
          <w:rPr>
            <w:rStyle w:val="aa"/>
            <w:noProof/>
            <w:vertAlign w:val="superscript"/>
          </w:rPr>
          <w:t>rd</w:t>
        </w:r>
        <w:r w:rsidR="000917F0" w:rsidRPr="00082D17">
          <w:rPr>
            <w:rStyle w:val="aa"/>
            <w:noProof/>
          </w:rPr>
          <w:t xml:space="preserve"> Project Meeting</w:t>
        </w:r>
        <w:r w:rsidR="000917F0">
          <w:rPr>
            <w:noProof/>
            <w:webHidden/>
          </w:rPr>
          <w:tab/>
        </w:r>
        <w:r w:rsidR="000917F0">
          <w:rPr>
            <w:noProof/>
            <w:webHidden/>
          </w:rPr>
          <w:fldChar w:fldCharType="begin"/>
        </w:r>
        <w:r w:rsidR="000917F0">
          <w:rPr>
            <w:noProof/>
            <w:webHidden/>
          </w:rPr>
          <w:instrText xml:space="preserve"> PAGEREF _Toc127225019 \h </w:instrText>
        </w:r>
        <w:r w:rsidR="000917F0">
          <w:rPr>
            <w:noProof/>
            <w:webHidden/>
          </w:rPr>
        </w:r>
        <w:r w:rsidR="000917F0">
          <w:rPr>
            <w:noProof/>
            <w:webHidden/>
          </w:rPr>
          <w:fldChar w:fldCharType="separate"/>
        </w:r>
        <w:r w:rsidR="00EC003F">
          <w:rPr>
            <w:noProof/>
            <w:webHidden/>
          </w:rPr>
          <w:t>25</w:t>
        </w:r>
        <w:r w:rsidR="000917F0">
          <w:rPr>
            <w:noProof/>
            <w:webHidden/>
          </w:rPr>
          <w:fldChar w:fldCharType="end"/>
        </w:r>
      </w:hyperlink>
    </w:p>
    <w:p w14:paraId="2055CCBB" w14:textId="75F8CADF" w:rsidR="00592B8C" w:rsidRDefault="000917F0" w:rsidP="008A523A">
      <w:pPr>
        <w:pStyle w:val="a3"/>
        <w:spacing w:before="0" w:beforeAutospacing="0" w:after="0" w:afterAutospacing="0"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fldChar w:fldCharType="end"/>
      </w:r>
    </w:p>
    <w:p w14:paraId="42A2DF20" w14:textId="51587B6E" w:rsidR="00F94657" w:rsidRPr="003F5829" w:rsidRDefault="008008E5">
      <w:pPr>
        <w:ind w:firstLine="480"/>
        <w:rPr>
          <w:rFonts w:cs="Times New Roman"/>
        </w:rPr>
      </w:pPr>
      <w:r>
        <w:rPr>
          <w:rFonts w:cs="Times New Roman"/>
        </w:rPr>
        <w:br w:type="page"/>
      </w:r>
    </w:p>
    <w:p w14:paraId="66FA4028" w14:textId="436EEFF3" w:rsidR="00691593" w:rsidRPr="00006CD3" w:rsidRDefault="00077814" w:rsidP="00C86AB6">
      <w:pPr>
        <w:pStyle w:val="1"/>
        <w:rPr>
          <w:rFonts w:cs="Times New Roman"/>
        </w:rPr>
      </w:pPr>
      <w:bookmarkStart w:id="0" w:name="_Toc126867780"/>
      <w:bookmarkStart w:id="1" w:name="_Toc126869814"/>
      <w:bookmarkStart w:id="2" w:name="_Toc126870407"/>
      <w:bookmarkStart w:id="3" w:name="_Toc126870689"/>
      <w:bookmarkStart w:id="4" w:name="_Toc126870770"/>
      <w:bookmarkStart w:id="5" w:name="_Toc126870834"/>
      <w:bookmarkStart w:id="6" w:name="_Toc127046876"/>
      <w:bookmarkStart w:id="7" w:name="_Toc127127695"/>
      <w:bookmarkStart w:id="8" w:name="_Toc127223614"/>
      <w:bookmarkStart w:id="9" w:name="_Toc127223663"/>
      <w:bookmarkStart w:id="10" w:name="_Toc127223723"/>
      <w:bookmarkStart w:id="11" w:name="_Toc127224210"/>
      <w:bookmarkStart w:id="12" w:name="_Toc127224992"/>
      <w:r w:rsidRPr="7F74FFD5">
        <w:rPr>
          <w:rFonts w:cs="Times New Roman"/>
        </w:rPr>
        <w:lastRenderedPageBreak/>
        <w:t xml:space="preserve">Pre-training </w:t>
      </w:r>
      <w:bookmarkEnd w:id="0"/>
      <w:bookmarkEnd w:id="1"/>
      <w:bookmarkEnd w:id="2"/>
      <w:bookmarkEnd w:id="3"/>
      <w:bookmarkEnd w:id="4"/>
      <w:bookmarkEnd w:id="5"/>
      <w:bookmarkEnd w:id="6"/>
      <w:r w:rsidR="5D52B7AD" w:rsidRPr="7F74FFD5">
        <w:rPr>
          <w:rFonts w:cs="Times New Roman"/>
        </w:rPr>
        <w:t>M</w:t>
      </w:r>
      <w:r w:rsidR="4CD36FC3" w:rsidRPr="7F74FFD5">
        <w:rPr>
          <w:rFonts w:cs="Times New Roman"/>
        </w:rPr>
        <w:t>ode</w:t>
      </w:r>
      <w:bookmarkEnd w:id="7"/>
      <w:bookmarkEnd w:id="8"/>
      <w:bookmarkEnd w:id="9"/>
      <w:bookmarkEnd w:id="10"/>
      <w:bookmarkEnd w:id="11"/>
      <w:bookmarkEnd w:id="12"/>
    </w:p>
    <w:p w14:paraId="4BE7BB47" w14:textId="7673C2E5" w:rsidR="00440FF5" w:rsidRPr="00C86AB6" w:rsidRDefault="34F939D0" w:rsidP="00C86AB6">
      <w:pPr>
        <w:pStyle w:val="2"/>
        <w:ind w:left="637"/>
      </w:pPr>
      <w:bookmarkStart w:id="13" w:name="_Toc127127696"/>
      <w:bookmarkStart w:id="14" w:name="_Toc127223615"/>
      <w:bookmarkStart w:id="15" w:name="_Toc127223664"/>
      <w:bookmarkStart w:id="16" w:name="_Toc127223724"/>
      <w:bookmarkStart w:id="17" w:name="_Toc127224211"/>
      <w:bookmarkStart w:id="18" w:name="_Toc127224993"/>
      <w:r w:rsidRPr="46481A1A">
        <w:rPr>
          <w:rFonts w:cs="Times New Roman"/>
        </w:rPr>
        <w:t>Introduction</w:t>
      </w:r>
      <w:bookmarkEnd w:id="13"/>
      <w:bookmarkEnd w:id="14"/>
      <w:bookmarkEnd w:id="15"/>
      <w:bookmarkEnd w:id="16"/>
      <w:bookmarkEnd w:id="17"/>
      <w:bookmarkEnd w:id="18"/>
    </w:p>
    <w:p w14:paraId="2A4A21AC" w14:textId="689CD86E" w:rsidR="2AE5174B" w:rsidRDefault="2AE5174B" w:rsidP="0025049B">
      <w:r>
        <w:t xml:space="preserve">Much research on deep learning for </w:t>
      </w:r>
      <w:r w:rsidR="432DF15E">
        <w:t>medical images</w:t>
      </w:r>
      <w:r>
        <w:t xml:space="preserve"> focuses on training an end-to-end model for infection diagnosis and lesion segmentation. </w:t>
      </w:r>
      <w:r w:rsidR="759D3601">
        <w:t>However, pre-training model</w:t>
      </w:r>
      <w:r w:rsidR="70A283FD">
        <w:t>s</w:t>
      </w:r>
      <w:r w:rsidR="759D3601">
        <w:t xml:space="preserve"> buil</w:t>
      </w:r>
      <w:r w:rsidR="5A98C613">
        <w:t>t</w:t>
      </w:r>
      <w:r w:rsidR="759D3601">
        <w:t xml:space="preserve"> based on large </w:t>
      </w:r>
      <w:r w:rsidR="7FA99168">
        <w:t xml:space="preserve">datasets are attracting </w:t>
      </w:r>
      <w:r w:rsidR="7F39029C">
        <w:t>increased</w:t>
      </w:r>
      <w:r w:rsidR="6877BDF6">
        <w:t xml:space="preserve"> attention due to </w:t>
      </w:r>
      <w:r w:rsidR="59E8984E">
        <w:t>their</w:t>
      </w:r>
      <w:r w:rsidR="6877BDF6">
        <w:t xml:space="preserve"> sig</w:t>
      </w:r>
      <w:r w:rsidR="21FB6566">
        <w:t>nificant improvement on downstream tasks.</w:t>
      </w:r>
      <w:r w:rsidR="6A59B436">
        <w:t xml:space="preserve"> </w:t>
      </w:r>
      <w:r w:rsidR="7EDFFFD3">
        <w:t>The Contrastive Language Image Pre-training</w:t>
      </w:r>
      <w:r w:rsidR="2F8F3F3C">
        <w:t xml:space="preserve"> </w:t>
      </w:r>
      <w:r w:rsidR="54E06EF4">
        <w:t>(CLIP)</w:t>
      </w:r>
      <w:r w:rsidR="00FC65CB">
        <w:t xml:space="preserve"> </w:t>
      </w:r>
      <w:sdt>
        <w:sdtPr>
          <w:alias w:val="SmartCite Citation"/>
          <w:tag w:val="9c220080-81bb-4ad5-ae03-947acef43937:0dd771e7-0728-472c-9fba-4216e223c26f+"/>
          <w:id w:val="914823643"/>
          <w:placeholder>
            <w:docPart w:val="DefaultPlaceholder_-1854013440"/>
          </w:placeholder>
        </w:sdtPr>
        <w:sdtEndPr/>
        <w:sdtContent>
          <w:r w:rsidR="00D17F09" w:rsidRPr="00D17F09">
            <w:rPr>
              <w:rFonts w:cs="Times New Roman"/>
              <w:color w:val="000000"/>
            </w:rPr>
            <w:t>[1]</w:t>
          </w:r>
        </w:sdtContent>
      </w:sdt>
      <w:r w:rsidR="00381999">
        <w:t xml:space="preserve"> </w:t>
      </w:r>
      <w:r w:rsidR="35199BBF">
        <w:t>model is one of the</w:t>
      </w:r>
      <w:r w:rsidR="3CD79759">
        <w:t xml:space="preserve"> most important work</w:t>
      </w:r>
      <w:r w:rsidR="1DD7EE3C">
        <w:t>s</w:t>
      </w:r>
      <w:r w:rsidR="3CD79759">
        <w:t xml:space="preserve"> in this area. </w:t>
      </w:r>
      <w:r w:rsidR="163F356F">
        <w:t xml:space="preserve">Trained based on </w:t>
      </w:r>
      <w:r w:rsidR="79D246D3">
        <w:t>natural</w:t>
      </w:r>
      <w:r w:rsidR="163F356F">
        <w:t xml:space="preserve"> image text pairs, CLIP model </w:t>
      </w:r>
      <w:r w:rsidR="0487E46F">
        <w:t>is known</w:t>
      </w:r>
      <w:r w:rsidR="163F356F">
        <w:t xml:space="preserve"> </w:t>
      </w:r>
      <w:r w:rsidR="0487E46F">
        <w:t>for its zero-shot classification capability.</w:t>
      </w:r>
      <w:r w:rsidR="163F356F">
        <w:t xml:space="preserve"> </w:t>
      </w:r>
      <w:r w:rsidR="0DF2B96B">
        <w:t>MaskCLIP</w:t>
      </w:r>
      <w:r w:rsidR="00FC65CB">
        <w:t xml:space="preserve"> </w:t>
      </w:r>
      <w:sdt>
        <w:sdtPr>
          <w:alias w:val="SmartCite Citation"/>
          <w:tag w:val="9c220080-81bb-4ad5-ae03-947acef43937:2cf81d36-b379-4d57-a1e9-927e2fce5232+"/>
          <w:id w:val="-838010325"/>
          <w:placeholder>
            <w:docPart w:val="DefaultPlaceholder_-1854013440"/>
          </w:placeholder>
        </w:sdtPr>
        <w:sdtEndPr/>
        <w:sdtContent>
          <w:r w:rsidR="00D17F09" w:rsidRPr="00D17F09">
            <w:rPr>
              <w:rFonts w:cs="Times New Roman"/>
              <w:color w:val="000000"/>
            </w:rPr>
            <w:t>[2]</w:t>
          </w:r>
        </w:sdtContent>
      </w:sdt>
      <w:r w:rsidR="0DF2B96B">
        <w:t xml:space="preserve"> shows that CLIP can </w:t>
      </w:r>
      <w:r w:rsidR="23A83DCD">
        <w:t>also</w:t>
      </w:r>
      <w:r w:rsidR="0DF2B96B">
        <w:t xml:space="preserve"> do </w:t>
      </w:r>
      <w:r w:rsidR="41A47CB7">
        <w:t>zero-shot segmen</w:t>
      </w:r>
      <w:r w:rsidR="3A07642F">
        <w:t>t</w:t>
      </w:r>
      <w:r w:rsidR="41A47CB7">
        <w:t>ation</w:t>
      </w:r>
      <w:r w:rsidR="2DC9FE29">
        <w:t>. Inspired by this work, we</w:t>
      </w:r>
      <w:r w:rsidR="41A47CB7">
        <w:t xml:space="preserve"> </w:t>
      </w:r>
      <w:r w:rsidR="2DC9FE29">
        <w:t>question</w:t>
      </w:r>
      <w:r w:rsidR="41A47CB7">
        <w:t xml:space="preserve"> </w:t>
      </w:r>
      <w:r w:rsidR="2DC9FE29">
        <w:t>whether we can fine-tune the CLIP model</w:t>
      </w:r>
      <w:r w:rsidR="41A47CB7">
        <w:t xml:space="preserve"> </w:t>
      </w:r>
      <w:r w:rsidR="2DC9FE29">
        <w:t>on the chest-</w:t>
      </w:r>
      <w:r w:rsidR="02104A88">
        <w:t>Xray</w:t>
      </w:r>
      <w:r w:rsidR="41A47CB7">
        <w:t xml:space="preserve"> </w:t>
      </w:r>
      <w:r w:rsidR="02104A88">
        <w:t>image text pair</w:t>
      </w:r>
      <w:r w:rsidR="581B9C86">
        <w:t xml:space="preserve"> dataset and preserve its zero-shot capability</w:t>
      </w:r>
      <w:r w:rsidR="0E330AD4">
        <w:t xml:space="preserve"> on both classification and segmentation tasks</w:t>
      </w:r>
      <w:r w:rsidR="581B9C86">
        <w:t>.</w:t>
      </w:r>
      <w:r w:rsidR="68B2F75A">
        <w:t xml:space="preserve"> </w:t>
      </w:r>
    </w:p>
    <w:p w14:paraId="6A5D33D8" w14:textId="6427D358" w:rsidR="7F74FFD5" w:rsidRDefault="33B046BC" w:rsidP="7F74FFD5">
      <w:r>
        <w:t>In this</w:t>
      </w:r>
      <w:r w:rsidR="686E40D8">
        <w:t xml:space="preserve"> project</w:t>
      </w:r>
      <w:r>
        <w:t xml:space="preserve">, we </w:t>
      </w:r>
      <w:r w:rsidR="480CFCF1">
        <w:t xml:space="preserve">first </w:t>
      </w:r>
      <w:r>
        <w:t xml:space="preserve">investigated </w:t>
      </w:r>
      <w:r w:rsidR="0C5EA43F">
        <w:t xml:space="preserve">existing fine-tuning methods and </w:t>
      </w:r>
      <w:r w:rsidR="262952D4">
        <w:t xml:space="preserve">evaluated </w:t>
      </w:r>
      <w:r w:rsidR="0C5EA43F">
        <w:t>some fine-tuned CLIP models based on medical data</w:t>
      </w:r>
      <w:r w:rsidR="00FC65CB">
        <w:t xml:space="preserve"> </w:t>
      </w:r>
      <w:sdt>
        <w:sdtPr>
          <w:alias w:val="SmartCite Citation"/>
          <w:tag w:val="9c220080-81bb-4ad5-ae03-947acef43937:6d91cd69-ff01-4e07-8b08-c75241b0d369+"/>
          <w:id w:val="-1517070152"/>
          <w:placeholder>
            <w:docPart w:val="DefaultPlaceholder_-1854013440"/>
          </w:placeholder>
        </w:sdtPr>
        <w:sdtEndPr/>
        <w:sdtContent>
          <w:r w:rsidR="00D17F09" w:rsidRPr="00D17F09">
            <w:rPr>
              <w:rFonts w:cs="Times New Roman"/>
              <w:color w:val="000000"/>
            </w:rPr>
            <w:t>[3]</w:t>
          </w:r>
        </w:sdtContent>
      </w:sdt>
      <w:r w:rsidR="0C5EA43F">
        <w:t xml:space="preserve"> </w:t>
      </w:r>
      <w:r w:rsidR="5F1B54F8">
        <w:t xml:space="preserve">on </w:t>
      </w:r>
      <w:r w:rsidR="00166D67">
        <w:t xml:space="preserve">a </w:t>
      </w:r>
      <w:r w:rsidR="650FF46B">
        <w:t>zero-shot segmentation task</w:t>
      </w:r>
      <w:r w:rsidR="7D43937B">
        <w:t>. Due to</w:t>
      </w:r>
      <w:r w:rsidR="76817F0B">
        <w:t xml:space="preserve"> </w:t>
      </w:r>
      <w:r w:rsidR="7D43937B">
        <w:t xml:space="preserve">our current knowledge, </w:t>
      </w:r>
      <w:r w:rsidR="39509881">
        <w:t xml:space="preserve">there </w:t>
      </w:r>
      <w:r w:rsidR="7691454B">
        <w:t>do</w:t>
      </w:r>
      <w:r w:rsidR="39509881">
        <w:t xml:space="preserve"> not exist pretraining </w:t>
      </w:r>
      <w:r w:rsidR="55D17CB3">
        <w:t>models</w:t>
      </w:r>
      <w:r w:rsidR="39509881">
        <w:t xml:space="preserve"> which can do zero-shot segmentation task</w:t>
      </w:r>
      <w:r w:rsidR="1D45AD57">
        <w:t>s</w:t>
      </w:r>
      <w:r w:rsidR="39509881">
        <w:t xml:space="preserve"> on medical data. </w:t>
      </w:r>
      <w:r w:rsidR="69C4D1D9">
        <w:t xml:space="preserve">Our project aims to propose a pre-training method and pre-train an encoder with chest X-ray datasets to improve the performance </w:t>
      </w:r>
      <w:r w:rsidR="00B4247D">
        <w:t>of</w:t>
      </w:r>
      <w:r w:rsidR="69C4D1D9">
        <w:t xml:space="preserve"> zero-shot lesion segmentation.</w:t>
      </w:r>
    </w:p>
    <w:p w14:paraId="659B594F" w14:textId="444D74C6" w:rsidR="7F74FFD5" w:rsidRDefault="7F74FFD5" w:rsidP="7F74FFD5">
      <w:bookmarkStart w:id="19" w:name="_Toc126867783"/>
    </w:p>
    <w:p w14:paraId="27F34F14" w14:textId="585FB1F9" w:rsidR="00440FF5" w:rsidRPr="00AF3294" w:rsidRDefault="00077814" w:rsidP="00AF3294">
      <w:pPr>
        <w:pStyle w:val="2"/>
        <w:ind w:left="637"/>
        <w:rPr>
          <w:rFonts w:cs="Times New Roman"/>
        </w:rPr>
      </w:pPr>
      <w:bookmarkStart w:id="20" w:name="_Toc126869817"/>
      <w:bookmarkStart w:id="21" w:name="_Toc126870410"/>
      <w:bookmarkStart w:id="22" w:name="_Toc126870692"/>
      <w:bookmarkStart w:id="23" w:name="_Toc126870773"/>
      <w:bookmarkStart w:id="24" w:name="_Toc126870837"/>
      <w:bookmarkStart w:id="25" w:name="_Toc127046879"/>
      <w:bookmarkStart w:id="26" w:name="_Toc127127697"/>
      <w:bookmarkStart w:id="27" w:name="_Toc127223616"/>
      <w:bookmarkStart w:id="28" w:name="_Toc127223665"/>
      <w:bookmarkStart w:id="29" w:name="_Toc127223725"/>
      <w:bookmarkStart w:id="30" w:name="_Toc127224212"/>
      <w:bookmarkStart w:id="31" w:name="_Toc127224994"/>
      <w:r w:rsidRPr="00AF3294">
        <w:rPr>
          <w:rFonts w:cs="Times New Roman"/>
        </w:rPr>
        <w:t>Literature Survey</w:t>
      </w:r>
      <w:bookmarkEnd w:id="19"/>
      <w:bookmarkEnd w:id="20"/>
      <w:bookmarkEnd w:id="21"/>
      <w:bookmarkEnd w:id="22"/>
      <w:bookmarkEnd w:id="23"/>
      <w:bookmarkEnd w:id="24"/>
      <w:bookmarkEnd w:id="25"/>
      <w:bookmarkEnd w:id="26"/>
      <w:bookmarkEnd w:id="27"/>
      <w:bookmarkEnd w:id="28"/>
      <w:bookmarkEnd w:id="29"/>
      <w:bookmarkEnd w:id="30"/>
      <w:bookmarkEnd w:id="31"/>
    </w:p>
    <w:p w14:paraId="2D9779FA" w14:textId="2D3D5EDE" w:rsidR="288DA0AC" w:rsidRDefault="288DA0AC" w:rsidP="5DFE95CF">
      <w:r>
        <w:t>Contrastive Language Image Pre-training (CLIP)</w:t>
      </w:r>
      <w:r w:rsidR="00FC65CB">
        <w:t xml:space="preserve"> </w:t>
      </w:r>
      <w:sdt>
        <w:sdtPr>
          <w:alias w:val="SmartCite Citation"/>
          <w:tag w:val="9c220080-81bb-4ad5-ae03-947acef43937:0dd771e7-0728-472c-9fba-4216e223c26f+"/>
          <w:id w:val="1965071066"/>
          <w:placeholder>
            <w:docPart w:val="DefaultPlaceholder_-1854013440"/>
          </w:placeholder>
        </w:sdtPr>
        <w:sdtEndPr/>
        <w:sdtContent>
          <w:r w:rsidR="00D17F09" w:rsidRPr="00D17F09">
            <w:rPr>
              <w:rFonts w:cs="Times New Roman"/>
              <w:color w:val="000000"/>
            </w:rPr>
            <w:t>[1]</w:t>
          </w:r>
        </w:sdtContent>
      </w:sdt>
      <w:r w:rsidR="1EA5D972">
        <w:t xml:space="preserve"> is one of the most influential pre-training models in recent years and our model will also be</w:t>
      </w:r>
      <w:r w:rsidR="41AC9F96">
        <w:t xml:space="preserve"> constructed</w:t>
      </w:r>
      <w:r w:rsidR="1EA5D972">
        <w:t xml:space="preserve"> based on this work</w:t>
      </w:r>
      <w:r w:rsidR="7499C97B">
        <w:t xml:space="preserve">. </w:t>
      </w:r>
      <w:r w:rsidR="7DB58EF3">
        <w:t xml:space="preserve">Then we also survey </w:t>
      </w:r>
      <w:r w:rsidR="3BC681A7">
        <w:t xml:space="preserve">a lot of fine-tuned pre-training methods and models. The representative works are also shown </w:t>
      </w:r>
      <w:r w:rsidR="5CFE0AE5">
        <w:t>below</w:t>
      </w:r>
      <w:r w:rsidR="78CAEB5E">
        <w:t>.</w:t>
      </w:r>
      <w:r w:rsidR="12F35D69">
        <w:t xml:space="preserve"> Although some limitations still exist in this work, we wi</w:t>
      </w:r>
      <w:r w:rsidR="5EB64A7D">
        <w:t>ll try our best to distill the advantage of these works.</w:t>
      </w:r>
    </w:p>
    <w:p w14:paraId="7F6E3586" w14:textId="77777777" w:rsidR="00850807" w:rsidRDefault="00850807" w:rsidP="5DFE95CF"/>
    <w:p w14:paraId="7830B1D1" w14:textId="266D3CB2" w:rsidR="00440FF5" w:rsidRPr="00006CD3" w:rsidRDefault="0A9495FA" w:rsidP="00850807">
      <w:pPr>
        <w:pStyle w:val="3"/>
        <w:ind w:left="1104"/>
        <w:rPr>
          <w:rFonts w:cs="Times New Roman"/>
        </w:rPr>
      </w:pPr>
      <w:bookmarkStart w:id="32" w:name="_Toc127127698"/>
      <w:bookmarkStart w:id="33" w:name="_Toc127223617"/>
      <w:bookmarkStart w:id="34" w:name="_Toc127223666"/>
      <w:bookmarkStart w:id="35" w:name="_Toc127223726"/>
      <w:bookmarkStart w:id="36" w:name="_Toc127224213"/>
      <w:bookmarkStart w:id="37" w:name="_Toc127224995"/>
      <w:r w:rsidRPr="00006CD3">
        <w:rPr>
          <w:rFonts w:cs="Times New Roman"/>
        </w:rPr>
        <w:t>Contrastive Language Image Pre-training</w:t>
      </w:r>
      <w:r w:rsidR="66AEE07C" w:rsidRPr="00006CD3">
        <w:rPr>
          <w:rFonts w:cs="Times New Roman"/>
        </w:rPr>
        <w:t xml:space="preserve"> (CLIP)</w:t>
      </w:r>
      <w:bookmarkEnd w:id="32"/>
      <w:r w:rsidR="00FC65CB">
        <w:rPr>
          <w:rFonts w:cs="Times New Roman"/>
        </w:rPr>
        <w:t xml:space="preserve"> </w:t>
      </w:r>
      <w:sdt>
        <w:sdtPr>
          <w:rPr>
            <w:rFonts w:cs="Times New Roman"/>
          </w:rPr>
          <w:alias w:val="SmartCite Citation"/>
          <w:tag w:val="9c220080-81bb-4ad5-ae03-947acef43937:0dd771e7-0728-472c-9fba-4216e223c26f+"/>
          <w:id w:val="-1152061834"/>
          <w:placeholder>
            <w:docPart w:val="DefaultPlaceholder_-1854013440"/>
          </w:placeholder>
        </w:sdtPr>
        <w:sdtEndPr/>
        <w:sdtContent>
          <w:r w:rsidR="00D17F09" w:rsidRPr="00D17F09">
            <w:rPr>
              <w:rFonts w:cs="Times New Roman"/>
              <w:color w:val="2E74B5"/>
            </w:rPr>
            <w:t>[1]</w:t>
          </w:r>
        </w:sdtContent>
      </w:sdt>
      <w:bookmarkEnd w:id="33"/>
      <w:bookmarkEnd w:id="34"/>
      <w:bookmarkEnd w:id="35"/>
      <w:bookmarkEnd w:id="36"/>
      <w:bookmarkEnd w:id="37"/>
    </w:p>
    <w:p w14:paraId="7D8F9068" w14:textId="548AF4F5" w:rsidR="00691593" w:rsidRPr="003F5829" w:rsidRDefault="26EE5991" w:rsidP="00D92DED">
      <w:r w:rsidRPr="66B17531">
        <w:t>C</w:t>
      </w:r>
      <w:r w:rsidR="0B0D4E60" w:rsidRPr="66B17531">
        <w:t xml:space="preserve">LIP is a </w:t>
      </w:r>
      <w:r w:rsidR="73A464D6" w:rsidRPr="66B17531">
        <w:t xml:space="preserve">pretraining model proposed by </w:t>
      </w:r>
      <w:r w:rsidR="73A464D6" w:rsidRPr="00F540F7">
        <w:t>OpenAI</w:t>
      </w:r>
      <w:r w:rsidR="73A464D6" w:rsidRPr="66B17531">
        <w:t xml:space="preserve"> in </w:t>
      </w:r>
      <w:r w:rsidR="73A464D6" w:rsidRPr="13ED9E06">
        <w:t>2021</w:t>
      </w:r>
      <w:r w:rsidR="2492423A" w:rsidRPr="6DA48560">
        <w:t xml:space="preserve">. </w:t>
      </w:r>
      <w:r w:rsidR="2492423A" w:rsidRPr="0337BE00">
        <w:t xml:space="preserve">Compared with the </w:t>
      </w:r>
      <w:r w:rsidR="2492423A" w:rsidRPr="41C22D08">
        <w:t xml:space="preserve">previous </w:t>
      </w:r>
      <w:r w:rsidR="2492423A" w:rsidRPr="65DCCEE8">
        <w:t xml:space="preserve">standard vision </w:t>
      </w:r>
      <w:r w:rsidR="2492423A" w:rsidRPr="0D3932C2">
        <w:t>models</w:t>
      </w:r>
      <w:r w:rsidR="1062F2AC" w:rsidRPr="19B5BA08">
        <w:t>,</w:t>
      </w:r>
      <w:r w:rsidR="2492423A" w:rsidRPr="0D3932C2">
        <w:t xml:space="preserve"> </w:t>
      </w:r>
      <w:r w:rsidR="1062F2AC" w:rsidRPr="087071AC">
        <w:t xml:space="preserve">CLIP </w:t>
      </w:r>
      <w:r w:rsidR="09D52BF6" w:rsidRPr="72D0ED7D">
        <w:t xml:space="preserve">shows a significant improvement </w:t>
      </w:r>
      <w:r w:rsidR="00B4247D">
        <w:t>in</w:t>
      </w:r>
      <w:r w:rsidR="09D52BF6" w:rsidRPr="72D0ED7D">
        <w:t xml:space="preserve"> zero</w:t>
      </w:r>
      <w:r w:rsidR="09D52BF6" w:rsidRPr="4F611C8D">
        <w:t xml:space="preserve">-shot segmentation </w:t>
      </w:r>
      <w:r w:rsidR="00B4247D">
        <w:t>tasks</w:t>
      </w:r>
      <w:r w:rsidR="09D52BF6" w:rsidRPr="0BAF02DA">
        <w:t xml:space="preserve">. </w:t>
      </w:r>
      <w:r w:rsidR="09D52BF6" w:rsidRPr="65967638">
        <w:t>The following are the</w:t>
      </w:r>
      <w:r w:rsidR="09D52BF6" w:rsidRPr="090FC846">
        <w:t xml:space="preserve"> </w:t>
      </w:r>
      <w:r w:rsidR="30A5FA25">
        <w:t>training</w:t>
      </w:r>
      <w:r w:rsidR="09D52BF6" w:rsidRPr="090FC846">
        <w:t xml:space="preserve"> </w:t>
      </w:r>
      <w:r w:rsidR="30A5FA25">
        <w:t>and zero-shot process</w:t>
      </w:r>
      <w:r w:rsidR="09D52BF6" w:rsidRPr="0A58C0E0">
        <w:t xml:space="preserve"> of CLIP.</w:t>
      </w:r>
    </w:p>
    <w:p w14:paraId="67D3CDE2" w14:textId="77777777" w:rsidR="003F3828" w:rsidRDefault="3A85D23F" w:rsidP="003F3828">
      <w:pPr>
        <w:pStyle w:val="ae"/>
      </w:pPr>
      <w:r>
        <w:drawing>
          <wp:inline distT="0" distB="0" distL="0" distR="0" wp14:anchorId="4F19979F" wp14:editId="03F2F591">
            <wp:extent cx="5410118" cy="2073878"/>
            <wp:effectExtent l="0" t="0" r="9525" b="1270"/>
            <wp:docPr id="1833898511" name="Picture 1833898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898511"/>
                    <pic:cNvPicPr/>
                  </pic:nvPicPr>
                  <pic:blipFill>
                    <a:blip r:embed="rId8">
                      <a:extLst>
                        <a:ext uri="{28A0092B-C50C-407E-A947-70E740481C1C}">
                          <a14:useLocalDpi xmlns:a14="http://schemas.microsoft.com/office/drawing/2010/main" val="0"/>
                        </a:ext>
                      </a:extLst>
                    </a:blip>
                    <a:stretch>
                      <a:fillRect/>
                    </a:stretch>
                  </pic:blipFill>
                  <pic:spPr>
                    <a:xfrm>
                      <a:off x="0" y="0"/>
                      <a:ext cx="5410118" cy="2073878"/>
                    </a:xfrm>
                    <a:prstGeom prst="rect">
                      <a:avLst/>
                    </a:prstGeom>
                  </pic:spPr>
                </pic:pic>
              </a:graphicData>
            </a:graphic>
          </wp:inline>
        </w:drawing>
      </w:r>
    </w:p>
    <w:p w14:paraId="1B2A18F6" w14:textId="719F7AA6" w:rsidR="00A84606" w:rsidRDefault="003F3828" w:rsidP="003F3828">
      <w:pPr>
        <w:pStyle w:val="ac"/>
      </w:pPr>
      <w:r>
        <w:t xml:space="preserve">Figure </w:t>
      </w:r>
      <w:r w:rsidR="00AE1DB8">
        <w:fldChar w:fldCharType="begin"/>
      </w:r>
      <w:r w:rsidR="00AE1DB8">
        <w:instrText xml:space="preserve"> SEQ Figure \* ARABIC </w:instrText>
      </w:r>
      <w:r w:rsidR="00AE1DB8">
        <w:fldChar w:fldCharType="separate"/>
      </w:r>
      <w:r w:rsidR="00EC003F">
        <w:rPr>
          <w:noProof/>
        </w:rPr>
        <w:t>1</w:t>
      </w:r>
      <w:r w:rsidR="00AE1DB8">
        <w:rPr>
          <w:noProof/>
        </w:rPr>
        <w:fldChar w:fldCharType="end"/>
      </w:r>
      <w:r>
        <w:t xml:space="preserve">: </w:t>
      </w:r>
      <w:r w:rsidRPr="0090094C">
        <w:t>CLIP pre-trains an image encoder and a text encoder and minimizes the contrastive loss between corresponding image text pairs while maximizing this loss between uncorrelated pairs. Then they do zero-shot classification by using a very simple prompt text to transform the class label into a text, then check which text has the highest similarity with the image after encoding.</w:t>
      </w:r>
    </w:p>
    <w:p w14:paraId="22673A7B" w14:textId="77777777" w:rsidR="00850807" w:rsidRPr="00850807" w:rsidRDefault="00850807" w:rsidP="00850807"/>
    <w:p w14:paraId="64EEE8EA" w14:textId="41D9201F" w:rsidR="2EE170FE" w:rsidRDefault="2EE170FE" w:rsidP="3EDCDBAB">
      <w:r>
        <w:t>The CLIP can obtain good performance on zero-shot</w:t>
      </w:r>
      <w:r w:rsidR="6E0A2494">
        <w:t xml:space="preserve"> </w:t>
      </w:r>
      <w:r>
        <w:t xml:space="preserve">t </w:t>
      </w:r>
      <w:r w:rsidR="6EFEE8A1">
        <w:t>classification and</w:t>
      </w:r>
      <w:r w:rsidR="004935D9">
        <w:t xml:space="preserve"> is</w:t>
      </w:r>
      <w:r w:rsidR="6EFEE8A1">
        <w:t xml:space="preserve"> a very powerful tool for the downstream task </w:t>
      </w:r>
      <w:r w:rsidR="6B806B80">
        <w:t xml:space="preserve">due to the following reason: </w:t>
      </w:r>
      <w:r w:rsidR="48568D9E">
        <w:t>Learning from publicly available text-image pairs f</w:t>
      </w:r>
      <w:r w:rsidR="2F89B5C5">
        <w:t>ro</w:t>
      </w:r>
      <w:r w:rsidR="48568D9E">
        <w:t xml:space="preserve">m the internet, </w:t>
      </w:r>
      <w:r w:rsidR="004935D9">
        <w:t xml:space="preserve">the </w:t>
      </w:r>
      <w:r w:rsidR="48568D9E">
        <w:t>CLIP dataset does not re</w:t>
      </w:r>
      <w:r w:rsidR="049E1AF7">
        <w:t>quire expensive data labeling process</w:t>
      </w:r>
      <w:r w:rsidR="02B2E8AD">
        <w:t>, thus they train</w:t>
      </w:r>
      <w:r w:rsidR="68EE04F1">
        <w:t>ed</w:t>
      </w:r>
      <w:r w:rsidR="02B2E8AD">
        <w:t xml:space="preserve"> CLIP on </w:t>
      </w:r>
      <w:r w:rsidR="3B228172">
        <w:t xml:space="preserve">400 million image-text pairs </w:t>
      </w:r>
      <w:r w:rsidR="49AD45D3">
        <w:t>and achieved significant improvement.</w:t>
      </w:r>
      <w:r w:rsidR="3B228172">
        <w:t xml:space="preserve">  </w:t>
      </w:r>
    </w:p>
    <w:p w14:paraId="19E620D8" w14:textId="604EF99A" w:rsidR="7F74FFD5" w:rsidRDefault="7F74FFD5" w:rsidP="7F74FFD5"/>
    <w:p w14:paraId="55F5C9D7" w14:textId="47BE4E88" w:rsidR="1C964BB0" w:rsidRDefault="0A9495FA" w:rsidP="009A6A24">
      <w:pPr>
        <w:pStyle w:val="3"/>
        <w:ind w:left="1104"/>
        <w:rPr>
          <w:rFonts w:cs="Times New Roman"/>
        </w:rPr>
      </w:pPr>
      <w:bookmarkStart w:id="38" w:name="_Toc127127699"/>
      <w:bookmarkStart w:id="39" w:name="_Toc127223618"/>
      <w:bookmarkStart w:id="40" w:name="_Toc127223667"/>
      <w:bookmarkStart w:id="41" w:name="_Toc127223727"/>
      <w:bookmarkStart w:id="42" w:name="_Toc127224214"/>
      <w:bookmarkStart w:id="43" w:name="_Toc127224996"/>
      <w:r w:rsidRPr="6F259D75">
        <w:rPr>
          <w:rFonts w:cs="Times New Roman"/>
        </w:rPr>
        <w:t>CheXzero</w:t>
      </w:r>
      <w:bookmarkEnd w:id="38"/>
      <w:r w:rsidR="00FC65CB">
        <w:rPr>
          <w:rFonts w:cs="Times New Roman"/>
        </w:rPr>
        <w:t xml:space="preserve"> </w:t>
      </w:r>
      <w:sdt>
        <w:sdtPr>
          <w:rPr>
            <w:rFonts w:cs="Times New Roman"/>
          </w:rPr>
          <w:alias w:val="SmartCite Citation"/>
          <w:tag w:val="9c220080-81bb-4ad5-ae03-947acef43937:6d91cd69-ff01-4e07-8b08-c75241b0d369+"/>
          <w:id w:val="1049573127"/>
          <w:placeholder>
            <w:docPart w:val="DefaultPlaceholder_-1854013440"/>
          </w:placeholder>
        </w:sdtPr>
        <w:sdtEndPr/>
        <w:sdtContent>
          <w:r w:rsidR="00D17F09" w:rsidRPr="00D17F09">
            <w:rPr>
              <w:rFonts w:cs="Times New Roman"/>
              <w:color w:val="2E74B5"/>
            </w:rPr>
            <w:t>[3]</w:t>
          </w:r>
        </w:sdtContent>
      </w:sdt>
      <w:bookmarkEnd w:id="39"/>
      <w:bookmarkEnd w:id="40"/>
      <w:bookmarkEnd w:id="41"/>
      <w:bookmarkEnd w:id="42"/>
      <w:bookmarkEnd w:id="43"/>
    </w:p>
    <w:p w14:paraId="4202FC7D" w14:textId="0642F920" w:rsidR="00C21E0E" w:rsidRDefault="2CFE224F" w:rsidP="00E25022">
      <w:r>
        <w:t xml:space="preserve">The </w:t>
      </w:r>
      <w:r w:rsidR="5D0BF669">
        <w:t xml:space="preserve">CheXzero is </w:t>
      </w:r>
      <w:r w:rsidR="1E0E64CB">
        <w:t>a self-supervised model</w:t>
      </w:r>
      <w:r w:rsidR="5F190E63">
        <w:t xml:space="preserve"> which is fine-tuned on CLIP based on</w:t>
      </w:r>
      <w:r w:rsidR="004935D9">
        <w:t xml:space="preserve"> the</w:t>
      </w:r>
      <w:r w:rsidR="5F190E63">
        <w:t xml:space="preserve"> medical image-text pair dataset. </w:t>
      </w:r>
      <w:r w:rsidR="3DC04F96">
        <w:t xml:space="preserve">The main dataset used in their fine-tuning process is MIMIC-CXR, which </w:t>
      </w:r>
      <w:r w:rsidR="3A744237">
        <w:t>contains</w:t>
      </w:r>
      <w:r w:rsidR="3DC04F96">
        <w:t xml:space="preserve"> </w:t>
      </w:r>
      <w:r w:rsidR="73B8BBC9">
        <w:t>377,110 images corresponding to 227,835 radiographic reports. Th</w:t>
      </w:r>
      <w:r w:rsidR="5FA5BDCD">
        <w:t xml:space="preserve">ey preserved </w:t>
      </w:r>
      <w:r w:rsidR="5FA5BDCD">
        <w:lastRenderedPageBreak/>
        <w:t>the zero-shot classification capability of CLIP</w:t>
      </w:r>
      <w:r w:rsidR="2F49EDA4">
        <w:t xml:space="preserve"> and achieved relatively high accuracy on lesion classification task</w:t>
      </w:r>
      <w:r w:rsidR="004935D9">
        <w:t>s</w:t>
      </w:r>
      <w:r w:rsidR="2F49EDA4">
        <w:t>.</w:t>
      </w:r>
      <w:r w:rsidR="796AB163">
        <w:t xml:space="preserve"> </w:t>
      </w:r>
      <w:r w:rsidR="1EEA0D8E">
        <w:t xml:space="preserve">The figure below shows how they finetune the CheXzero and use it </w:t>
      </w:r>
      <w:r w:rsidR="0608B8B6">
        <w:t xml:space="preserve">to </w:t>
      </w:r>
      <w:r w:rsidR="1EEA0D8E">
        <w:t>do the zero-shot classification task.</w:t>
      </w:r>
    </w:p>
    <w:p w14:paraId="754D7A5C" w14:textId="77777777" w:rsidR="003F3828" w:rsidRDefault="1AEA4D3B" w:rsidP="003F3828">
      <w:pPr>
        <w:pStyle w:val="ae"/>
      </w:pPr>
      <w:r>
        <w:drawing>
          <wp:inline distT="0" distB="0" distL="0" distR="0" wp14:anchorId="321CC391" wp14:editId="75B3782E">
            <wp:extent cx="5829300" cy="2149554"/>
            <wp:effectExtent l="0" t="0" r="0" b="0"/>
            <wp:docPr id="959177003" name="Picture 959177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829300" cy="2149554"/>
                    </a:xfrm>
                    <a:prstGeom prst="rect">
                      <a:avLst/>
                    </a:prstGeom>
                  </pic:spPr>
                </pic:pic>
              </a:graphicData>
            </a:graphic>
          </wp:inline>
        </w:drawing>
      </w:r>
    </w:p>
    <w:p w14:paraId="3FBF323C" w14:textId="36E0EDB6" w:rsidR="1AEA4D3B" w:rsidRDefault="003F3828" w:rsidP="004758E9">
      <w:pPr>
        <w:pStyle w:val="ac"/>
      </w:pPr>
      <w:r>
        <w:t xml:space="preserve">Figure </w:t>
      </w:r>
      <w:r w:rsidR="00AE1DB8">
        <w:fldChar w:fldCharType="begin"/>
      </w:r>
      <w:r w:rsidR="00AE1DB8">
        <w:instrText xml:space="preserve"> SEQ Figure \* ARABIC </w:instrText>
      </w:r>
      <w:r w:rsidR="00AE1DB8">
        <w:fldChar w:fldCharType="separate"/>
      </w:r>
      <w:r w:rsidR="00EC003F">
        <w:rPr>
          <w:noProof/>
        </w:rPr>
        <w:t>2</w:t>
      </w:r>
      <w:r w:rsidR="00AE1DB8">
        <w:rPr>
          <w:noProof/>
        </w:rPr>
        <w:fldChar w:fldCharType="end"/>
      </w:r>
      <w:r>
        <w:t xml:space="preserve">: </w:t>
      </w:r>
      <w:r w:rsidRPr="0090094C">
        <w:t xml:space="preserve">a. CheXzero is fine-tuned on the medical image dataset using the same way </w:t>
      </w:r>
      <w:r w:rsidR="004935D9">
        <w:t>that</w:t>
      </w:r>
      <w:r w:rsidRPr="0090094C">
        <w:t xml:space="preserve"> OpenAI’s CLIP is </w:t>
      </w:r>
      <w:r w:rsidR="004935D9">
        <w:t>pre-trained</w:t>
      </w:r>
      <w:r w:rsidRPr="0090094C">
        <w:t xml:space="preserve">. Thus, the output pretraining model structure of CheXzero is the same as that of OpenAI’s CLIP. b. CheXzero </w:t>
      </w:r>
      <w:r w:rsidR="004935D9">
        <w:t>uses</w:t>
      </w:r>
      <w:r w:rsidRPr="0090094C">
        <w:t xml:space="preserve"> a slightly different way when they build the prompt for the zero-shot classification. Instead of testing the similarities between the image encoding output and different classes </w:t>
      </w:r>
      <w:r w:rsidR="004935D9">
        <w:t xml:space="preserve">of </w:t>
      </w:r>
      <w:r w:rsidRPr="0090094C">
        <w:t>text embedding, they build a positive prompt and a negative prompt and do binary testing.</w:t>
      </w:r>
    </w:p>
    <w:p w14:paraId="74A12F65" w14:textId="77777777" w:rsidR="00F07CEF" w:rsidRPr="00F07CEF" w:rsidRDefault="00F07CEF" w:rsidP="00F07CEF"/>
    <w:p w14:paraId="4B435B44" w14:textId="056FD0B7" w:rsidR="469BD34A" w:rsidRDefault="469BD34A" w:rsidP="000B4A6C">
      <w:r>
        <w:t xml:space="preserve">Although CheXzero was proven successful </w:t>
      </w:r>
      <w:r w:rsidR="004935D9">
        <w:t>in</w:t>
      </w:r>
      <w:r>
        <w:t xml:space="preserve"> zero-shot classification </w:t>
      </w:r>
      <w:r w:rsidR="004935D9">
        <w:t>tasks</w:t>
      </w:r>
      <w:r w:rsidR="31360CA3">
        <w:t xml:space="preserve"> on medical images, we found it lost the z</w:t>
      </w:r>
      <w:r w:rsidR="379CA307">
        <w:t xml:space="preserve">ero-shot segmentation capability found in the CLIP model of OpenAI. This point will be further </w:t>
      </w:r>
      <w:r w:rsidR="5D5B9B55">
        <w:t>illustrated in the experiment session.</w:t>
      </w:r>
    </w:p>
    <w:p w14:paraId="3636ABD0" w14:textId="2A2B8AE0" w:rsidR="7F74FFD5" w:rsidRDefault="7F74FFD5" w:rsidP="7F74FFD5"/>
    <w:p w14:paraId="402F12F1" w14:textId="631E8F87" w:rsidR="00E25022" w:rsidRPr="00E25022" w:rsidRDefault="0BCACACC" w:rsidP="7E641D8E">
      <w:pPr>
        <w:pStyle w:val="3"/>
        <w:ind w:left="1104"/>
        <w:rPr>
          <w:rFonts w:cs="Times New Roman"/>
        </w:rPr>
      </w:pPr>
      <w:bookmarkStart w:id="44" w:name="_Toc127223619"/>
      <w:bookmarkStart w:id="45" w:name="_Toc127223668"/>
      <w:bookmarkStart w:id="46" w:name="_Toc127223728"/>
      <w:bookmarkStart w:id="47" w:name="_Toc127224215"/>
      <w:bookmarkStart w:id="48" w:name="_Toc127224997"/>
      <w:r w:rsidRPr="7E641D8E">
        <w:rPr>
          <w:rFonts w:cs="Times New Roman"/>
        </w:rPr>
        <w:t>MaskCLIP</w:t>
      </w:r>
      <w:r w:rsidR="00457AE1">
        <w:rPr>
          <w:rFonts w:cs="Times New Roman"/>
        </w:rPr>
        <w:t xml:space="preserve"> </w:t>
      </w:r>
      <w:sdt>
        <w:sdtPr>
          <w:rPr>
            <w:rFonts w:cs="Times New Roman"/>
          </w:rPr>
          <w:alias w:val="SmartCite Citation"/>
          <w:tag w:val="9c220080-81bb-4ad5-ae03-947acef43937:2cf81d36-b379-4d57-a1e9-927e2fce5232+"/>
          <w:id w:val="1388834572"/>
          <w:placeholder>
            <w:docPart w:val="DefaultPlaceholder_-1854013440"/>
          </w:placeholder>
        </w:sdtPr>
        <w:sdtEndPr/>
        <w:sdtContent>
          <w:r w:rsidR="00D17F09" w:rsidRPr="00D17F09">
            <w:rPr>
              <w:rFonts w:cs="Times New Roman"/>
              <w:color w:val="2E74B5"/>
            </w:rPr>
            <w:t>[2]</w:t>
          </w:r>
        </w:sdtContent>
      </w:sdt>
      <w:bookmarkEnd w:id="44"/>
      <w:bookmarkEnd w:id="45"/>
      <w:bookmarkEnd w:id="46"/>
      <w:bookmarkEnd w:id="47"/>
      <w:bookmarkEnd w:id="48"/>
    </w:p>
    <w:p w14:paraId="3C115F3F" w14:textId="77777777" w:rsidR="004E3C18" w:rsidRDefault="65E1CB8E" w:rsidP="004E3C18">
      <w:r w:rsidRPr="000B4A6C">
        <w:t xml:space="preserve">In this paper, the author proposed a very </w:t>
      </w:r>
      <w:r w:rsidR="2BB116D2" w:rsidRPr="000B4A6C">
        <w:t>interesting idea, as the CLIP model can do zero-shot classification on the whole image, it should be able to do zero-shot classification on every pixel</w:t>
      </w:r>
      <w:r w:rsidR="1FEC4E4E" w:rsidRPr="000B4A6C">
        <w:t xml:space="preserve">, thus the classification task transferred into a segmentation task. Their </w:t>
      </w:r>
      <w:r w:rsidR="582A9D1B" w:rsidRPr="000B4A6C">
        <w:t xml:space="preserve">work contains two main parts: </w:t>
      </w:r>
      <w:r w:rsidR="3DE3A618" w:rsidRPr="000B4A6C">
        <w:t xml:space="preserve">1. </w:t>
      </w:r>
      <w:r w:rsidR="69D8FA3F" w:rsidRPr="000B4A6C">
        <w:t>They implemented</w:t>
      </w:r>
      <w:r w:rsidR="582A9D1B" w:rsidRPr="000B4A6C">
        <w:t xml:space="preserve"> a zero-shot segmentation model called MaskCLIP, this part does not need any training and all the weight </w:t>
      </w:r>
      <w:r w:rsidR="0FC48043" w:rsidRPr="000B4A6C">
        <w:t>is the same as CLIP</w:t>
      </w:r>
      <w:r w:rsidR="16CD2798" w:rsidRPr="000B4A6C">
        <w:t xml:space="preserve">. 2. </w:t>
      </w:r>
      <w:r w:rsidR="1438CD7F" w:rsidRPr="000B4A6C">
        <w:t xml:space="preserve">They build a </w:t>
      </w:r>
      <w:r w:rsidR="2B16CF0A" w:rsidRPr="000B4A6C">
        <w:t xml:space="preserve">dilated trainable structure and use the zero-shot segmentation result to guide the </w:t>
      </w:r>
      <w:r w:rsidR="077B4B06" w:rsidRPr="000B4A6C">
        <w:t xml:space="preserve">dilated model. The dilated model </w:t>
      </w:r>
      <w:r w:rsidR="077B4B06" w:rsidRPr="000B4A6C">
        <w:lastRenderedPageBreak/>
        <w:t xml:space="preserve">is called MaskCLIP+. In our project, we mainly focus on MaskCLIP. The following </w:t>
      </w:r>
      <w:r w:rsidR="1B8A80AC" w:rsidRPr="000B4A6C">
        <w:t>figure shows</w:t>
      </w:r>
      <w:r w:rsidR="077B4B06" w:rsidRPr="000B4A6C">
        <w:t xml:space="preserve"> the Mask</w:t>
      </w:r>
      <w:r w:rsidR="33DB0FA9" w:rsidRPr="000B4A6C">
        <w:t>CLIP structure.</w:t>
      </w:r>
      <w:r w:rsidR="22E411DC" w:rsidRPr="000B4A6C">
        <w:t xml:space="preserve"> </w:t>
      </w:r>
    </w:p>
    <w:p w14:paraId="45702A95" w14:textId="47F8CABF" w:rsidR="00C14C39" w:rsidRDefault="6C818006" w:rsidP="00C14C39">
      <w:pPr>
        <w:pStyle w:val="ac"/>
        <w:keepNext/>
      </w:pPr>
      <w:r w:rsidRPr="004E3C18">
        <w:rPr>
          <w:noProof/>
        </w:rPr>
        <w:drawing>
          <wp:inline distT="0" distB="0" distL="0" distR="0" wp14:anchorId="03E961D8" wp14:editId="34EAB136">
            <wp:extent cx="6220407" cy="2177143"/>
            <wp:effectExtent l="0" t="0" r="0" b="0"/>
            <wp:docPr id="2139870948" name="Picture 213987094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9870948"/>
                    <pic:cNvPicPr/>
                  </pic:nvPicPr>
                  <pic:blipFill>
                    <a:blip r:embed="rId10">
                      <a:extLst>
                        <a:ext uri="{28A0092B-C50C-407E-A947-70E740481C1C}">
                          <a14:useLocalDpi xmlns:a14="http://schemas.microsoft.com/office/drawing/2010/main" val="0"/>
                        </a:ext>
                      </a:extLst>
                    </a:blip>
                    <a:stretch>
                      <a:fillRect/>
                    </a:stretch>
                  </pic:blipFill>
                  <pic:spPr>
                    <a:xfrm>
                      <a:off x="0" y="0"/>
                      <a:ext cx="6220407" cy="2177143"/>
                    </a:xfrm>
                    <a:prstGeom prst="rect">
                      <a:avLst/>
                    </a:prstGeom>
                  </pic:spPr>
                </pic:pic>
              </a:graphicData>
            </a:graphic>
          </wp:inline>
        </w:drawing>
      </w:r>
    </w:p>
    <w:p w14:paraId="61A1CC1F" w14:textId="0B9C2AB6" w:rsidR="32161BBC" w:rsidRDefault="00C14C39" w:rsidP="00FF497F">
      <w:pPr>
        <w:pStyle w:val="ac"/>
      </w:pPr>
      <w:r>
        <w:t xml:space="preserve">Figure </w:t>
      </w:r>
      <w:r w:rsidR="00AE1DB8">
        <w:fldChar w:fldCharType="begin"/>
      </w:r>
      <w:r w:rsidR="00AE1DB8">
        <w:instrText xml:space="preserve"> SEQ Figure \* ARABIC </w:instrText>
      </w:r>
      <w:r w:rsidR="00AE1DB8">
        <w:fldChar w:fldCharType="separate"/>
      </w:r>
      <w:r w:rsidR="00EC003F">
        <w:rPr>
          <w:noProof/>
        </w:rPr>
        <w:t>3</w:t>
      </w:r>
      <w:r w:rsidR="00AE1DB8">
        <w:rPr>
          <w:noProof/>
        </w:rPr>
        <w:fldChar w:fldCharType="end"/>
      </w:r>
      <w:r>
        <w:t xml:space="preserve">: </w:t>
      </w:r>
      <w:r w:rsidRPr="7F74FFD5">
        <w:t xml:space="preserve">In </w:t>
      </w:r>
      <w:r w:rsidR="00B4247D">
        <w:t xml:space="preserve">the </w:t>
      </w:r>
      <w:r w:rsidRPr="7F74FFD5">
        <w:t xml:space="preserve">MaskCLIP model, it follows the same method as CLIP did on </w:t>
      </w:r>
      <w:r w:rsidR="004935D9">
        <w:t xml:space="preserve">the </w:t>
      </w:r>
      <w:r w:rsidRPr="7F74FFD5">
        <w:t>classification task instead of it do zero-shot prediction on every pixel.</w:t>
      </w:r>
    </w:p>
    <w:p w14:paraId="707719F6" w14:textId="47F8CABF" w:rsidR="00FF497F" w:rsidRPr="00FF497F" w:rsidRDefault="00FF497F" w:rsidP="00FF497F"/>
    <w:p w14:paraId="0339D327" w14:textId="7525D66D" w:rsidR="32161BBC" w:rsidRDefault="47D350BE" w:rsidP="00B137AC">
      <w:pPr>
        <w:rPr>
          <w:b/>
        </w:rPr>
      </w:pPr>
      <w:r w:rsidRPr="7F74FFD5">
        <w:t>They extracted the pixel-wise feature ma</w:t>
      </w:r>
      <w:r w:rsidR="2EF463B7" w:rsidRPr="7F74FFD5">
        <w:t>p on the last</w:t>
      </w:r>
      <w:r w:rsidR="2F7895D9" w:rsidRPr="7F74FFD5">
        <w:t xml:space="preserve"> attention</w:t>
      </w:r>
      <w:r w:rsidR="2EF463B7" w:rsidRPr="7F74FFD5">
        <w:t xml:space="preserve"> layer of the CLIP </w:t>
      </w:r>
      <w:r w:rsidR="24A7BDB7" w:rsidRPr="7F74FFD5">
        <w:t xml:space="preserve">model, then they use the same weight used </w:t>
      </w:r>
      <w:r w:rsidR="388728C0" w:rsidRPr="7F74FFD5">
        <w:t>on the output vector</w:t>
      </w:r>
      <w:r w:rsidR="3EEDBF24" w:rsidRPr="7F74FFD5">
        <w:t xml:space="preserve"> for</w:t>
      </w:r>
      <w:r w:rsidR="24A7BDB7" w:rsidRPr="7F74FFD5">
        <w:t xml:space="preserve"> the CLIP classification task to</w:t>
      </w:r>
      <w:r w:rsidR="03E6B70A" w:rsidRPr="7F74FFD5">
        <w:t xml:space="preserve"> check every pixel vector in the image</w:t>
      </w:r>
      <w:r w:rsidR="5A9A0B7E" w:rsidRPr="7F74FFD5">
        <w:t xml:space="preserve"> and use the label as the segmentation label</w:t>
      </w:r>
      <w:r w:rsidR="03E6B70A" w:rsidRPr="7F74FFD5">
        <w:t>.</w:t>
      </w:r>
    </w:p>
    <w:p w14:paraId="662AE3DE" w14:textId="03C953C0" w:rsidR="00E25022" w:rsidRPr="003F5829" w:rsidRDefault="00E25022" w:rsidP="7F74FFD5"/>
    <w:p w14:paraId="28B4D7D3" w14:textId="26752A0D" w:rsidR="00E25022" w:rsidRPr="003F5829" w:rsidRDefault="07DC6577" w:rsidP="7F74FFD5">
      <w:pPr>
        <w:pStyle w:val="3"/>
        <w:ind w:left="1104"/>
        <w:rPr>
          <w:rFonts w:cs="Times New Roman"/>
        </w:rPr>
      </w:pPr>
      <w:bookmarkStart w:id="49" w:name="_Toc127223620"/>
      <w:bookmarkStart w:id="50" w:name="_Toc127223669"/>
      <w:bookmarkStart w:id="51" w:name="_Toc127223729"/>
      <w:bookmarkStart w:id="52" w:name="_Toc127224216"/>
      <w:bookmarkStart w:id="53" w:name="_Toc127224998"/>
      <w:r w:rsidRPr="7F74FFD5">
        <w:rPr>
          <w:rFonts w:cs="Times New Roman"/>
        </w:rPr>
        <w:t>Multi-Granularity Cross-modal Alignment (MGCA)</w:t>
      </w:r>
      <w:r w:rsidR="00457AE1">
        <w:rPr>
          <w:rFonts w:cs="Times New Roman"/>
        </w:rPr>
        <w:t xml:space="preserve"> </w:t>
      </w:r>
      <w:sdt>
        <w:sdtPr>
          <w:rPr>
            <w:rFonts w:cs="Times New Roman"/>
          </w:rPr>
          <w:alias w:val="SmartCite Citation"/>
          <w:tag w:val="9c220080-81bb-4ad5-ae03-947acef43937:21a045be-b0a4-443f-b6df-f50ff5433c1d+"/>
          <w:id w:val="-1013144991"/>
          <w:placeholder>
            <w:docPart w:val="DefaultPlaceholder_-1854013440"/>
          </w:placeholder>
        </w:sdtPr>
        <w:sdtEndPr/>
        <w:sdtContent>
          <w:r w:rsidR="00D17F09" w:rsidRPr="00D17F09">
            <w:rPr>
              <w:rFonts w:cs="Times New Roman"/>
              <w:color w:val="2E74B5"/>
            </w:rPr>
            <w:t>[4]</w:t>
          </w:r>
        </w:sdtContent>
      </w:sdt>
      <w:bookmarkEnd w:id="49"/>
      <w:bookmarkEnd w:id="50"/>
      <w:bookmarkEnd w:id="51"/>
      <w:bookmarkEnd w:id="52"/>
      <w:bookmarkEnd w:id="53"/>
    </w:p>
    <w:p w14:paraId="5F7D3860" w14:textId="7AA9AC7B" w:rsidR="00E25022" w:rsidRPr="003F5829" w:rsidRDefault="063130B1" w:rsidP="00FF54B1">
      <w:r w:rsidRPr="7F74FFD5">
        <w:t>In the MGCA model, the image</w:t>
      </w:r>
      <w:r w:rsidR="00EB12EC">
        <w:t>s</w:t>
      </w:r>
      <w:r w:rsidRPr="7F74FFD5">
        <w:t xml:space="preserve"> and the text</w:t>
      </w:r>
      <w:r w:rsidR="00EB12EC">
        <w:t>s</w:t>
      </w:r>
      <w:r w:rsidRPr="7F74FFD5">
        <w:t xml:space="preserve"> first pass through the image and text encoders respectively to obtain a series of token representations, and then realize the correspondence of three granularities through the following three modules:</w:t>
      </w:r>
    </w:p>
    <w:p w14:paraId="7F2902E1" w14:textId="0866CDA0" w:rsidR="00E25022" w:rsidRPr="003F5829" w:rsidRDefault="2EF8F0AF" w:rsidP="00FF54B1">
      <w:r w:rsidRPr="7F74FFD5">
        <w:t>Instance-wise Image-Text Alignment (ITA): Perform instance-level alignment, that is, the contrast loss of image text.</w:t>
      </w:r>
    </w:p>
    <w:p w14:paraId="2B7156D3" w14:textId="30127131" w:rsidR="00E25022" w:rsidRPr="003F5829" w:rsidRDefault="2EF8F0AF" w:rsidP="00FF54B1">
      <w:r w:rsidRPr="7F74FFD5">
        <w:t xml:space="preserve">Cross-attention-based Token-wise Alignment (CTA): Token-level alignment based on the cross-attention mechanism. The starting point of this module corresponds to the previous pathological region level, and the CTA module is used to explicitly match and align local medical images and </w:t>
      </w:r>
      <w:r w:rsidRPr="7F74FFD5">
        <w:lastRenderedPageBreak/>
        <w:t>radiology reports. The idea is to perform token-level alignment, using cross-attention to compute a match between the generated visual and textual tokens.</w:t>
      </w:r>
    </w:p>
    <w:p w14:paraId="64826546" w14:textId="0A4A99DE" w:rsidR="00E25022" w:rsidRPr="003F5829" w:rsidRDefault="2EF8F0AF" w:rsidP="00FF54B1">
      <w:r w:rsidRPr="7F74FFD5">
        <w:t>Cross-modal Prototype Alignment (CPA): Both ITA and CTA regard samples from different instances as negative pairs, so it is possible to push away samples with similar semantics, such as pairs of the same disease, in the embedding space. Therefore, the CPA module is for disease-level alignment.</w:t>
      </w:r>
    </w:p>
    <w:p w14:paraId="0888637C" w14:textId="77777777" w:rsidR="008D49C0" w:rsidRDefault="2EBC7442" w:rsidP="008D49C0">
      <w:pPr>
        <w:pStyle w:val="ae"/>
      </w:pPr>
      <w:r>
        <w:drawing>
          <wp:inline distT="0" distB="0" distL="0" distR="0" wp14:anchorId="0B6662A6" wp14:editId="14C55593">
            <wp:extent cx="4474549" cy="2204109"/>
            <wp:effectExtent l="0" t="0" r="2540" b="5715"/>
            <wp:docPr id="1637053285" name="Picture 1637053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053285"/>
                    <pic:cNvPicPr/>
                  </pic:nvPicPr>
                  <pic:blipFill rotWithShape="1">
                    <a:blip r:embed="rId11">
                      <a:extLst>
                        <a:ext uri="{28A0092B-C50C-407E-A947-70E740481C1C}">
                          <a14:useLocalDpi xmlns:a14="http://schemas.microsoft.com/office/drawing/2010/main" val="0"/>
                        </a:ext>
                      </a:extLst>
                    </a:blip>
                    <a:srcRect l="1880" t="4379" r="9959"/>
                    <a:stretch/>
                  </pic:blipFill>
                  <pic:spPr bwMode="auto">
                    <a:xfrm>
                      <a:off x="0" y="0"/>
                      <a:ext cx="4493115" cy="2213254"/>
                    </a:xfrm>
                    <a:prstGeom prst="rect">
                      <a:avLst/>
                    </a:prstGeom>
                    <a:ln>
                      <a:noFill/>
                    </a:ln>
                    <a:extLst>
                      <a:ext uri="{53640926-AAD7-44D8-BBD7-CCE9431645EC}">
                        <a14:shadowObscured xmlns:a14="http://schemas.microsoft.com/office/drawing/2010/main"/>
                      </a:ext>
                    </a:extLst>
                  </pic:spPr>
                </pic:pic>
              </a:graphicData>
            </a:graphic>
          </wp:inline>
        </w:drawing>
      </w:r>
    </w:p>
    <w:p w14:paraId="21AF8F42" w14:textId="146A124A" w:rsidR="00B15C77" w:rsidRDefault="008D49C0" w:rsidP="00B15C77">
      <w:pPr>
        <w:pStyle w:val="ac"/>
      </w:pPr>
      <w:r>
        <w:t xml:space="preserve">Figure </w:t>
      </w:r>
      <w:r w:rsidR="00AE1DB8">
        <w:fldChar w:fldCharType="begin"/>
      </w:r>
      <w:r w:rsidR="00AE1DB8">
        <w:instrText xml:space="preserve"> SEQ Figure \* ARABIC </w:instrText>
      </w:r>
      <w:r w:rsidR="00AE1DB8">
        <w:fldChar w:fldCharType="separate"/>
      </w:r>
      <w:r w:rsidR="00EC003F">
        <w:rPr>
          <w:noProof/>
        </w:rPr>
        <w:t>4</w:t>
      </w:r>
      <w:r w:rsidR="00AE1DB8">
        <w:rPr>
          <w:noProof/>
        </w:rPr>
        <w:fldChar w:fldCharType="end"/>
      </w:r>
      <w:r>
        <w:t xml:space="preserve">: </w:t>
      </w:r>
      <w:r w:rsidRPr="7F74FFD5">
        <w:t>The model structure of MCGA</w:t>
      </w:r>
      <w:r w:rsidR="00774EB3">
        <w:t>.</w:t>
      </w:r>
    </w:p>
    <w:p w14:paraId="4B45FFA9" w14:textId="77777777" w:rsidR="00B15C77" w:rsidRPr="00B15C77" w:rsidRDefault="00B15C77" w:rsidP="00B15C77"/>
    <w:p w14:paraId="07217BD7" w14:textId="1CD0FB24" w:rsidR="00C21E0E" w:rsidRPr="00E25022" w:rsidRDefault="04ECBDC0" w:rsidP="00E25022">
      <w:pPr>
        <w:pStyle w:val="2"/>
        <w:ind w:left="637"/>
      </w:pPr>
      <w:bookmarkStart w:id="54" w:name="_Toc127127702"/>
      <w:bookmarkStart w:id="55" w:name="_Toc127223621"/>
      <w:bookmarkStart w:id="56" w:name="_Toc127223670"/>
      <w:bookmarkStart w:id="57" w:name="_Toc127223730"/>
      <w:bookmarkStart w:id="58" w:name="_Toc127224217"/>
      <w:bookmarkStart w:id="59" w:name="_Toc127224999"/>
      <w:r w:rsidRPr="7F74FFD5">
        <w:rPr>
          <w:rFonts w:cs="Times New Roman"/>
        </w:rPr>
        <w:t>Methodology</w:t>
      </w:r>
      <w:bookmarkEnd w:id="54"/>
      <w:bookmarkEnd w:id="55"/>
      <w:bookmarkEnd w:id="56"/>
      <w:bookmarkEnd w:id="57"/>
      <w:bookmarkEnd w:id="58"/>
      <w:bookmarkEnd w:id="59"/>
    </w:p>
    <w:p w14:paraId="6D904400" w14:textId="51A16C2B" w:rsidR="00153104" w:rsidRPr="00153104" w:rsidRDefault="00153104" w:rsidP="00153104">
      <w:pPr>
        <w:rPr>
          <w:rFonts w:eastAsia="宋体"/>
          <w:lang w:eastAsia="zh-CN"/>
        </w:rPr>
      </w:pPr>
      <w:r w:rsidRPr="00153104">
        <w:rPr>
          <w:rFonts w:eastAsia="宋体"/>
          <w:lang w:eastAsia="zh-CN"/>
        </w:rPr>
        <w:t xml:space="preserve">Inspired by MaskCLIP </w:t>
      </w:r>
      <w:r w:rsidRPr="00153104">
        <w:rPr>
          <w:rFonts w:cs="Times New Roman"/>
        </w:rPr>
        <w:t>[2]</w:t>
      </w:r>
      <w:r w:rsidRPr="00153104">
        <w:rPr>
          <w:rFonts w:eastAsia="宋体"/>
          <w:lang w:eastAsia="zh-CN"/>
        </w:rPr>
        <w:t>, we try leveraging the zero-shot capability of CLIP to do the zero-shot segmentation of lesions, e.g., pneumonia, pneumothorax, and pleural effusion, from Chest X-ray images. However, the default setting of MaskCLIP is for zero-shot segmentation of natural images, so it is necessary to modify it from two major perspectives: a pre-trained CLIP model, and prompt engineering. We will briefly explain these two modifications in the following sections.</w:t>
      </w:r>
    </w:p>
    <w:p w14:paraId="6B416E4D" w14:textId="47F8CABF" w:rsidR="006B5510" w:rsidRPr="00153104" w:rsidRDefault="006B5510" w:rsidP="009A6A24">
      <w:pPr>
        <w:rPr>
          <w:rFonts w:eastAsia="宋体"/>
          <w:lang w:eastAsia="zh-CN"/>
        </w:rPr>
      </w:pPr>
    </w:p>
    <w:p w14:paraId="0A4023CB" w14:textId="49A7C876" w:rsidR="008172A0" w:rsidRDefault="46872003" w:rsidP="00421F17">
      <w:pPr>
        <w:pStyle w:val="3"/>
        <w:ind w:left="1104"/>
        <w:rPr>
          <w:rFonts w:cs="Times New Roman"/>
        </w:rPr>
      </w:pPr>
      <w:bookmarkStart w:id="60" w:name="_Toc127127703"/>
      <w:bookmarkStart w:id="61" w:name="_Toc127223622"/>
      <w:bookmarkStart w:id="62" w:name="_Toc127223671"/>
      <w:bookmarkStart w:id="63" w:name="_Toc127223731"/>
      <w:bookmarkStart w:id="64" w:name="_Toc127224218"/>
      <w:bookmarkStart w:id="65" w:name="_Toc127225000"/>
      <w:r w:rsidRPr="00421F17">
        <w:lastRenderedPageBreak/>
        <w:t>Pretrained CLIP Model</w:t>
      </w:r>
      <w:bookmarkEnd w:id="60"/>
      <w:bookmarkEnd w:id="61"/>
      <w:bookmarkEnd w:id="62"/>
      <w:bookmarkEnd w:id="63"/>
      <w:bookmarkEnd w:id="64"/>
      <w:bookmarkEnd w:id="65"/>
    </w:p>
    <w:p w14:paraId="0CD1F450" w14:textId="6B70548C" w:rsidR="171D5CD5" w:rsidRDefault="7ECAE393" w:rsidP="009A6A24">
      <w:r w:rsidRPr="154D8304">
        <w:t>MaskCLIP</w:t>
      </w:r>
      <w:r w:rsidR="2FAF4B1A" w:rsidRPr="154D8304">
        <w:t xml:space="preserve"> bases its zero-shot segmentation </w:t>
      </w:r>
      <w:r w:rsidR="2FAF4B1A" w:rsidRPr="47639171">
        <w:t xml:space="preserve">result on </w:t>
      </w:r>
      <w:r w:rsidR="2FAF4B1A" w:rsidRPr="750BED3A">
        <w:t xml:space="preserve">the </w:t>
      </w:r>
      <w:r w:rsidR="0F1C8EC6" w:rsidRPr="4AA2229F">
        <w:t>family</w:t>
      </w:r>
      <w:r w:rsidR="0F1C8EC6" w:rsidRPr="03FDF691">
        <w:t xml:space="preserve"> of </w:t>
      </w:r>
      <w:r w:rsidR="2FAF4B1A" w:rsidRPr="03FDF691">
        <w:t>CLIP</w:t>
      </w:r>
      <w:r w:rsidR="2FAF4B1A" w:rsidRPr="2C771FCB">
        <w:t xml:space="preserve"> </w:t>
      </w:r>
      <w:r w:rsidR="2FAF4B1A" w:rsidRPr="43FF8AA5">
        <w:t>model</w:t>
      </w:r>
      <w:r w:rsidR="4B17589A" w:rsidRPr="43FF8AA5">
        <w:t>s</w:t>
      </w:r>
      <w:r w:rsidR="2FAF4B1A" w:rsidRPr="66DDE5D3">
        <w:t xml:space="preserve"> pre</w:t>
      </w:r>
      <w:r w:rsidR="00FB6BEC">
        <w:t>-</w:t>
      </w:r>
      <w:r w:rsidR="2FAF4B1A" w:rsidRPr="66DDE5D3">
        <w:t>trained by OpenAI</w:t>
      </w:r>
      <w:r w:rsidR="00294F00">
        <w:t xml:space="preserve"> </w:t>
      </w:r>
      <w:sdt>
        <w:sdtPr>
          <w:alias w:val="SmartCite Citation"/>
          <w:tag w:val="9c220080-81bb-4ad5-ae03-947acef43937:0dd771e7-0728-472c-9fba-4216e223c26f+"/>
          <w:id w:val="346456080"/>
          <w:placeholder>
            <w:docPart w:val="DefaultPlaceholder_-1854013440"/>
          </w:placeholder>
        </w:sdtPr>
        <w:sdtEndPr/>
        <w:sdtContent>
          <w:r w:rsidR="00D17F09" w:rsidRPr="00D17F09">
            <w:rPr>
              <w:rFonts w:cs="Times New Roman"/>
              <w:color w:val="000000"/>
            </w:rPr>
            <w:t>[1]</w:t>
          </w:r>
        </w:sdtContent>
      </w:sdt>
      <w:r w:rsidR="2FAF4B1A" w:rsidRPr="138BC10F">
        <w:t xml:space="preserve"> </w:t>
      </w:r>
      <w:r w:rsidR="114496DB" w:rsidRPr="138BC10F">
        <w:t xml:space="preserve">on </w:t>
      </w:r>
      <w:r w:rsidR="6FF8BF94" w:rsidRPr="0C115AA3">
        <w:t>400 million natural image-text pairs</w:t>
      </w:r>
      <w:r w:rsidR="4ED93B3C" w:rsidRPr="5EA0AC68">
        <w:t xml:space="preserve"> </w:t>
      </w:r>
      <w:r w:rsidR="0937B593" w:rsidRPr="264087F5">
        <w:t xml:space="preserve">publicly available on the </w:t>
      </w:r>
      <w:r w:rsidR="0937B593" w:rsidRPr="1B605455">
        <w:t>Internet</w:t>
      </w:r>
      <w:r w:rsidR="4ED93B3C" w:rsidRPr="51154745">
        <w:t xml:space="preserve">. </w:t>
      </w:r>
      <w:r w:rsidR="3FBDD462" w:rsidRPr="42D051E0">
        <w:t>Even though t</w:t>
      </w:r>
      <w:r w:rsidR="7D5E9303" w:rsidRPr="42D051E0">
        <w:t>he</w:t>
      </w:r>
      <w:r w:rsidR="7D5E9303" w:rsidRPr="3E4EF4D4">
        <w:t xml:space="preserve"> large-scale training</w:t>
      </w:r>
      <w:r w:rsidR="7D5E9303" w:rsidRPr="74E7A68C">
        <w:t xml:space="preserve"> </w:t>
      </w:r>
      <w:r w:rsidR="7D5E9303" w:rsidRPr="236346DE">
        <w:t xml:space="preserve">dataset </w:t>
      </w:r>
      <w:r w:rsidR="2E4628D1" w:rsidRPr="73AFB6F3">
        <w:t xml:space="preserve">may </w:t>
      </w:r>
      <w:r w:rsidR="7D5E9303" w:rsidRPr="73AFB6F3">
        <w:t>contain</w:t>
      </w:r>
      <w:r w:rsidR="7D5E9303" w:rsidRPr="1DD8EA5B">
        <w:t xml:space="preserve"> a </w:t>
      </w:r>
      <w:r w:rsidR="7D5E9303" w:rsidRPr="3CB47F9B">
        <w:t xml:space="preserve">fraction of </w:t>
      </w:r>
      <w:r w:rsidR="7D5E9303" w:rsidRPr="2373B867">
        <w:t>chest</w:t>
      </w:r>
      <w:r w:rsidR="7D5E9303" w:rsidRPr="600695A2">
        <w:t xml:space="preserve"> X-ray</w:t>
      </w:r>
      <w:r w:rsidR="7D5E9303" w:rsidRPr="630341F5">
        <w:t xml:space="preserve"> </w:t>
      </w:r>
      <w:r w:rsidR="7D5E9303" w:rsidRPr="51AA61C9">
        <w:t xml:space="preserve">images </w:t>
      </w:r>
      <w:r w:rsidR="3091B8F6" w:rsidRPr="1FD8040C">
        <w:t xml:space="preserve">with texts </w:t>
      </w:r>
      <w:r w:rsidR="7D5E9303" w:rsidRPr="698DF697">
        <w:t>that</w:t>
      </w:r>
      <w:r w:rsidR="7D5E9303" w:rsidRPr="01B68255">
        <w:t xml:space="preserve"> can </w:t>
      </w:r>
      <w:r w:rsidR="7D5E9303" w:rsidRPr="101715E9">
        <w:t xml:space="preserve">be </w:t>
      </w:r>
      <w:r w:rsidR="7B9EDC90" w:rsidRPr="101715E9">
        <w:t xml:space="preserve">directly </w:t>
      </w:r>
      <w:r w:rsidR="7B9EDC90" w:rsidRPr="4C64FC35">
        <w:t xml:space="preserve">downloaded from </w:t>
      </w:r>
      <w:r w:rsidR="7B9EDC90" w:rsidRPr="6BACC46A">
        <w:t xml:space="preserve">the </w:t>
      </w:r>
      <w:r w:rsidR="7B9EDC90" w:rsidRPr="4B4CC0BE">
        <w:t xml:space="preserve">Internet, the </w:t>
      </w:r>
      <w:r w:rsidR="7B9EDC90" w:rsidRPr="079AA70B">
        <w:t>quality</w:t>
      </w:r>
      <w:r w:rsidR="4FCBDFF1" w:rsidRPr="4BEB7FE0">
        <w:t xml:space="preserve"> of</w:t>
      </w:r>
      <w:r w:rsidR="4FCBDFF1" w:rsidRPr="285472EA">
        <w:t xml:space="preserve"> these </w:t>
      </w:r>
      <w:r w:rsidR="4FCBDFF1" w:rsidRPr="794EE4BA">
        <w:t>image</w:t>
      </w:r>
      <w:r w:rsidR="1D9AE2D0" w:rsidRPr="28A9DB62">
        <w:t>-text</w:t>
      </w:r>
      <w:r w:rsidR="1D9AE2D0" w:rsidRPr="3293EE2F">
        <w:t xml:space="preserve"> pairs </w:t>
      </w:r>
      <w:r w:rsidR="1D9AE2D0" w:rsidRPr="23EE63AC">
        <w:t xml:space="preserve">is </w:t>
      </w:r>
      <w:r w:rsidR="1D9AE2D0" w:rsidRPr="7B9BDEFF">
        <w:t xml:space="preserve">usually not </w:t>
      </w:r>
      <w:r w:rsidR="1D9AE2D0" w:rsidRPr="49CFDA36">
        <w:t>high</w:t>
      </w:r>
      <w:r w:rsidR="1D9AE2D0" w:rsidRPr="27A6712F">
        <w:t xml:space="preserve">. </w:t>
      </w:r>
      <w:r w:rsidR="63860E93" w:rsidRPr="6382630A">
        <w:t xml:space="preserve">This is </w:t>
      </w:r>
      <w:r w:rsidR="63860E93" w:rsidRPr="304B4B03">
        <w:t>because</w:t>
      </w:r>
      <w:r w:rsidR="204D940F" w:rsidRPr="177D3930">
        <w:t xml:space="preserve"> </w:t>
      </w:r>
      <w:r w:rsidR="3C415A26" w:rsidRPr="02D8A390">
        <w:t>chest X-</w:t>
      </w:r>
      <w:r w:rsidR="3C415A26" w:rsidRPr="2DFF7FAE">
        <w:t xml:space="preserve">ray </w:t>
      </w:r>
      <w:r w:rsidR="6162BA6B" w:rsidRPr="2DFF7FAE">
        <w:t>images</w:t>
      </w:r>
      <w:r w:rsidR="6162BA6B" w:rsidRPr="77138AEE">
        <w:t xml:space="preserve"> </w:t>
      </w:r>
      <w:r w:rsidR="6162BA6B" w:rsidRPr="6BA509B5">
        <w:t xml:space="preserve">are </w:t>
      </w:r>
      <w:r w:rsidR="1F0DD20A" w:rsidRPr="0FEB4757">
        <w:t xml:space="preserve">often </w:t>
      </w:r>
      <w:r w:rsidR="6162BA6B" w:rsidRPr="0FEB4757">
        <w:t xml:space="preserve">associated with </w:t>
      </w:r>
      <w:r w:rsidR="314B6C23" w:rsidRPr="0FEB4757">
        <w:t xml:space="preserve">the </w:t>
      </w:r>
      <w:r w:rsidR="314B6C23" w:rsidRPr="3E66E7A8">
        <w:t xml:space="preserve">privacy </w:t>
      </w:r>
      <w:r w:rsidR="5B12412D" w:rsidRPr="0B6BDCEB">
        <w:t xml:space="preserve">of </w:t>
      </w:r>
      <w:r w:rsidR="5B12412D" w:rsidRPr="5CAB45AA">
        <w:t>patients</w:t>
      </w:r>
      <w:r w:rsidR="5B12412D" w:rsidRPr="012608B2">
        <w:t xml:space="preserve">, and </w:t>
      </w:r>
      <w:r w:rsidR="5B12412D" w:rsidRPr="3654B286">
        <w:t xml:space="preserve">most </w:t>
      </w:r>
      <w:r w:rsidR="7F41043D" w:rsidRPr="74A3ABBC">
        <w:t>chest X-ray datasets</w:t>
      </w:r>
      <w:r w:rsidR="7F41043D" w:rsidRPr="17F5C1C4">
        <w:t xml:space="preserve"> are </w:t>
      </w:r>
      <w:r w:rsidR="7F41043D" w:rsidRPr="4FCD2749">
        <w:t xml:space="preserve">private and </w:t>
      </w:r>
      <w:r w:rsidR="7F41043D" w:rsidRPr="23A2E0F8">
        <w:t>require</w:t>
      </w:r>
      <w:r w:rsidR="7F41043D" w:rsidRPr="118E9F9C">
        <w:t xml:space="preserve"> </w:t>
      </w:r>
      <w:r w:rsidR="06211808" w:rsidRPr="2D137770">
        <w:t xml:space="preserve">special </w:t>
      </w:r>
      <w:r w:rsidR="7F41043D" w:rsidRPr="2D137770">
        <w:t>approval</w:t>
      </w:r>
      <w:r w:rsidR="7F41043D" w:rsidRPr="55581B44">
        <w:t xml:space="preserve"> </w:t>
      </w:r>
      <w:r w:rsidR="7F41043D" w:rsidRPr="7CB47F1D">
        <w:t>t</w:t>
      </w:r>
      <w:r w:rsidR="2A2B64B6" w:rsidRPr="7CB47F1D">
        <w:t xml:space="preserve">o </w:t>
      </w:r>
      <w:r w:rsidR="7F41043D" w:rsidRPr="55581B44">
        <w:t>access.</w:t>
      </w:r>
      <w:r w:rsidR="5D39F32B" w:rsidRPr="0C6E7CD5">
        <w:t xml:space="preserve"> </w:t>
      </w:r>
      <w:r w:rsidR="5D39F32B" w:rsidRPr="76A9B5D9">
        <w:t>Therefore, the</w:t>
      </w:r>
      <w:r w:rsidR="5D39F32B" w:rsidRPr="79E0BF23">
        <w:t xml:space="preserve"> zero-shot</w:t>
      </w:r>
      <w:r w:rsidR="5D39F32B" w:rsidRPr="71EE3E23">
        <w:t xml:space="preserve"> capability</w:t>
      </w:r>
      <w:r w:rsidR="5D39F32B" w:rsidRPr="02F78D69">
        <w:t xml:space="preserve"> of </w:t>
      </w:r>
      <w:r w:rsidR="5D39F32B" w:rsidRPr="45F87D38">
        <w:t xml:space="preserve">OpenAI’s CLIP </w:t>
      </w:r>
      <w:r w:rsidR="5D39F32B" w:rsidRPr="492F8682">
        <w:t xml:space="preserve">on </w:t>
      </w:r>
      <w:r w:rsidR="5D39F32B" w:rsidRPr="44740ECC">
        <w:t xml:space="preserve">chest X-ray </w:t>
      </w:r>
      <w:r w:rsidR="5D39F32B" w:rsidRPr="39D8D21B">
        <w:t xml:space="preserve">images is </w:t>
      </w:r>
      <w:r w:rsidR="5D39F32B" w:rsidRPr="29F3D01B">
        <w:t>limited</w:t>
      </w:r>
      <w:r w:rsidR="5D39F32B" w:rsidRPr="0993CC6F">
        <w:t xml:space="preserve">, </w:t>
      </w:r>
      <w:r w:rsidR="5D39F32B" w:rsidRPr="2CE5E276">
        <w:t xml:space="preserve">and we have </w:t>
      </w:r>
      <w:r w:rsidR="5D39F32B" w:rsidRPr="17211B7B">
        <w:t xml:space="preserve">further </w:t>
      </w:r>
      <w:r w:rsidR="35B272EB" w:rsidRPr="507B8DAB">
        <w:t>verified</w:t>
      </w:r>
      <w:r w:rsidR="35B272EB" w:rsidRPr="783FC4BE">
        <w:t xml:space="preserve"> </w:t>
      </w:r>
      <w:r w:rsidR="35B272EB" w:rsidRPr="14729E4E">
        <w:t>this</w:t>
      </w:r>
      <w:r w:rsidR="35B272EB" w:rsidRPr="783FC4BE">
        <w:t xml:space="preserve"> conjecture </w:t>
      </w:r>
      <w:r w:rsidR="5D39F32B" w:rsidRPr="2E2C4A5F">
        <w:t>in our</w:t>
      </w:r>
      <w:r w:rsidR="5D39F32B" w:rsidRPr="13F1029D">
        <w:t xml:space="preserve"> experiment </w:t>
      </w:r>
      <w:r w:rsidR="5D39F32B" w:rsidRPr="3120ED6B">
        <w:t>par</w:t>
      </w:r>
      <w:r w:rsidR="51685711" w:rsidRPr="3120ED6B">
        <w:t>t.</w:t>
      </w:r>
    </w:p>
    <w:p w14:paraId="1AC70F51" w14:textId="3F468A0F" w:rsidR="55D164C8" w:rsidRDefault="4978BBCD" w:rsidP="009A6A24">
      <w:r w:rsidRPr="10DFD398">
        <w:t>To improve the</w:t>
      </w:r>
      <w:r w:rsidRPr="6D48C6A1">
        <w:t xml:space="preserve"> zero-shot </w:t>
      </w:r>
      <w:r w:rsidRPr="258C5F1C">
        <w:t xml:space="preserve">capability of </w:t>
      </w:r>
      <w:r w:rsidRPr="09402A5F">
        <w:t xml:space="preserve">CLIP </w:t>
      </w:r>
      <w:r w:rsidR="75EBCB0E" w:rsidRPr="7C620BFD">
        <w:t>for</w:t>
      </w:r>
      <w:r w:rsidRPr="09402A5F">
        <w:t xml:space="preserve"> </w:t>
      </w:r>
      <w:r w:rsidRPr="0C7733A9">
        <w:t xml:space="preserve">chest X-ray </w:t>
      </w:r>
      <w:r w:rsidRPr="68E026B2">
        <w:t xml:space="preserve">images, </w:t>
      </w:r>
      <w:r w:rsidRPr="6DF106E0">
        <w:t xml:space="preserve">we need </w:t>
      </w:r>
      <w:r w:rsidRPr="2A3EED2D">
        <w:t xml:space="preserve">to </w:t>
      </w:r>
      <w:r w:rsidR="6048DBCC" w:rsidRPr="2A3EED2D">
        <w:t xml:space="preserve">fine-tune </w:t>
      </w:r>
      <w:r w:rsidR="6048DBCC" w:rsidRPr="57E748F6">
        <w:t>OpenAI’s</w:t>
      </w:r>
      <w:r w:rsidR="6048DBCC" w:rsidRPr="1E8B7505">
        <w:t xml:space="preserve"> CLIP on </w:t>
      </w:r>
      <w:r w:rsidR="6048DBCC" w:rsidRPr="41DD8B0C">
        <w:t>chest X-</w:t>
      </w:r>
      <w:r w:rsidR="6048DBCC" w:rsidRPr="39EB0A0C">
        <w:t xml:space="preserve">ray </w:t>
      </w:r>
      <w:r w:rsidR="7651FDD6" w:rsidRPr="3E05C967">
        <w:t>image-text pairs</w:t>
      </w:r>
      <w:r w:rsidR="7651FDD6" w:rsidRPr="1A6EBC71">
        <w:t>.</w:t>
      </w:r>
      <w:r w:rsidR="7651FDD6" w:rsidRPr="192F44F4">
        <w:t xml:space="preserve"> </w:t>
      </w:r>
      <w:r w:rsidR="7651FDD6" w:rsidRPr="690891A8">
        <w:t xml:space="preserve">To </w:t>
      </w:r>
      <w:r w:rsidR="20227830" w:rsidRPr="690891A8">
        <w:t xml:space="preserve">the best of </w:t>
      </w:r>
      <w:r w:rsidR="7651FDD6" w:rsidRPr="690891A8">
        <w:t>our</w:t>
      </w:r>
      <w:r w:rsidR="7651FDD6" w:rsidRPr="52188CFC">
        <w:t xml:space="preserve"> </w:t>
      </w:r>
      <w:r w:rsidR="0FB8EE95" w:rsidRPr="52188CFC">
        <w:t>knowledge, t</w:t>
      </w:r>
      <w:r w:rsidR="7651FDD6" w:rsidRPr="52188CFC">
        <w:t>he</w:t>
      </w:r>
      <w:r w:rsidR="7651FDD6" w:rsidRPr="37C5E345">
        <w:t xml:space="preserve"> </w:t>
      </w:r>
      <w:r w:rsidR="7651FDD6" w:rsidRPr="5E4F0296">
        <w:t xml:space="preserve">largest </w:t>
      </w:r>
      <w:r w:rsidR="7651FDD6" w:rsidRPr="60FC1E02">
        <w:t xml:space="preserve">chest X-ray </w:t>
      </w:r>
      <w:r w:rsidR="7651FDD6" w:rsidRPr="30B71856">
        <w:t>dataset with</w:t>
      </w:r>
      <w:r w:rsidR="6796A8D3" w:rsidRPr="1ABB3B44">
        <w:t xml:space="preserve"> </w:t>
      </w:r>
      <w:r w:rsidR="6796A8D3" w:rsidRPr="4E1C2002">
        <w:t>image-</w:t>
      </w:r>
      <w:r w:rsidR="6796A8D3" w:rsidRPr="034AC9D7">
        <w:t xml:space="preserve">text pairs is </w:t>
      </w:r>
      <w:r w:rsidR="6796A8D3" w:rsidRPr="020B525A">
        <w:t>MIMIC-CXR</w:t>
      </w:r>
      <w:r w:rsidR="004D78C8">
        <w:t xml:space="preserve"> </w:t>
      </w:r>
      <w:sdt>
        <w:sdtPr>
          <w:alias w:val="SmartCite Citation"/>
          <w:tag w:val="9c220080-81bb-4ad5-ae03-947acef43937:3b25b6a0-da0b-4d8a-9c02-83ee57cf8f6f+"/>
          <w:id w:val="-910385065"/>
          <w:placeholder>
            <w:docPart w:val="DefaultPlaceholder_-1854013440"/>
          </w:placeholder>
        </w:sdtPr>
        <w:sdtEndPr/>
        <w:sdtContent>
          <w:r w:rsidR="00D17F09" w:rsidRPr="00D17F09">
            <w:rPr>
              <w:rFonts w:cs="Times New Roman"/>
              <w:color w:val="000000"/>
            </w:rPr>
            <w:t>[5]</w:t>
          </w:r>
        </w:sdtContent>
      </w:sdt>
      <w:r w:rsidR="6796A8D3" w:rsidRPr="020B525A">
        <w:t>.</w:t>
      </w:r>
      <w:r w:rsidR="6796A8D3" w:rsidRPr="178B2266">
        <w:t xml:space="preserve"> </w:t>
      </w:r>
      <w:r w:rsidR="6796A8D3" w:rsidRPr="4A7FD42F">
        <w:t xml:space="preserve">This dataset </w:t>
      </w:r>
      <w:r w:rsidR="6796A8D3" w:rsidRPr="1BBF3CEF">
        <w:t xml:space="preserve">contains </w:t>
      </w:r>
      <w:r w:rsidR="2CFDA275" w:rsidRPr="473297E0">
        <w:t>377,110 images</w:t>
      </w:r>
      <w:r w:rsidR="2CFDA275" w:rsidRPr="54BFE6EC">
        <w:t xml:space="preserve"> </w:t>
      </w:r>
      <w:r w:rsidR="2CFDA275" w:rsidRPr="45AE2974">
        <w:t xml:space="preserve">with </w:t>
      </w:r>
      <w:r w:rsidR="2CFDA275" w:rsidRPr="2BE37462">
        <w:t xml:space="preserve">227,835 </w:t>
      </w:r>
      <w:r w:rsidR="1EF4F15C" w:rsidRPr="552A20A8">
        <w:t>corresponding radiology reports</w:t>
      </w:r>
      <w:r w:rsidR="1EF4F15C" w:rsidRPr="05900967">
        <w:t xml:space="preserve">, where </w:t>
      </w:r>
      <w:r w:rsidR="1EF4F15C" w:rsidRPr="41DDEFB3">
        <w:t xml:space="preserve">a </w:t>
      </w:r>
      <w:r w:rsidR="326EC91C" w:rsidRPr="2C1928B8">
        <w:t xml:space="preserve">radiology report </w:t>
      </w:r>
      <w:r w:rsidR="326EC91C" w:rsidRPr="366F6E7A">
        <w:t xml:space="preserve">may </w:t>
      </w:r>
      <w:r w:rsidR="326EC91C" w:rsidRPr="0DB0B6D9">
        <w:t xml:space="preserve">correspond to </w:t>
      </w:r>
      <w:r w:rsidR="326EC91C" w:rsidRPr="5EF01F98">
        <w:t>multiple</w:t>
      </w:r>
      <w:r w:rsidR="326EC91C" w:rsidRPr="225D425D">
        <w:t xml:space="preserve"> images.</w:t>
      </w:r>
      <w:r w:rsidR="326EC91C" w:rsidRPr="77A6F8EE">
        <w:t xml:space="preserve"> </w:t>
      </w:r>
      <w:r w:rsidR="075B0860" w:rsidRPr="00818719">
        <w:t>Due to the high</w:t>
      </w:r>
      <w:r w:rsidR="075B0860" w:rsidRPr="1CB460A8">
        <w:t xml:space="preserve"> cost of </w:t>
      </w:r>
      <w:r w:rsidR="075B0860" w:rsidRPr="24D50E1A">
        <w:t xml:space="preserve">fine-tuning </w:t>
      </w:r>
      <w:r w:rsidR="6129C309" w:rsidRPr="16D7C3D6">
        <w:t xml:space="preserve">OpenAI’s </w:t>
      </w:r>
      <w:r w:rsidR="075B0860" w:rsidRPr="16D7C3D6">
        <w:t>CLIP</w:t>
      </w:r>
      <w:r w:rsidR="075B0860" w:rsidRPr="24D50E1A">
        <w:t xml:space="preserve"> </w:t>
      </w:r>
      <w:r w:rsidR="00FB6BEC">
        <w:t>on the</w:t>
      </w:r>
      <w:r w:rsidR="075B0860" w:rsidRPr="349EE5E2">
        <w:t xml:space="preserve"> </w:t>
      </w:r>
      <w:r w:rsidR="075B0860" w:rsidRPr="6C764B67">
        <w:t>MIMIC-CXR</w:t>
      </w:r>
      <w:r w:rsidR="075B0860" w:rsidRPr="0ED4D14D">
        <w:t xml:space="preserve"> dataset</w:t>
      </w:r>
      <w:r w:rsidR="075B0860" w:rsidRPr="1D3564E1">
        <w:t xml:space="preserve">, we </w:t>
      </w:r>
      <w:r w:rsidR="31F17141" w:rsidRPr="3280AF87">
        <w:t xml:space="preserve">directly </w:t>
      </w:r>
      <w:r w:rsidR="31F17141" w:rsidRPr="03C01847">
        <w:t xml:space="preserve">use the </w:t>
      </w:r>
      <w:r w:rsidR="5995A5D1" w:rsidRPr="5FD4D1C8">
        <w:t xml:space="preserve">released </w:t>
      </w:r>
      <w:r w:rsidR="31F17141" w:rsidRPr="5FD4D1C8">
        <w:t>checkpoints</w:t>
      </w:r>
      <w:r w:rsidR="31F17141" w:rsidRPr="2C230E7C">
        <w:t xml:space="preserve"> from </w:t>
      </w:r>
      <w:r w:rsidR="31F17141" w:rsidRPr="3A83A210">
        <w:t xml:space="preserve">the SOTA </w:t>
      </w:r>
      <w:r w:rsidR="31F17141" w:rsidRPr="52AC2DCD">
        <w:t>model</w:t>
      </w:r>
      <w:r w:rsidR="31F17141" w:rsidRPr="526736DE">
        <w:t xml:space="preserve"> </w:t>
      </w:r>
      <w:r w:rsidR="31F17141" w:rsidRPr="0EB51D2B">
        <w:t>named CheXzero</w:t>
      </w:r>
      <w:r w:rsidR="31F17141" w:rsidRPr="03469BF2">
        <w:t xml:space="preserve">, which </w:t>
      </w:r>
      <w:r w:rsidR="093DCFB1" w:rsidRPr="56851E62">
        <w:t xml:space="preserve">is </w:t>
      </w:r>
      <w:r w:rsidR="74A39AC9" w:rsidRPr="56851E62">
        <w:t>also</w:t>
      </w:r>
      <w:r w:rsidR="74A39AC9" w:rsidRPr="3E1013D2">
        <w:t xml:space="preserve"> </w:t>
      </w:r>
      <w:r w:rsidR="31F17141" w:rsidRPr="3E1013D2">
        <w:t xml:space="preserve">fine-tuned </w:t>
      </w:r>
      <w:r w:rsidR="4E4951C9" w:rsidRPr="616229D9">
        <w:t xml:space="preserve">on </w:t>
      </w:r>
      <w:r w:rsidR="00FB6BEC">
        <w:t xml:space="preserve">the </w:t>
      </w:r>
      <w:r w:rsidR="4E4951C9" w:rsidRPr="616229D9">
        <w:t>MIMIC-CXR</w:t>
      </w:r>
      <w:r w:rsidR="4E4951C9" w:rsidRPr="04B43FE1">
        <w:t xml:space="preserve"> dataset</w:t>
      </w:r>
      <w:r w:rsidR="4E4951C9" w:rsidRPr="7F961652">
        <w:t xml:space="preserve"> </w:t>
      </w:r>
      <w:r w:rsidR="4E4951C9" w:rsidRPr="3BE3FC9F">
        <w:t>to do the zero-</w:t>
      </w:r>
      <w:r w:rsidR="4E4951C9" w:rsidRPr="3F1B05E9">
        <w:t>shot learning</w:t>
      </w:r>
      <w:r w:rsidR="4E4951C9" w:rsidRPr="773EEA41">
        <w:t xml:space="preserve">. </w:t>
      </w:r>
      <w:r w:rsidR="07B7AFB7" w:rsidRPr="173A42DD">
        <w:t xml:space="preserve">This greatly accelerates our research on the possibility of zero-shot </w:t>
      </w:r>
      <w:r w:rsidR="686BA0A5" w:rsidRPr="602B6930">
        <w:t xml:space="preserve">segmentation </w:t>
      </w:r>
      <w:r w:rsidR="0BF04428" w:rsidRPr="602B6930">
        <w:t xml:space="preserve">of X-ray images from </w:t>
      </w:r>
      <w:r w:rsidR="0BF04428" w:rsidRPr="3FCB6584">
        <w:t>pre-training.</w:t>
      </w:r>
    </w:p>
    <w:p w14:paraId="302896E3" w14:textId="50700331" w:rsidR="0BF04428" w:rsidRDefault="0BF04428" w:rsidP="00E25022">
      <w:r w:rsidRPr="380F989A">
        <w:t xml:space="preserve">However, </w:t>
      </w:r>
      <w:r w:rsidRPr="4B8F4F35">
        <w:t>the training</w:t>
      </w:r>
      <w:r w:rsidRPr="55E594F7">
        <w:t xml:space="preserve"> </w:t>
      </w:r>
      <w:r w:rsidRPr="7A596792">
        <w:t xml:space="preserve">method </w:t>
      </w:r>
      <w:r w:rsidRPr="36A74DDF">
        <w:t xml:space="preserve">of </w:t>
      </w:r>
      <w:r w:rsidRPr="39722434">
        <w:t xml:space="preserve">CheXzero is the same </w:t>
      </w:r>
      <w:r w:rsidRPr="5F6CF5EC">
        <w:t xml:space="preserve">as </w:t>
      </w:r>
      <w:r w:rsidRPr="02BF0BF4">
        <w:t>OpenAI</w:t>
      </w:r>
      <w:r w:rsidRPr="4A367C8A">
        <w:t>’s CLIP</w:t>
      </w:r>
      <w:r w:rsidR="447254E6" w:rsidRPr="01D26C3E">
        <w:t xml:space="preserve">, and </w:t>
      </w:r>
      <w:r w:rsidR="447254E6" w:rsidRPr="37011612">
        <w:t xml:space="preserve">both </w:t>
      </w:r>
      <w:r w:rsidR="447254E6" w:rsidRPr="679B8436">
        <w:t xml:space="preserve">models </w:t>
      </w:r>
      <w:r w:rsidR="447254E6" w:rsidRPr="547F78EC">
        <w:t xml:space="preserve">mainly focus on </w:t>
      </w:r>
      <w:r w:rsidR="447254E6" w:rsidRPr="7BDBDCC5">
        <w:t xml:space="preserve">zero-shot </w:t>
      </w:r>
      <w:r w:rsidR="447254E6" w:rsidRPr="14046883">
        <w:t>classification.</w:t>
      </w:r>
      <w:r w:rsidR="447254E6" w:rsidRPr="428008D4">
        <w:t xml:space="preserve"> </w:t>
      </w:r>
      <w:r w:rsidR="447254E6" w:rsidRPr="13ED9E06">
        <w:t xml:space="preserve">But the training </w:t>
      </w:r>
      <w:r w:rsidR="678950B1" w:rsidRPr="79012C5F">
        <w:t xml:space="preserve">data </w:t>
      </w:r>
      <w:r w:rsidR="447254E6" w:rsidRPr="13ED9E06">
        <w:t xml:space="preserve">size of </w:t>
      </w:r>
      <w:r w:rsidR="447254E6" w:rsidRPr="30207795">
        <w:t xml:space="preserve">CheXzero </w:t>
      </w:r>
      <w:r w:rsidR="447254E6" w:rsidRPr="79012C5F">
        <w:t>i</w:t>
      </w:r>
      <w:r w:rsidR="75490196" w:rsidRPr="79012C5F">
        <w:t>s</w:t>
      </w:r>
      <w:r w:rsidR="455BAA63" w:rsidRPr="161A4CB1">
        <w:t xml:space="preserve"> </w:t>
      </w:r>
      <w:r w:rsidR="455BAA63" w:rsidRPr="6759B570">
        <w:t>around 1,</w:t>
      </w:r>
      <w:r w:rsidR="455BAA63" w:rsidRPr="3179E1B8">
        <w:t xml:space="preserve">000 times </w:t>
      </w:r>
      <w:r w:rsidR="052BA178" w:rsidRPr="2561BE7F">
        <w:t>smaller than</w:t>
      </w:r>
      <w:r w:rsidR="052BA178" w:rsidRPr="1D030A8A">
        <w:t xml:space="preserve"> </w:t>
      </w:r>
      <w:r w:rsidR="052BA178" w:rsidRPr="2BF70D19">
        <w:t>the training data</w:t>
      </w:r>
      <w:r w:rsidR="052BA178" w:rsidRPr="381DA8A2">
        <w:t xml:space="preserve"> size of </w:t>
      </w:r>
      <w:r w:rsidR="052BA178" w:rsidRPr="7492CAF4">
        <w:t>OpenAI’</w:t>
      </w:r>
      <w:r w:rsidR="052BA178" w:rsidRPr="6C3416FF">
        <w:t xml:space="preserve">s </w:t>
      </w:r>
      <w:r w:rsidR="052BA178" w:rsidRPr="7A94AA93">
        <w:t>CLIP.</w:t>
      </w:r>
      <w:r w:rsidR="052BA178" w:rsidRPr="0B9DF9D9">
        <w:t xml:space="preserve"> </w:t>
      </w:r>
      <w:r w:rsidR="052BA178" w:rsidRPr="19B5BA08">
        <w:t xml:space="preserve">So, the zero-shot </w:t>
      </w:r>
      <w:r w:rsidR="052BA178" w:rsidRPr="087071AC">
        <w:t>segmentation</w:t>
      </w:r>
      <w:r w:rsidR="052BA178" w:rsidRPr="52909DF3">
        <w:t xml:space="preserve"> result </w:t>
      </w:r>
      <w:r w:rsidR="75702811" w:rsidRPr="72D0ED7D">
        <w:t xml:space="preserve">of CXR </w:t>
      </w:r>
      <w:r w:rsidR="052BA178" w:rsidRPr="52909DF3">
        <w:t>may not</w:t>
      </w:r>
      <w:r w:rsidR="052BA178" w:rsidRPr="4EA86AC5">
        <w:t xml:space="preserve"> be </w:t>
      </w:r>
      <w:r w:rsidR="052BA178" w:rsidRPr="66D0F682">
        <w:t xml:space="preserve">as </w:t>
      </w:r>
      <w:r w:rsidR="24884116" w:rsidRPr="7F1B9CE3">
        <w:t>satisfactory as</w:t>
      </w:r>
      <w:r w:rsidR="24884116" w:rsidRPr="43EF732B">
        <w:t xml:space="preserve"> </w:t>
      </w:r>
      <w:r w:rsidR="24884116" w:rsidRPr="09991EAC">
        <w:t>that</w:t>
      </w:r>
      <w:r w:rsidR="24884116" w:rsidRPr="45E704F8">
        <w:t xml:space="preserve"> </w:t>
      </w:r>
      <w:r w:rsidR="24884116" w:rsidRPr="72D0ED7D">
        <w:t>of natural images.</w:t>
      </w:r>
      <w:r w:rsidR="5EADEAFF" w:rsidRPr="72D0ED7D">
        <w:t xml:space="preserve"> So, to accelerate the pixel-wise </w:t>
      </w:r>
      <w:r w:rsidR="5EADEAFF" w:rsidRPr="4F611C8D">
        <w:t xml:space="preserve">matching </w:t>
      </w:r>
      <w:r w:rsidR="5EADEAFF" w:rsidRPr="0BAF02DA">
        <w:t xml:space="preserve">with </w:t>
      </w:r>
      <w:r w:rsidR="5EADEAFF" w:rsidRPr="65967638">
        <w:t xml:space="preserve">lesion types, </w:t>
      </w:r>
      <w:r w:rsidR="5BD1A638" w:rsidRPr="46C4F98D">
        <w:t>i</w:t>
      </w:r>
      <w:r w:rsidR="5BD1A638" w:rsidRPr="64E8747D">
        <w:t>.e</w:t>
      </w:r>
      <w:r w:rsidR="5BD1A638" w:rsidRPr="1C0EB01F">
        <w:t>.,</w:t>
      </w:r>
      <w:r w:rsidR="5BD1A638" w:rsidRPr="64E8747D">
        <w:t xml:space="preserve"> lesion </w:t>
      </w:r>
      <w:r w:rsidR="5BD1A638" w:rsidRPr="438DF043">
        <w:t>segmentation</w:t>
      </w:r>
      <w:r w:rsidR="624E872D" w:rsidRPr="1CA24B21">
        <w:t xml:space="preserve">, </w:t>
      </w:r>
      <w:r w:rsidR="5EADEAFF" w:rsidRPr="090FC846">
        <w:t xml:space="preserve">a </w:t>
      </w:r>
      <w:r w:rsidR="5EADEAFF" w:rsidRPr="0A58C0E0">
        <w:t xml:space="preserve">fine-grained pre-training method is </w:t>
      </w:r>
      <w:r w:rsidR="5EADEAFF" w:rsidRPr="6440343E">
        <w:lastRenderedPageBreak/>
        <w:t xml:space="preserve">needed to </w:t>
      </w:r>
      <w:r w:rsidR="7008A444" w:rsidRPr="79A24961">
        <w:t xml:space="preserve">better align </w:t>
      </w:r>
      <w:r w:rsidR="2AA996B6" w:rsidRPr="00F540F7">
        <w:t>both</w:t>
      </w:r>
      <w:r w:rsidR="7008A444" w:rsidRPr="15D522F1">
        <w:t xml:space="preserve"> </w:t>
      </w:r>
      <w:r w:rsidR="78812445" w:rsidRPr="2FE5FDE2">
        <w:t xml:space="preserve">local </w:t>
      </w:r>
      <w:r w:rsidR="58B0D4D1" w:rsidRPr="0FD27909">
        <w:t xml:space="preserve">and global </w:t>
      </w:r>
      <w:r w:rsidR="78812445" w:rsidRPr="0FD27909">
        <w:t xml:space="preserve">features of CXR </w:t>
      </w:r>
      <w:r w:rsidR="215FBE71" w:rsidRPr="0FD27909">
        <w:t xml:space="preserve">images </w:t>
      </w:r>
      <w:r w:rsidR="78812445" w:rsidRPr="0FD27909">
        <w:t>with class</w:t>
      </w:r>
      <w:r w:rsidR="73981795" w:rsidRPr="0FD27909">
        <w:t xml:space="preserve"> embeddings</w:t>
      </w:r>
      <w:r w:rsidR="161B3694" w:rsidRPr="0FD27909">
        <w:t xml:space="preserve">. </w:t>
      </w:r>
      <w:r w:rsidR="43621D42" w:rsidRPr="2F441B7D">
        <w:t>We</w:t>
      </w:r>
      <w:r w:rsidR="54D9D929" w:rsidRPr="2F441B7D">
        <w:t xml:space="preserve"> plan to </w:t>
      </w:r>
      <w:r w:rsidR="43621D42" w:rsidRPr="2F441B7D">
        <w:t xml:space="preserve">follow </w:t>
      </w:r>
      <w:r w:rsidR="00FB6BEC">
        <w:t xml:space="preserve">the </w:t>
      </w:r>
      <w:r w:rsidR="43621D42" w:rsidRPr="2F441B7D">
        <w:t>MGCA framework</w:t>
      </w:r>
      <w:r w:rsidR="44090AEA" w:rsidRPr="2F441B7D">
        <w:t xml:space="preserve"> to fine-tune OpenAI’s CLIP to improve its zero-shot segmentation capability for Chest X-ray images.</w:t>
      </w:r>
    </w:p>
    <w:p w14:paraId="439F915A" w14:textId="750E30FC" w:rsidR="00090407" w:rsidRDefault="00090407" w:rsidP="00E25022"/>
    <w:p w14:paraId="7A64F735" w14:textId="023D0DA2" w:rsidR="00712B92" w:rsidRPr="007A7F5D" w:rsidRDefault="46872003" w:rsidP="007A7F5D">
      <w:pPr>
        <w:pStyle w:val="3"/>
        <w:ind w:left="1104"/>
      </w:pPr>
      <w:bookmarkStart w:id="66" w:name="_Toc126867787"/>
      <w:bookmarkStart w:id="67" w:name="_Toc126869821"/>
      <w:bookmarkStart w:id="68" w:name="_Toc126870414"/>
      <w:bookmarkStart w:id="69" w:name="_Toc126870696"/>
      <w:bookmarkStart w:id="70" w:name="_Toc126870777"/>
      <w:bookmarkStart w:id="71" w:name="_Toc126870841"/>
      <w:bookmarkStart w:id="72" w:name="_Toc127046883"/>
      <w:bookmarkStart w:id="73" w:name="_Toc127127704"/>
      <w:bookmarkStart w:id="74" w:name="_Toc127223623"/>
      <w:bookmarkStart w:id="75" w:name="_Toc127223672"/>
      <w:bookmarkStart w:id="76" w:name="_Toc127223732"/>
      <w:bookmarkStart w:id="77" w:name="_Toc127224219"/>
      <w:bookmarkStart w:id="78" w:name="_Toc127225001"/>
      <w:r>
        <w:t>Prompt Engineering</w:t>
      </w:r>
      <w:bookmarkEnd w:id="66"/>
      <w:bookmarkEnd w:id="67"/>
      <w:bookmarkEnd w:id="68"/>
      <w:bookmarkEnd w:id="69"/>
      <w:bookmarkEnd w:id="70"/>
      <w:bookmarkEnd w:id="71"/>
      <w:bookmarkEnd w:id="72"/>
      <w:bookmarkEnd w:id="73"/>
      <w:bookmarkEnd w:id="74"/>
      <w:bookmarkEnd w:id="75"/>
      <w:bookmarkEnd w:id="76"/>
      <w:bookmarkEnd w:id="77"/>
      <w:bookmarkEnd w:id="78"/>
    </w:p>
    <w:p w14:paraId="6418185A" w14:textId="743760EA" w:rsidR="6DA8B6ED" w:rsidRDefault="4EC94CDC" w:rsidP="007A7F5D">
      <w:pPr>
        <w:rPr>
          <w:rFonts w:eastAsia="宋体"/>
          <w:lang w:eastAsia="zh-CN"/>
        </w:rPr>
      </w:pPr>
      <w:r w:rsidRPr="00FF8B62">
        <w:rPr>
          <w:rFonts w:eastAsia="宋体"/>
          <w:lang w:eastAsia="zh-CN"/>
        </w:rPr>
        <w:t>P</w:t>
      </w:r>
      <w:r w:rsidR="4BFE7687" w:rsidRPr="00FF8B62">
        <w:rPr>
          <w:rFonts w:eastAsia="宋体"/>
          <w:lang w:eastAsia="zh-CN"/>
        </w:rPr>
        <w:t>rompt engineering is also a</w:t>
      </w:r>
      <w:r w:rsidR="07A4B40D" w:rsidRPr="00FF8B62">
        <w:rPr>
          <w:rFonts w:eastAsia="宋体"/>
          <w:lang w:eastAsia="zh-CN"/>
        </w:rPr>
        <w:t xml:space="preserve">n important aspect that significantly affects the zero-shot segmentation performance of </w:t>
      </w:r>
      <w:r w:rsidR="18D99401" w:rsidRPr="67E6954F">
        <w:rPr>
          <w:rFonts w:eastAsia="宋体"/>
          <w:lang w:eastAsia="zh-CN"/>
        </w:rPr>
        <w:t>MaskCLIP.</w:t>
      </w:r>
      <w:r w:rsidR="53B0C5CB" w:rsidRPr="61A54FC8">
        <w:rPr>
          <w:rFonts w:eastAsia="宋体"/>
          <w:lang w:eastAsia="zh-CN"/>
        </w:rPr>
        <w:t xml:space="preserve"> </w:t>
      </w:r>
      <w:r w:rsidR="7EA3BC25" w:rsidRPr="6F1BD457">
        <w:rPr>
          <w:rFonts w:eastAsia="宋体"/>
          <w:lang w:eastAsia="zh-CN"/>
        </w:rPr>
        <w:t>Under the</w:t>
      </w:r>
      <w:r w:rsidR="7EA3BC25" w:rsidRPr="39C5EE7D">
        <w:rPr>
          <w:rFonts w:eastAsia="宋体"/>
          <w:lang w:eastAsia="zh-CN"/>
        </w:rPr>
        <w:t xml:space="preserve"> setting of</w:t>
      </w:r>
      <w:r w:rsidR="7EA3BC25" w:rsidRPr="6F1BD457">
        <w:rPr>
          <w:rFonts w:eastAsia="宋体"/>
          <w:lang w:eastAsia="zh-CN"/>
        </w:rPr>
        <w:t xml:space="preserve"> natural</w:t>
      </w:r>
      <w:r w:rsidR="7EA3BC25" w:rsidRPr="39C5EE7D">
        <w:rPr>
          <w:rFonts w:eastAsia="宋体"/>
          <w:lang w:eastAsia="zh-CN"/>
        </w:rPr>
        <w:t xml:space="preserve"> </w:t>
      </w:r>
      <w:r w:rsidR="7EA3BC25" w:rsidRPr="6EA601B7">
        <w:rPr>
          <w:rFonts w:eastAsia="宋体"/>
          <w:lang w:eastAsia="zh-CN"/>
        </w:rPr>
        <w:t xml:space="preserve">image segmentation, MaskCLIP </w:t>
      </w:r>
      <w:r w:rsidR="5A405F89" w:rsidRPr="4850B274">
        <w:rPr>
          <w:rFonts w:eastAsia="宋体"/>
          <w:lang w:eastAsia="zh-CN"/>
        </w:rPr>
        <w:t xml:space="preserve">uses </w:t>
      </w:r>
      <w:r w:rsidR="7ACBE7E8" w:rsidRPr="32A34D6E">
        <w:rPr>
          <w:rFonts w:eastAsia="宋体"/>
          <w:lang w:eastAsia="zh-CN"/>
        </w:rPr>
        <w:t xml:space="preserve">85 </w:t>
      </w:r>
      <w:r w:rsidR="7ACBE7E8" w:rsidRPr="6559F8B4">
        <w:rPr>
          <w:rFonts w:eastAsia="宋体"/>
          <w:lang w:eastAsia="zh-CN"/>
        </w:rPr>
        <w:t>prompt templates</w:t>
      </w:r>
      <w:r w:rsidR="7ACBE7E8" w:rsidRPr="7A243F21">
        <w:rPr>
          <w:rFonts w:eastAsia="宋体"/>
          <w:lang w:eastAsia="zh-CN"/>
        </w:rPr>
        <w:t xml:space="preserve"> in total</w:t>
      </w:r>
      <w:r w:rsidR="27076163" w:rsidRPr="4ECF03C0">
        <w:rPr>
          <w:rFonts w:eastAsia="宋体"/>
          <w:lang w:eastAsia="zh-CN"/>
        </w:rPr>
        <w:t xml:space="preserve"> to include most types of photo description</w:t>
      </w:r>
      <w:r w:rsidR="00FB6BEC">
        <w:rPr>
          <w:rFonts w:eastAsia="宋体"/>
          <w:lang w:eastAsia="zh-CN"/>
        </w:rPr>
        <w:t>s</w:t>
      </w:r>
      <w:r w:rsidR="7ACBE7E8" w:rsidRPr="1979E82F">
        <w:rPr>
          <w:rFonts w:eastAsia="宋体"/>
          <w:lang w:eastAsia="zh-CN"/>
        </w:rPr>
        <w:t xml:space="preserve">, for example, </w:t>
      </w:r>
      <w:r w:rsidR="3C2FC3D2" w:rsidRPr="0BF4B87F">
        <w:rPr>
          <w:rFonts w:eastAsia="宋体"/>
          <w:lang w:eastAsia="zh-CN"/>
        </w:rPr>
        <w:t>“</w:t>
      </w:r>
      <w:r w:rsidR="0EE59BEA" w:rsidRPr="1B786A68">
        <w:rPr>
          <w:rFonts w:eastAsia="宋体"/>
          <w:lang w:eastAsia="zh-CN"/>
        </w:rPr>
        <w:t xml:space="preserve">a </w:t>
      </w:r>
      <w:r w:rsidR="0EE59BEA" w:rsidRPr="1319B673">
        <w:rPr>
          <w:rFonts w:eastAsia="宋体"/>
          <w:lang w:eastAsia="zh-CN"/>
        </w:rPr>
        <w:t xml:space="preserve">cropped photo of the </w:t>
      </w:r>
      <w:r w:rsidR="0EE59BEA" w:rsidRPr="0550F195">
        <w:rPr>
          <w:rFonts w:eastAsia="宋体"/>
          <w:lang w:eastAsia="zh-CN"/>
        </w:rPr>
        <w:t>{}.</w:t>
      </w:r>
      <w:r w:rsidR="6107857D" w:rsidRPr="23B11147">
        <w:rPr>
          <w:rFonts w:eastAsia="宋体"/>
          <w:lang w:eastAsia="zh-CN"/>
        </w:rPr>
        <w:t>”</w:t>
      </w:r>
      <w:r w:rsidR="0EE59BEA" w:rsidRPr="23B11147">
        <w:rPr>
          <w:rFonts w:eastAsia="宋体"/>
          <w:lang w:eastAsia="zh-CN"/>
        </w:rPr>
        <w:t xml:space="preserve">, </w:t>
      </w:r>
      <w:r w:rsidR="3606BB13" w:rsidRPr="23B11147">
        <w:rPr>
          <w:rFonts w:eastAsia="宋体"/>
          <w:lang w:eastAsia="zh-CN"/>
        </w:rPr>
        <w:t>“</w:t>
      </w:r>
      <w:r w:rsidR="0EE59BEA" w:rsidRPr="42926803">
        <w:rPr>
          <w:rFonts w:eastAsia="宋体"/>
          <w:lang w:eastAsia="zh-CN"/>
        </w:rPr>
        <w:t xml:space="preserve">a photo </w:t>
      </w:r>
      <w:r w:rsidR="0EE59BEA" w:rsidRPr="2C616E13">
        <w:rPr>
          <w:rFonts w:eastAsia="宋体"/>
          <w:lang w:eastAsia="zh-CN"/>
        </w:rPr>
        <w:t xml:space="preserve">of many </w:t>
      </w:r>
      <w:r w:rsidR="0EE59BEA" w:rsidRPr="4851E164">
        <w:rPr>
          <w:rFonts w:eastAsia="宋体"/>
          <w:lang w:eastAsia="zh-CN"/>
        </w:rPr>
        <w:t>{}.</w:t>
      </w:r>
      <w:r w:rsidR="687E5CB1" w:rsidRPr="69E90A60">
        <w:rPr>
          <w:rFonts w:eastAsia="宋体"/>
          <w:lang w:eastAsia="zh-CN"/>
        </w:rPr>
        <w:t>”</w:t>
      </w:r>
      <w:r w:rsidR="0EE59BEA" w:rsidRPr="0918D929">
        <w:rPr>
          <w:rFonts w:eastAsia="宋体"/>
          <w:lang w:eastAsia="zh-CN"/>
        </w:rPr>
        <w:t xml:space="preserve">, and </w:t>
      </w:r>
      <w:r w:rsidR="37965DA7" w:rsidRPr="69E90A60">
        <w:rPr>
          <w:rFonts w:eastAsia="宋体"/>
          <w:lang w:eastAsia="zh-CN"/>
        </w:rPr>
        <w:t>“</w:t>
      </w:r>
      <w:r w:rsidR="2925C429" w:rsidRPr="71EDF622">
        <w:rPr>
          <w:rFonts w:eastAsia="宋体"/>
          <w:lang w:eastAsia="zh-CN"/>
        </w:rPr>
        <w:t>a</w:t>
      </w:r>
      <w:r w:rsidR="2925C429" w:rsidRPr="05763462">
        <w:rPr>
          <w:rFonts w:eastAsia="宋体"/>
          <w:lang w:eastAsia="zh-CN"/>
        </w:rPr>
        <w:t xml:space="preserve"> photo of the clean {}.</w:t>
      </w:r>
      <w:r w:rsidR="59F8FFEB" w:rsidRPr="4ECF03C0">
        <w:rPr>
          <w:rFonts w:eastAsia="宋体"/>
          <w:lang w:eastAsia="zh-CN"/>
        </w:rPr>
        <w:t>”</w:t>
      </w:r>
      <w:r w:rsidR="29F55800" w:rsidRPr="4ECF03C0">
        <w:rPr>
          <w:rFonts w:eastAsia="宋体"/>
          <w:lang w:eastAsia="zh-CN"/>
        </w:rPr>
        <w:t>.</w:t>
      </w:r>
      <w:r w:rsidR="477CD7B3" w:rsidRPr="4ECF03C0">
        <w:rPr>
          <w:rFonts w:eastAsia="宋体"/>
          <w:lang w:eastAsia="zh-CN"/>
        </w:rPr>
        <w:t xml:space="preserve"> </w:t>
      </w:r>
      <w:r w:rsidR="62750D1C" w:rsidRPr="026C8D41">
        <w:rPr>
          <w:rFonts w:eastAsia="宋体"/>
          <w:lang w:eastAsia="zh-CN"/>
        </w:rPr>
        <w:t xml:space="preserve">For each class, </w:t>
      </w:r>
      <w:r w:rsidR="477CD7B3" w:rsidRPr="68272CE9">
        <w:rPr>
          <w:rFonts w:eastAsia="宋体"/>
          <w:lang w:eastAsia="zh-CN"/>
        </w:rPr>
        <w:t xml:space="preserve">MaskCLIP will </w:t>
      </w:r>
      <w:r w:rsidR="432AA8AF" w:rsidRPr="026C8D41">
        <w:rPr>
          <w:rFonts w:eastAsia="宋体"/>
          <w:lang w:eastAsia="zh-CN"/>
        </w:rPr>
        <w:t xml:space="preserve">fill </w:t>
      </w:r>
      <w:r w:rsidR="56F0F191" w:rsidRPr="026C8D41">
        <w:rPr>
          <w:rFonts w:eastAsia="宋体"/>
          <w:lang w:eastAsia="zh-CN"/>
        </w:rPr>
        <w:t xml:space="preserve">all </w:t>
      </w:r>
      <w:r w:rsidR="432AA8AF" w:rsidRPr="026C8D41">
        <w:rPr>
          <w:rFonts w:eastAsia="宋体"/>
          <w:lang w:eastAsia="zh-CN"/>
        </w:rPr>
        <w:t xml:space="preserve">templates with </w:t>
      </w:r>
      <w:r w:rsidR="19AA26F3" w:rsidRPr="026C8D41">
        <w:rPr>
          <w:rFonts w:eastAsia="宋体"/>
          <w:lang w:eastAsia="zh-CN"/>
        </w:rPr>
        <w:t>the class name</w:t>
      </w:r>
      <w:r w:rsidR="19AA26F3" w:rsidRPr="38362DF4">
        <w:rPr>
          <w:rFonts w:eastAsia="宋体"/>
          <w:lang w:eastAsia="zh-CN"/>
        </w:rPr>
        <w:t xml:space="preserve">, </w:t>
      </w:r>
      <w:r w:rsidR="477CD7B3" w:rsidRPr="68272CE9">
        <w:rPr>
          <w:rFonts w:eastAsia="宋体"/>
          <w:lang w:eastAsia="zh-CN"/>
        </w:rPr>
        <w:t xml:space="preserve">encode them with the CLIP text encoder </w:t>
      </w:r>
      <w:r w:rsidR="477CD7B3" w:rsidRPr="0ACAA9BE">
        <w:rPr>
          <w:rFonts w:eastAsia="宋体"/>
          <w:lang w:eastAsia="zh-CN"/>
        </w:rPr>
        <w:t>into</w:t>
      </w:r>
      <w:r w:rsidR="60E1A997" w:rsidRPr="026C8D41">
        <w:rPr>
          <w:rFonts w:eastAsia="宋体"/>
          <w:lang w:eastAsia="zh-CN"/>
        </w:rPr>
        <w:t xml:space="preserve"> text embeddings</w:t>
      </w:r>
      <w:r w:rsidR="28186661" w:rsidRPr="38362DF4">
        <w:rPr>
          <w:rFonts w:eastAsia="宋体"/>
          <w:lang w:eastAsia="zh-CN"/>
        </w:rPr>
        <w:t xml:space="preserve"> respectively, and </w:t>
      </w:r>
      <w:r w:rsidR="28186661" w:rsidRPr="04B07504">
        <w:rPr>
          <w:rFonts w:eastAsia="宋体"/>
          <w:lang w:eastAsia="zh-CN"/>
        </w:rPr>
        <w:t>comput</w:t>
      </w:r>
      <w:r w:rsidR="4A0F14A7" w:rsidRPr="04B07504">
        <w:rPr>
          <w:rFonts w:eastAsia="宋体"/>
          <w:lang w:eastAsia="zh-CN"/>
        </w:rPr>
        <w:t>e</w:t>
      </w:r>
      <w:r w:rsidR="4A0F14A7" w:rsidRPr="38362DF4">
        <w:rPr>
          <w:rFonts w:eastAsia="宋体"/>
          <w:lang w:eastAsia="zh-CN"/>
        </w:rPr>
        <w:t xml:space="preserve"> the class embedding by averaging </w:t>
      </w:r>
      <w:r w:rsidR="4D4F2ADD" w:rsidRPr="04B07504">
        <w:rPr>
          <w:rFonts w:eastAsia="宋体"/>
          <w:lang w:eastAsia="zh-CN"/>
        </w:rPr>
        <w:t>out the text embeddings.</w:t>
      </w:r>
      <w:r w:rsidR="4D4F2ADD" w:rsidRPr="57CC6BF8">
        <w:rPr>
          <w:rFonts w:eastAsia="宋体"/>
          <w:lang w:eastAsia="zh-CN"/>
        </w:rPr>
        <w:t xml:space="preserve"> </w:t>
      </w:r>
      <w:r w:rsidR="3F28A311" w:rsidRPr="71C11BEB">
        <w:rPr>
          <w:rFonts w:eastAsia="宋体"/>
          <w:lang w:eastAsia="zh-CN"/>
        </w:rPr>
        <w:t>A</w:t>
      </w:r>
      <w:r w:rsidR="4D4F2ADD" w:rsidRPr="57CC6BF8">
        <w:rPr>
          <w:rFonts w:eastAsia="宋体"/>
          <w:lang w:eastAsia="zh-CN"/>
        </w:rPr>
        <w:t xml:space="preserve"> series of experiments performed by MaskCLIP </w:t>
      </w:r>
      <w:r w:rsidR="4D4F2ADD" w:rsidRPr="71C11BEB">
        <w:rPr>
          <w:rFonts w:eastAsia="宋体"/>
          <w:lang w:eastAsia="zh-CN"/>
        </w:rPr>
        <w:t>show</w:t>
      </w:r>
      <w:r w:rsidR="3FED822C" w:rsidRPr="71C11BEB">
        <w:rPr>
          <w:rFonts w:eastAsia="宋体"/>
          <w:lang w:eastAsia="zh-CN"/>
        </w:rPr>
        <w:t xml:space="preserve">s the </w:t>
      </w:r>
      <w:r w:rsidR="3FED822C" w:rsidRPr="661C1C13">
        <w:rPr>
          <w:rFonts w:eastAsia="宋体"/>
          <w:lang w:eastAsia="zh-CN"/>
        </w:rPr>
        <w:t xml:space="preserve">possibility of </w:t>
      </w:r>
      <w:r w:rsidR="3FED822C" w:rsidRPr="71C11BEB">
        <w:rPr>
          <w:rFonts w:eastAsia="宋体"/>
          <w:lang w:eastAsia="zh-CN"/>
        </w:rPr>
        <w:t xml:space="preserve">zero-shot </w:t>
      </w:r>
      <w:r w:rsidR="24E09CA1" w:rsidRPr="661C1C13">
        <w:rPr>
          <w:rFonts w:eastAsia="宋体"/>
          <w:lang w:eastAsia="zh-CN"/>
        </w:rPr>
        <w:t xml:space="preserve">pixel-wise classification, i.e., </w:t>
      </w:r>
      <w:r w:rsidR="3FED822C" w:rsidRPr="71C11BEB">
        <w:rPr>
          <w:rFonts w:eastAsia="宋体"/>
          <w:lang w:eastAsia="zh-CN"/>
        </w:rPr>
        <w:t>segmentation</w:t>
      </w:r>
      <w:r w:rsidR="24E09CA1" w:rsidRPr="661C1C13">
        <w:rPr>
          <w:rFonts w:eastAsia="宋体"/>
          <w:lang w:eastAsia="zh-CN"/>
        </w:rPr>
        <w:t>, with such class embeddings.</w:t>
      </w:r>
    </w:p>
    <w:p w14:paraId="5052D45E" w14:textId="0142EBA6" w:rsidR="00350652" w:rsidRPr="00E25022" w:rsidRDefault="24E09CA1" w:rsidP="55F6CBD8">
      <w:pPr>
        <w:rPr>
          <w:rFonts w:eastAsia="宋体" w:cs="Times New Roman"/>
          <w:color w:val="000000" w:themeColor="text1"/>
          <w:lang w:eastAsia="zh-CN"/>
        </w:rPr>
      </w:pPr>
      <w:r w:rsidRPr="7B51985B">
        <w:rPr>
          <w:rFonts w:eastAsia="宋体" w:cs="Times New Roman"/>
          <w:color w:val="000000" w:themeColor="text1"/>
          <w:lang w:eastAsia="zh-CN"/>
        </w:rPr>
        <w:t xml:space="preserve">However, </w:t>
      </w:r>
      <w:r w:rsidR="3293F09F" w:rsidRPr="7B51985B">
        <w:rPr>
          <w:rFonts w:eastAsia="宋体" w:cs="Times New Roman"/>
          <w:color w:val="000000" w:themeColor="text1"/>
          <w:lang w:eastAsia="zh-CN"/>
        </w:rPr>
        <w:t xml:space="preserve">under </w:t>
      </w:r>
      <w:r w:rsidRPr="7B51985B">
        <w:rPr>
          <w:rFonts w:eastAsia="宋体" w:cs="Times New Roman"/>
          <w:color w:val="000000" w:themeColor="text1"/>
          <w:lang w:eastAsia="zh-CN"/>
        </w:rPr>
        <w:t xml:space="preserve">the </w:t>
      </w:r>
      <w:r w:rsidR="3293F09F" w:rsidRPr="7B51985B">
        <w:rPr>
          <w:rFonts w:eastAsia="宋体" w:cs="Times New Roman"/>
          <w:color w:val="000000" w:themeColor="text1"/>
          <w:lang w:eastAsia="zh-CN"/>
        </w:rPr>
        <w:t xml:space="preserve">context of </w:t>
      </w:r>
      <w:r w:rsidR="39E29329" w:rsidRPr="7B51985B">
        <w:rPr>
          <w:rFonts w:eastAsia="宋体" w:cs="Times New Roman"/>
          <w:color w:val="000000" w:themeColor="text1"/>
          <w:lang w:eastAsia="zh-CN"/>
        </w:rPr>
        <w:t xml:space="preserve">medical imaging, the </w:t>
      </w:r>
      <w:r w:rsidR="0552A877" w:rsidRPr="7B51985B">
        <w:rPr>
          <w:rFonts w:eastAsia="宋体" w:cs="Times New Roman"/>
          <w:color w:val="000000" w:themeColor="text1"/>
          <w:lang w:eastAsia="zh-CN"/>
        </w:rPr>
        <w:t xml:space="preserve">prompt templates for natural images may not be most suitable for zero-shot segmentation. </w:t>
      </w:r>
      <w:r w:rsidR="4EDB9D80" w:rsidRPr="7B51985B">
        <w:rPr>
          <w:rFonts w:eastAsia="宋体" w:cs="Times New Roman"/>
          <w:color w:val="000000" w:themeColor="text1"/>
          <w:lang w:eastAsia="zh-CN"/>
        </w:rPr>
        <w:t xml:space="preserve">Therefore, we </w:t>
      </w:r>
      <w:r w:rsidR="5974E0F8" w:rsidRPr="7B51985B">
        <w:rPr>
          <w:rFonts w:eastAsia="宋体" w:cs="Times New Roman"/>
          <w:color w:val="000000" w:themeColor="text1"/>
          <w:lang w:eastAsia="zh-CN"/>
        </w:rPr>
        <w:t xml:space="preserve">write a series of prompt templates for </w:t>
      </w:r>
      <w:r w:rsidR="2C768D9C" w:rsidRPr="7B51985B">
        <w:rPr>
          <w:rFonts w:eastAsia="宋体" w:cs="Times New Roman"/>
          <w:color w:val="000000" w:themeColor="text1"/>
          <w:lang w:eastAsia="zh-CN"/>
        </w:rPr>
        <w:t xml:space="preserve">CXR segmentation based on the </w:t>
      </w:r>
      <w:r w:rsidR="573ED02A" w:rsidRPr="7B51985B">
        <w:rPr>
          <w:rFonts w:eastAsia="宋体" w:cs="Times New Roman"/>
          <w:color w:val="000000" w:themeColor="text1"/>
          <w:lang w:eastAsia="zh-CN"/>
        </w:rPr>
        <w:t>description</w:t>
      </w:r>
      <w:r w:rsidR="5A389B83" w:rsidRPr="7B51985B">
        <w:rPr>
          <w:rFonts w:eastAsia="宋体" w:cs="Times New Roman"/>
          <w:color w:val="000000" w:themeColor="text1"/>
          <w:lang w:eastAsia="zh-CN"/>
        </w:rPr>
        <w:t>s</w:t>
      </w:r>
      <w:r w:rsidR="3E984462" w:rsidRPr="7B51985B">
        <w:rPr>
          <w:rFonts w:eastAsia="宋体" w:cs="Times New Roman"/>
          <w:color w:val="000000" w:themeColor="text1"/>
          <w:lang w:eastAsia="zh-CN"/>
        </w:rPr>
        <w:t xml:space="preserve"> </w:t>
      </w:r>
      <w:r w:rsidR="414CA8D0" w:rsidRPr="7B51985B">
        <w:rPr>
          <w:rFonts w:eastAsia="宋体" w:cs="Times New Roman"/>
          <w:color w:val="000000" w:themeColor="text1"/>
          <w:lang w:eastAsia="zh-CN"/>
        </w:rPr>
        <w:t>of CXR images frequently occurred in MIMIC-C</w:t>
      </w:r>
      <w:r w:rsidR="348F19EC" w:rsidRPr="7B51985B">
        <w:rPr>
          <w:rFonts w:eastAsia="宋体" w:cs="Times New Roman"/>
          <w:color w:val="000000" w:themeColor="text1"/>
          <w:lang w:eastAsia="zh-CN"/>
        </w:rPr>
        <w:t xml:space="preserve">XR </w:t>
      </w:r>
      <w:r w:rsidR="7382883C" w:rsidRPr="7B51985B">
        <w:rPr>
          <w:rFonts w:eastAsia="宋体" w:cs="Times New Roman"/>
          <w:color w:val="000000" w:themeColor="text1"/>
          <w:lang w:eastAsia="zh-CN"/>
        </w:rPr>
        <w:t xml:space="preserve">radiology </w:t>
      </w:r>
      <w:r w:rsidR="2340C574" w:rsidRPr="7B51985B">
        <w:rPr>
          <w:rFonts w:eastAsia="宋体" w:cs="Times New Roman"/>
          <w:color w:val="000000" w:themeColor="text1"/>
          <w:lang w:eastAsia="zh-CN"/>
        </w:rPr>
        <w:t>reports</w:t>
      </w:r>
      <w:r w:rsidR="05DC7823" w:rsidRPr="7B51985B">
        <w:rPr>
          <w:rFonts w:eastAsia="宋体" w:cs="Times New Roman"/>
          <w:color w:val="000000" w:themeColor="text1"/>
          <w:lang w:eastAsia="zh-CN"/>
        </w:rPr>
        <w:t>.</w:t>
      </w:r>
      <w:r w:rsidR="03371674" w:rsidRPr="7B51985B">
        <w:rPr>
          <w:rFonts w:eastAsia="宋体" w:cs="Times New Roman"/>
          <w:color w:val="000000" w:themeColor="text1"/>
          <w:lang w:eastAsia="zh-CN"/>
        </w:rPr>
        <w:t xml:space="preserve"> Some examples are </w:t>
      </w:r>
      <w:r w:rsidR="2668639F" w:rsidRPr="5CF0AE60">
        <w:rPr>
          <w:rFonts w:eastAsia="宋体" w:cs="Times New Roman"/>
          <w:color w:val="000000" w:themeColor="text1"/>
          <w:lang w:eastAsia="zh-CN"/>
        </w:rPr>
        <w:t>“</w:t>
      </w:r>
      <w:r w:rsidR="03371674" w:rsidRPr="4D18F5C0">
        <w:rPr>
          <w:rFonts w:eastAsia="宋体" w:cs="Times New Roman"/>
          <w:color w:val="000000" w:themeColor="text1"/>
          <w:lang w:eastAsia="zh-CN"/>
        </w:rPr>
        <w:t>A</w:t>
      </w:r>
      <w:r w:rsidR="03371674" w:rsidRPr="7B51985B">
        <w:rPr>
          <w:rFonts w:eastAsia="宋体" w:cs="Times New Roman"/>
          <w:color w:val="000000" w:themeColor="text1"/>
          <w:lang w:eastAsia="zh-CN"/>
        </w:rPr>
        <w:t xml:space="preserve"> limited lateral image with a </w:t>
      </w:r>
      <w:r w:rsidR="03371674" w:rsidRPr="53E23603">
        <w:rPr>
          <w:rFonts w:eastAsia="宋体" w:cs="Times New Roman"/>
          <w:color w:val="000000" w:themeColor="text1"/>
          <w:lang w:eastAsia="zh-CN"/>
        </w:rPr>
        <w:t>{}</w:t>
      </w:r>
      <w:r w:rsidR="391A3B25" w:rsidRPr="53E23603">
        <w:rPr>
          <w:rFonts w:eastAsia="宋体" w:cs="Times New Roman"/>
          <w:color w:val="000000" w:themeColor="text1"/>
          <w:lang w:eastAsia="zh-CN"/>
        </w:rPr>
        <w:t>.</w:t>
      </w:r>
      <w:r w:rsidR="2EF5F2AB" w:rsidRPr="5CF0AE60">
        <w:rPr>
          <w:rFonts w:eastAsia="宋体" w:cs="Times New Roman"/>
          <w:color w:val="000000" w:themeColor="text1"/>
          <w:lang w:eastAsia="zh-CN"/>
        </w:rPr>
        <w:t>”</w:t>
      </w:r>
      <w:r w:rsidR="03371674" w:rsidRPr="5CF0AE60">
        <w:rPr>
          <w:rFonts w:eastAsia="宋体" w:cs="Times New Roman"/>
          <w:color w:val="000000" w:themeColor="text1"/>
          <w:lang w:eastAsia="zh-CN"/>
        </w:rPr>
        <w:t xml:space="preserve">, </w:t>
      </w:r>
      <w:r w:rsidR="7962CEA7" w:rsidRPr="5CF0AE60">
        <w:rPr>
          <w:rFonts w:eastAsia="宋体" w:cs="Times New Roman"/>
          <w:color w:val="000000" w:themeColor="text1"/>
          <w:lang w:eastAsia="zh-CN"/>
        </w:rPr>
        <w:t>“</w:t>
      </w:r>
      <w:r w:rsidR="5B1F05BB" w:rsidRPr="5CF0AE60">
        <w:rPr>
          <w:rFonts w:eastAsia="宋体" w:cs="Times New Roman"/>
          <w:color w:val="000000" w:themeColor="text1"/>
          <w:lang w:eastAsia="zh-CN"/>
        </w:rPr>
        <w:t>Single</w:t>
      </w:r>
      <w:r w:rsidR="5B1F05BB" w:rsidRPr="55F6CBD8">
        <w:rPr>
          <w:rFonts w:eastAsia="宋体" w:cs="Times New Roman"/>
          <w:color w:val="000000" w:themeColor="text1"/>
          <w:lang w:eastAsia="zh-CN"/>
        </w:rPr>
        <w:t xml:space="preserve"> frontal view of the chest with {}.</w:t>
      </w:r>
      <w:r w:rsidR="39BFE3D7" w:rsidRPr="5CF0AE60">
        <w:rPr>
          <w:rFonts w:eastAsia="宋体" w:cs="Times New Roman"/>
          <w:color w:val="000000" w:themeColor="text1"/>
          <w:lang w:eastAsia="zh-CN"/>
        </w:rPr>
        <w:t>”</w:t>
      </w:r>
      <w:r w:rsidR="5B1F05BB" w:rsidRPr="5CF0AE60">
        <w:rPr>
          <w:rFonts w:eastAsia="宋体" w:cs="Times New Roman"/>
          <w:color w:val="000000" w:themeColor="text1"/>
          <w:lang w:eastAsia="zh-CN"/>
        </w:rPr>
        <w:t xml:space="preserve">, </w:t>
      </w:r>
      <w:r w:rsidR="495BF875" w:rsidRPr="5CF0AE60">
        <w:rPr>
          <w:rFonts w:eastAsia="宋体" w:cs="Times New Roman"/>
          <w:color w:val="000000" w:themeColor="text1"/>
          <w:lang w:eastAsia="zh-CN"/>
        </w:rPr>
        <w:t xml:space="preserve">and </w:t>
      </w:r>
      <w:r w:rsidR="0311072B" w:rsidRPr="5CF0AE60">
        <w:rPr>
          <w:rFonts w:eastAsia="宋体" w:cs="Times New Roman"/>
          <w:color w:val="000000" w:themeColor="text1"/>
          <w:lang w:eastAsia="zh-CN"/>
        </w:rPr>
        <w:t>“</w:t>
      </w:r>
      <w:r w:rsidR="5B1F05BB" w:rsidRPr="5CF0AE60">
        <w:rPr>
          <w:rFonts w:eastAsia="宋体" w:cs="Times New Roman"/>
          <w:color w:val="000000" w:themeColor="text1"/>
          <w:lang w:eastAsia="zh-CN"/>
        </w:rPr>
        <w:t>Upright</w:t>
      </w:r>
      <w:r w:rsidR="5B1F05BB" w:rsidRPr="711C35AB">
        <w:rPr>
          <w:rFonts w:eastAsia="宋体" w:cs="Times New Roman"/>
          <w:color w:val="000000" w:themeColor="text1"/>
          <w:lang w:eastAsia="zh-CN"/>
        </w:rPr>
        <w:t xml:space="preserve"> image of the chest with {}.</w:t>
      </w:r>
      <w:r w:rsidR="67DF5EED" w:rsidRPr="5CF0AE60">
        <w:rPr>
          <w:rFonts w:eastAsia="宋体" w:cs="Times New Roman"/>
          <w:color w:val="000000" w:themeColor="text1"/>
          <w:lang w:eastAsia="zh-CN"/>
        </w:rPr>
        <w:t>”.</w:t>
      </w:r>
      <w:r w:rsidR="33E63D19" w:rsidRPr="71DC09B5">
        <w:rPr>
          <w:rFonts w:eastAsia="宋体" w:cs="Times New Roman"/>
          <w:color w:val="000000" w:themeColor="text1"/>
          <w:lang w:eastAsia="zh-CN"/>
        </w:rPr>
        <w:t xml:space="preserve"> We will show in the experiment part that such </w:t>
      </w:r>
      <w:r w:rsidR="33E63D19" w:rsidRPr="21A0A2A1">
        <w:rPr>
          <w:rFonts w:eastAsia="宋体" w:cs="Times New Roman"/>
          <w:color w:val="000000" w:themeColor="text1"/>
          <w:lang w:eastAsia="zh-CN"/>
        </w:rPr>
        <w:t xml:space="preserve">prompt templates </w:t>
      </w:r>
      <w:r w:rsidR="33E63D19" w:rsidRPr="1CE52AEB">
        <w:rPr>
          <w:rFonts w:eastAsia="宋体" w:cs="Times New Roman"/>
          <w:color w:val="000000" w:themeColor="text1"/>
          <w:lang w:eastAsia="zh-CN"/>
        </w:rPr>
        <w:t xml:space="preserve">can </w:t>
      </w:r>
      <w:r w:rsidR="33E63D19" w:rsidRPr="293B5AB4">
        <w:rPr>
          <w:rFonts w:eastAsia="宋体" w:cs="Times New Roman"/>
          <w:color w:val="000000" w:themeColor="text1"/>
          <w:lang w:eastAsia="zh-CN"/>
        </w:rPr>
        <w:t>in</w:t>
      </w:r>
      <w:r w:rsidR="2881D896" w:rsidRPr="293B5AB4">
        <w:rPr>
          <w:rFonts w:eastAsia="宋体" w:cs="Times New Roman"/>
          <w:color w:val="000000" w:themeColor="text1"/>
          <w:lang w:eastAsia="zh-CN"/>
        </w:rPr>
        <w:t xml:space="preserve">deed </w:t>
      </w:r>
      <w:r w:rsidR="33E63D19" w:rsidRPr="293B5AB4">
        <w:rPr>
          <w:rFonts w:eastAsia="宋体" w:cs="Times New Roman"/>
          <w:color w:val="000000" w:themeColor="text1"/>
          <w:lang w:eastAsia="zh-CN"/>
        </w:rPr>
        <w:t>increase</w:t>
      </w:r>
      <w:r w:rsidR="33E63D19" w:rsidRPr="7A489E82">
        <w:rPr>
          <w:rFonts w:eastAsia="宋体" w:cs="Times New Roman"/>
          <w:color w:val="000000" w:themeColor="text1"/>
          <w:lang w:eastAsia="zh-CN"/>
        </w:rPr>
        <w:t xml:space="preserve"> the </w:t>
      </w:r>
      <w:r w:rsidR="33E63D19" w:rsidRPr="6DDF9CBB">
        <w:rPr>
          <w:rFonts w:eastAsia="宋体" w:cs="Times New Roman"/>
          <w:color w:val="000000" w:themeColor="text1"/>
          <w:lang w:eastAsia="zh-CN"/>
        </w:rPr>
        <w:t xml:space="preserve">segmentation </w:t>
      </w:r>
      <w:r w:rsidR="33E63D19" w:rsidRPr="0CF12815">
        <w:rPr>
          <w:rFonts w:eastAsia="宋体" w:cs="Times New Roman"/>
          <w:color w:val="000000" w:themeColor="text1"/>
          <w:lang w:eastAsia="zh-CN"/>
        </w:rPr>
        <w:t>performance.</w:t>
      </w:r>
    </w:p>
    <w:p w14:paraId="365AC952" w14:textId="7D5748E5" w:rsidR="00350652" w:rsidRPr="00E25022" w:rsidRDefault="00350652" w:rsidP="7B51985B">
      <w:pPr>
        <w:rPr>
          <w:rFonts w:eastAsia="宋体" w:cs="Times New Roman"/>
          <w:color w:val="000000" w:themeColor="text1"/>
          <w:lang w:eastAsia="zh-CN"/>
        </w:rPr>
      </w:pPr>
    </w:p>
    <w:p w14:paraId="14F03BA7" w14:textId="65BBDCE2" w:rsidR="00350652" w:rsidRPr="00350652" w:rsidRDefault="5B1F05BB" w:rsidP="2F4A4BD0">
      <w:pPr>
        <w:pStyle w:val="2"/>
        <w:ind w:left="637"/>
        <w:rPr>
          <w:rFonts w:cs="Times New Roman"/>
        </w:rPr>
      </w:pPr>
      <w:bookmarkStart w:id="79" w:name="_Toc127223624"/>
      <w:bookmarkStart w:id="80" w:name="_Toc127223673"/>
      <w:bookmarkStart w:id="81" w:name="_Toc127223733"/>
      <w:bookmarkStart w:id="82" w:name="_Toc127224220"/>
      <w:bookmarkStart w:id="83" w:name="_Toc127225002"/>
      <w:r w:rsidRPr="7F74FFD5">
        <w:rPr>
          <w:rFonts w:cs="Times New Roman"/>
        </w:rPr>
        <w:lastRenderedPageBreak/>
        <w:t>Experiments</w:t>
      </w:r>
      <w:bookmarkEnd w:id="79"/>
      <w:bookmarkEnd w:id="80"/>
      <w:bookmarkEnd w:id="81"/>
      <w:bookmarkEnd w:id="82"/>
      <w:bookmarkEnd w:id="83"/>
    </w:p>
    <w:p w14:paraId="42AF4C92" w14:textId="47F8CABF" w:rsidR="00350652" w:rsidRDefault="43EEA570" w:rsidP="00E25022">
      <w:r>
        <w:t>To explore the potential of CLIP in CXR segmentation, w</w:t>
      </w:r>
      <w:r w:rsidR="105F1320">
        <w:t xml:space="preserve">e perform the </w:t>
      </w:r>
      <w:r w:rsidR="6F833B92">
        <w:t xml:space="preserve">zero-shot classification and segmentation </w:t>
      </w:r>
      <w:r w:rsidR="105F1320">
        <w:t>experiments</w:t>
      </w:r>
      <w:r w:rsidR="75818054">
        <w:t xml:space="preserve"> on OpenAI’s and CheXzero’s CLIP using the framework of MaskCLIP</w:t>
      </w:r>
      <w:r w:rsidR="002295C9">
        <w:t>.</w:t>
      </w:r>
      <w:r w:rsidR="348511D9">
        <w:t xml:space="preserve"> The details and findings of each experiment are </w:t>
      </w:r>
      <w:r w:rsidR="2EAA340C">
        <w:t>illustrated in the following sections.</w:t>
      </w:r>
    </w:p>
    <w:p w14:paraId="6588C83A" w14:textId="47F8CABF" w:rsidR="006B5510" w:rsidRPr="00350652" w:rsidRDefault="006B5510" w:rsidP="00E25022"/>
    <w:p w14:paraId="70A7F5AB" w14:textId="3055F3B5" w:rsidR="3A3107B2" w:rsidRPr="00006CD3" w:rsidRDefault="417A7089" w:rsidP="00373E5D">
      <w:pPr>
        <w:pStyle w:val="3"/>
        <w:ind w:left="1104"/>
      </w:pPr>
      <w:bookmarkStart w:id="84" w:name="_Toc127127706"/>
      <w:bookmarkStart w:id="85" w:name="_Toc127223625"/>
      <w:bookmarkStart w:id="86" w:name="_Toc127223674"/>
      <w:bookmarkStart w:id="87" w:name="_Toc127223734"/>
      <w:bookmarkStart w:id="88" w:name="_Toc127224221"/>
      <w:bookmarkStart w:id="89" w:name="_Toc127225003"/>
      <w:r>
        <w:t>Zero-Shot Classification</w:t>
      </w:r>
      <w:bookmarkEnd w:id="84"/>
      <w:bookmarkEnd w:id="85"/>
      <w:bookmarkEnd w:id="86"/>
      <w:bookmarkEnd w:id="87"/>
      <w:bookmarkEnd w:id="88"/>
      <w:bookmarkEnd w:id="89"/>
    </w:p>
    <w:p w14:paraId="1D696177" w14:textId="4B6072AA" w:rsidR="00350652" w:rsidRDefault="55A25DCF" w:rsidP="00E25022">
      <w:r>
        <w:t xml:space="preserve">We choose </w:t>
      </w:r>
      <w:r w:rsidR="1834179E">
        <w:t xml:space="preserve">the </w:t>
      </w:r>
      <w:r>
        <w:t xml:space="preserve">checkpoint </w:t>
      </w:r>
      <w:r w:rsidR="5FADE1AD">
        <w:t xml:space="preserve">named “best_128_5e-05_original_22000_0.855.pt” </w:t>
      </w:r>
      <w:r>
        <w:t>from</w:t>
      </w:r>
      <w:r w:rsidR="09129220">
        <w:t xml:space="preserve"> the GitHub repository of CheXzero</w:t>
      </w:r>
      <w:r>
        <w:t xml:space="preserve"> </w:t>
      </w:r>
      <w:r w:rsidR="11DCE85F">
        <w:t>(</w:t>
      </w:r>
      <w:r w:rsidRPr="00223307">
        <w:t>https://github.com/rajpurkarlab/CheXzero</w:t>
      </w:r>
      <w:r w:rsidR="3DB444EC">
        <w:t xml:space="preserve">) as the </w:t>
      </w:r>
      <w:r w:rsidR="59D77412">
        <w:t xml:space="preserve">CLIP model pre-trained on MIMIC-CXR dataset. </w:t>
      </w:r>
      <w:r w:rsidR="22C37CC2">
        <w:t xml:space="preserve">The CheXzero </w:t>
      </w:r>
      <w:r w:rsidR="59D77412">
        <w:t>model is pre-train</w:t>
      </w:r>
      <w:r w:rsidR="472611CA">
        <w:t xml:space="preserve">ed with batch size 128, learning rate 0.00005, and </w:t>
      </w:r>
      <w:r w:rsidR="3C83C610">
        <w:t xml:space="preserve">22000 </w:t>
      </w:r>
      <w:r w:rsidR="472611CA">
        <w:t>iterations</w:t>
      </w:r>
      <w:r w:rsidR="3E9ABF17">
        <w:t xml:space="preserve">. The architecture of </w:t>
      </w:r>
      <w:r w:rsidR="7ED75496">
        <w:t xml:space="preserve">CheXzero </w:t>
      </w:r>
      <w:r w:rsidR="3E9ABF17">
        <w:t>is ViT-B/32</w:t>
      </w:r>
      <w:r w:rsidR="23330F70">
        <w:t xml:space="preserve">, which is the same as OpenAI’s CLIP. It is worth </w:t>
      </w:r>
      <w:r w:rsidR="37A1FF1D">
        <w:t>knowing</w:t>
      </w:r>
      <w:r w:rsidR="23330F70">
        <w:t xml:space="preserve"> that CheXzero</w:t>
      </w:r>
      <w:r w:rsidR="2E477ECF">
        <w:t xml:space="preserve"> is initialized with pre-trained weights of OpenAI’s CLIP and then fine-tuned on MIMI-CXR.</w:t>
      </w:r>
    </w:p>
    <w:p w14:paraId="4ACF14DA" w14:textId="4BB9924B" w:rsidR="00C96503" w:rsidRDefault="299D9448" w:rsidP="7F74FFD5">
      <w:r>
        <w:t>We run OpenAI’s CLIP and CheXzero on pneumonia, pneumothorax, an</w:t>
      </w:r>
      <w:r w:rsidR="3FB10AC4">
        <w:t xml:space="preserve">d lung </w:t>
      </w:r>
      <w:r>
        <w:t>datasets</w:t>
      </w:r>
      <w:r w:rsidR="3D3935BF">
        <w:t xml:space="preserve"> to evaluate their zero-shot classification capabilities.</w:t>
      </w:r>
      <w:r w:rsidR="7224A543">
        <w:t xml:space="preserve"> Pneumonia, pneumothorax, and lungs dataset</w:t>
      </w:r>
      <w:r w:rsidR="643F2CAA">
        <w:t>s</w:t>
      </w:r>
      <w:r w:rsidR="7224A543">
        <w:t xml:space="preserve"> contain 390, 130, </w:t>
      </w:r>
      <w:r w:rsidR="00F13EFA">
        <w:t xml:space="preserve">and </w:t>
      </w:r>
      <w:r w:rsidR="7224A543">
        <w:t xml:space="preserve">200 positive samples respectively. The negative samples of pneumonia and pneumothorax dataset are </w:t>
      </w:r>
      <w:r w:rsidR="6C424101">
        <w:t xml:space="preserve">normal lungs, while the negative samples of </w:t>
      </w:r>
      <w:r w:rsidR="00F13EFA">
        <w:t xml:space="preserve">the </w:t>
      </w:r>
      <w:r w:rsidR="6C424101">
        <w:t>lung</w:t>
      </w:r>
      <w:r w:rsidR="003E6B04">
        <w:t xml:space="preserve"> </w:t>
      </w:r>
      <w:r w:rsidR="6C424101">
        <w:t>dataset are X-ray</w:t>
      </w:r>
      <w:r w:rsidR="3D3935BF">
        <w:t xml:space="preserve"> </w:t>
      </w:r>
      <w:r w:rsidR="68991098">
        <w:t xml:space="preserve">images of hand bones. </w:t>
      </w:r>
      <w:r w:rsidR="17D48F65">
        <w:t>We can see from the table that OpenAI</w:t>
      </w:r>
      <w:r w:rsidR="00FF5497">
        <w:t>’s CLIP</w:t>
      </w:r>
      <w:r w:rsidR="17D48F65">
        <w:t xml:space="preserve"> performs well in lung class</w:t>
      </w:r>
      <w:r w:rsidR="4943CFCD">
        <w:t xml:space="preserve">ification while poorly in lesion classification. </w:t>
      </w:r>
      <w:r w:rsidR="214E9E96">
        <w:t xml:space="preserve">In contrast to OpenAI’s result, CheXzero performs well in pneumonia classification, </w:t>
      </w:r>
      <w:bookmarkStart w:id="90" w:name="_Int_fPG7Ov6F"/>
      <w:r w:rsidR="214E9E96">
        <w:t>fairly well</w:t>
      </w:r>
      <w:bookmarkEnd w:id="90"/>
      <w:r w:rsidR="214E9E96">
        <w:t xml:space="preserve"> in pneumothorax classification</w:t>
      </w:r>
      <w:r w:rsidR="30F4503D">
        <w:t xml:space="preserve">, but </w:t>
      </w:r>
      <w:r w:rsidR="214E9E96">
        <w:t xml:space="preserve">poorly in </w:t>
      </w:r>
      <w:r w:rsidR="1BDB4BCF">
        <w:t xml:space="preserve">lung classification. </w:t>
      </w:r>
    </w:p>
    <w:p w14:paraId="730BA09A" w14:textId="600F8FBB" w:rsidR="00C96503" w:rsidRDefault="62CB6FDC" w:rsidP="7F74FFD5">
      <w:r>
        <w:t>The reason behind the classification performance of OpenAI’s CLIP is that the pre-training data</w:t>
      </w:r>
      <w:r w:rsidR="6087C9FA">
        <w:t>set</w:t>
      </w:r>
      <w:r>
        <w:t xml:space="preserve"> include</w:t>
      </w:r>
      <w:r w:rsidR="1770AE75">
        <w:t>s</w:t>
      </w:r>
      <w:r>
        <w:t xml:space="preserve"> a </w:t>
      </w:r>
      <w:r w:rsidR="4F5D9EF8">
        <w:t>considerable number of Chest X-rays</w:t>
      </w:r>
      <w:r w:rsidR="46E45108">
        <w:t xml:space="preserve">. So, </w:t>
      </w:r>
      <w:r w:rsidR="5A9A04CE">
        <w:t xml:space="preserve">there is no doubt that </w:t>
      </w:r>
      <w:r w:rsidR="46E45108">
        <w:t xml:space="preserve">it </w:t>
      </w:r>
      <w:r w:rsidR="6F41B041">
        <w:t>can</w:t>
      </w:r>
      <w:r w:rsidR="46E45108">
        <w:t xml:space="preserve"> do </w:t>
      </w:r>
      <w:r w:rsidR="73B5FD7D">
        <w:t xml:space="preserve">well in </w:t>
      </w:r>
      <w:r w:rsidR="4DDBC0EB">
        <w:t xml:space="preserve">lung </w:t>
      </w:r>
      <w:r w:rsidR="46E45108">
        <w:t>classification</w:t>
      </w:r>
      <w:r w:rsidR="2DC5D3BF">
        <w:t xml:space="preserve">. However, due to the lack of </w:t>
      </w:r>
      <w:r w:rsidR="38EB4381">
        <w:t xml:space="preserve">radiology reports publicly available on the </w:t>
      </w:r>
      <w:r w:rsidR="38EB4381">
        <w:lastRenderedPageBreak/>
        <w:t xml:space="preserve">Internet, OpenAI’s CLIP cannot perform well in the </w:t>
      </w:r>
      <w:r w:rsidR="30CFAB66">
        <w:t xml:space="preserve">fine-grained classification of Chest X-ray images by lesion types. </w:t>
      </w:r>
    </w:p>
    <w:p w14:paraId="5B8E1AB2" w14:textId="5CDBC586" w:rsidR="00C96503" w:rsidRDefault="30CFAB66" w:rsidP="7F74FFD5">
      <w:r>
        <w:t xml:space="preserve">The opposite result given by CheXzero is due to its fine-tuning on </w:t>
      </w:r>
      <w:r w:rsidR="003E6B04">
        <w:t xml:space="preserve">the </w:t>
      </w:r>
      <w:r>
        <w:t xml:space="preserve">MIMIC-CXR dataset. </w:t>
      </w:r>
      <w:r w:rsidR="483BDD5C">
        <w:t xml:space="preserve">The rich </w:t>
      </w:r>
      <w:r w:rsidR="795C5CA4">
        <w:t xml:space="preserve">medical </w:t>
      </w:r>
      <w:r w:rsidR="483BDD5C">
        <w:t xml:space="preserve">diagnoses </w:t>
      </w:r>
      <w:r w:rsidR="60250399">
        <w:t xml:space="preserve">from </w:t>
      </w:r>
      <w:r w:rsidR="483BDD5C">
        <w:t>MIMIC-CXR</w:t>
      </w:r>
      <w:r w:rsidR="36EC92F7">
        <w:t xml:space="preserve"> enable CheXzero to do fine-grained classification.</w:t>
      </w:r>
      <w:r w:rsidR="39DE964C">
        <w:t xml:space="preserve"> However, the MIMIC-CXR only contains Chest X-ray</w:t>
      </w:r>
      <w:r w:rsidR="003E6B04">
        <w:t>s</w:t>
      </w:r>
      <w:r w:rsidR="39DE964C">
        <w:t xml:space="preserve">, so the </w:t>
      </w:r>
      <w:r w:rsidR="015AAEBC">
        <w:t xml:space="preserve">capability of </w:t>
      </w:r>
      <w:r w:rsidR="39DE964C">
        <w:t>zero-shot classification of lung</w:t>
      </w:r>
      <w:r w:rsidR="68D0375A">
        <w:t>s is lost due to the lack of negative samples.</w:t>
      </w:r>
    </w:p>
    <w:p w14:paraId="7460A9FE" w14:textId="77777777" w:rsidR="00750497" w:rsidRDefault="49B404CE" w:rsidP="00750497">
      <w:pPr>
        <w:pStyle w:val="ae"/>
      </w:pPr>
      <w:r>
        <w:drawing>
          <wp:inline distT="0" distB="0" distL="0" distR="0" wp14:anchorId="41B233E8" wp14:editId="3F3B337F">
            <wp:extent cx="5760720" cy="924116"/>
            <wp:effectExtent l="0" t="0" r="0" b="0"/>
            <wp:docPr id="473196206" name="Picture 473196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924116"/>
                    </a:xfrm>
                    <a:prstGeom prst="rect">
                      <a:avLst/>
                    </a:prstGeom>
                  </pic:spPr>
                </pic:pic>
              </a:graphicData>
            </a:graphic>
          </wp:inline>
        </w:drawing>
      </w:r>
    </w:p>
    <w:p w14:paraId="4E441438" w14:textId="330D0174" w:rsidR="00C96503" w:rsidRPr="00750497" w:rsidRDefault="00750497" w:rsidP="00750497">
      <w:pPr>
        <w:pStyle w:val="ac"/>
        <w:rPr>
          <w:rFonts w:eastAsiaTheme="minorEastAsia"/>
        </w:rPr>
      </w:pPr>
      <w:r>
        <w:t xml:space="preserve">Figure </w:t>
      </w:r>
      <w:r w:rsidR="00AE1DB8">
        <w:fldChar w:fldCharType="begin"/>
      </w:r>
      <w:r w:rsidR="00AE1DB8">
        <w:instrText xml:space="preserve"> SEQ Figure \* ARABIC </w:instrText>
      </w:r>
      <w:r w:rsidR="00AE1DB8">
        <w:fldChar w:fldCharType="separate"/>
      </w:r>
      <w:r w:rsidR="00EC003F">
        <w:rPr>
          <w:noProof/>
        </w:rPr>
        <w:t>5</w:t>
      </w:r>
      <w:r w:rsidR="00AE1DB8">
        <w:rPr>
          <w:noProof/>
        </w:rPr>
        <w:fldChar w:fldCharType="end"/>
      </w:r>
      <w:r>
        <w:t>: Performance of OpenAI’s CLIP and CheXzero on pneumonia, pneumothorax, and lung classification tasks</w:t>
      </w:r>
      <w:r w:rsidR="00774EB3">
        <w:t>.</w:t>
      </w:r>
    </w:p>
    <w:p w14:paraId="4F04D5A7" w14:textId="47F8CABF" w:rsidR="006B5510" w:rsidRPr="006B5510" w:rsidRDefault="006B5510" w:rsidP="006B5510"/>
    <w:p w14:paraId="7582E926" w14:textId="0BD2385D" w:rsidR="00C96503" w:rsidRDefault="417A7089" w:rsidP="7F74FFD5">
      <w:pPr>
        <w:pStyle w:val="3"/>
        <w:ind w:left="1104"/>
      </w:pPr>
      <w:bookmarkStart w:id="91" w:name="_Toc127127707"/>
      <w:bookmarkStart w:id="92" w:name="_Toc127223626"/>
      <w:bookmarkStart w:id="93" w:name="_Toc127223675"/>
      <w:bookmarkStart w:id="94" w:name="_Toc127223735"/>
      <w:bookmarkStart w:id="95" w:name="_Toc127224222"/>
      <w:bookmarkStart w:id="96" w:name="_Toc127225004"/>
      <w:r>
        <w:t>Zero-Shot Segmentation</w:t>
      </w:r>
      <w:bookmarkEnd w:id="91"/>
      <w:bookmarkEnd w:id="92"/>
      <w:bookmarkEnd w:id="93"/>
      <w:bookmarkEnd w:id="94"/>
      <w:bookmarkEnd w:id="95"/>
      <w:bookmarkEnd w:id="96"/>
    </w:p>
    <w:p w14:paraId="79151470" w14:textId="5B0679DE" w:rsidR="00C96503" w:rsidRDefault="00B4247D" w:rsidP="7F74FFD5">
      <w:r w:rsidRPr="00B4247D">
        <w:t>To evaluate their zero-shot segmentation capabilities, we run OpenAI’s CLIP and CheXzero on human, lung, and pneumothorax segmentation datasets</w:t>
      </w:r>
      <w:r w:rsidR="070632F6">
        <w:t xml:space="preserve">. Human, lung, and pneumothorax test datasets contain 91, 1000, and 1378 samples respectively. </w:t>
      </w:r>
      <w:r w:rsidR="004A26EF">
        <w:t>The n</w:t>
      </w:r>
      <w:r w:rsidR="070632F6">
        <w:t xml:space="preserve">atural prompt type corresponds to the default prompt templates of MaskCLIP for natural images, while the medical prompt type corresponds to the medical prompt templates created by </w:t>
      </w:r>
      <w:r w:rsidR="000236B3">
        <w:t>us</w:t>
      </w:r>
      <w:r w:rsidR="070632F6">
        <w:t>. Human/Lung IoU is the IoU for a certain class. mIoU means the average of the IoU of the target class and the IoU of the background.</w:t>
      </w:r>
    </w:p>
    <w:p w14:paraId="367A4AD0" w14:textId="5A02B399" w:rsidR="00C96503" w:rsidRDefault="070632F6" w:rsidP="7F74FFD5">
      <w:r>
        <w:t xml:space="preserve">From the figure below, we can see that OpenAI’s CLIP performs well in lung segmentation while CheXzero performs poorly in </w:t>
      </w:r>
      <w:r w:rsidR="07516F86">
        <w:t>this task. This is reasonable since OpenAI’s CLIP can do well in lung class</w:t>
      </w:r>
      <w:r w:rsidR="00FF5497">
        <w:t>i</w:t>
      </w:r>
      <w:r w:rsidR="07516F86">
        <w:t xml:space="preserve">fication, but CheXzero lost its </w:t>
      </w:r>
      <w:r w:rsidR="4F0964DD">
        <w:t xml:space="preserve">capability of lung classification. OpenAI’s CLIP can </w:t>
      </w:r>
      <w:r w:rsidR="1BD71970">
        <w:t xml:space="preserve">even </w:t>
      </w:r>
      <w:r w:rsidR="4F0964DD">
        <w:t>per</w:t>
      </w:r>
      <w:r w:rsidR="7E798F15">
        <w:t>form</w:t>
      </w:r>
      <w:r w:rsidR="14413052">
        <w:t xml:space="preserve"> slightly better when we change to prompt type from natural to medical.</w:t>
      </w:r>
    </w:p>
    <w:p w14:paraId="60BE57AA" w14:textId="4ECA942D" w:rsidR="00C96503" w:rsidRDefault="14413052" w:rsidP="7F74FFD5">
      <w:r>
        <w:lastRenderedPageBreak/>
        <w:t>However, it surprises us that CheXzero cannot perform zero-shot segmentation of pneumothorax even though it performs wel</w:t>
      </w:r>
      <w:r w:rsidR="0E46D650">
        <w:t>l in pneumothorax classification. It is worth noting that we use the same dataset for pneumothorax classification and segmentation ta</w:t>
      </w:r>
      <w:r w:rsidR="042700AA">
        <w:t>sks. The result does not conform to the behavior of OpenAI’s CLIP</w:t>
      </w:r>
      <w:r w:rsidR="000E4C11">
        <w:t xml:space="preserve"> in</w:t>
      </w:r>
      <w:r w:rsidR="042700AA">
        <w:t xml:space="preserve"> that </w:t>
      </w:r>
      <w:r w:rsidR="4F9E16A9">
        <w:t xml:space="preserve">the </w:t>
      </w:r>
      <w:r w:rsidR="2F85B304">
        <w:t xml:space="preserve">capabilities of </w:t>
      </w:r>
      <w:r w:rsidR="43E829EB">
        <w:t xml:space="preserve">zero-shot classification and segmentation </w:t>
      </w:r>
      <w:r w:rsidR="01F2D0D7">
        <w:t xml:space="preserve">for a certain class </w:t>
      </w:r>
      <w:r w:rsidR="43E829EB">
        <w:t>coexist.</w:t>
      </w:r>
      <w:r w:rsidR="3DEFB985">
        <w:t xml:space="preserve"> </w:t>
      </w:r>
      <w:r w:rsidR="5D5B9A83">
        <w:t xml:space="preserve">We conjecture that </w:t>
      </w:r>
      <w:r w:rsidR="3DEFB985">
        <w:t xml:space="preserve">the abnormal behavior of CheXzero is </w:t>
      </w:r>
      <w:r w:rsidR="58ACA990">
        <w:t xml:space="preserve">that the zero-shot classification is not good enough to induce the </w:t>
      </w:r>
      <w:r w:rsidR="73FC04D7">
        <w:t>zero-shot segmentation capability</w:t>
      </w:r>
      <w:r w:rsidR="1F5BA502">
        <w:t>,</w:t>
      </w:r>
      <w:r w:rsidR="73FC04D7">
        <w:t xml:space="preserve"> </w:t>
      </w:r>
      <w:r w:rsidR="3654013B">
        <w:t>s</w:t>
      </w:r>
      <w:r w:rsidR="73FC04D7">
        <w:t xml:space="preserve">ince the AUC of CheXzero </w:t>
      </w:r>
      <w:r w:rsidR="70C19D18">
        <w:t xml:space="preserve">on </w:t>
      </w:r>
      <w:r w:rsidR="000E4C11">
        <w:t xml:space="preserve">the </w:t>
      </w:r>
      <w:r w:rsidR="73FC04D7">
        <w:t xml:space="preserve">pneumothorax classification </w:t>
      </w:r>
      <w:r w:rsidR="0456068E">
        <w:t>task is only 0.801, which is still much smaller than that of OpenAI’s CLIP on lung classification task</w:t>
      </w:r>
      <w:r w:rsidR="08C349A4">
        <w:t xml:space="preserve"> (0.981)</w:t>
      </w:r>
      <w:r w:rsidR="0456068E">
        <w:t>.</w:t>
      </w:r>
      <w:r w:rsidR="1D924940">
        <w:t xml:space="preserve"> </w:t>
      </w:r>
    </w:p>
    <w:p w14:paraId="6C3E5254" w14:textId="77777777" w:rsidR="002F5061" w:rsidRDefault="3BBAEC64" w:rsidP="002F5061">
      <w:pPr>
        <w:pStyle w:val="ae"/>
      </w:pPr>
      <w:r>
        <w:drawing>
          <wp:inline distT="0" distB="0" distL="0" distR="0" wp14:anchorId="1CEA1D71" wp14:editId="03F15143">
            <wp:extent cx="5184250" cy="1198858"/>
            <wp:effectExtent l="0" t="0" r="0" b="1905"/>
            <wp:docPr id="211256306" name="Picture 211256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563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84250" cy="1198858"/>
                    </a:xfrm>
                    <a:prstGeom prst="rect">
                      <a:avLst/>
                    </a:prstGeom>
                  </pic:spPr>
                </pic:pic>
              </a:graphicData>
            </a:graphic>
          </wp:inline>
        </w:drawing>
      </w:r>
    </w:p>
    <w:p w14:paraId="17C7FF05" w14:textId="69BE93BA" w:rsidR="00682352" w:rsidRDefault="002F5061" w:rsidP="00D15895">
      <w:pPr>
        <w:pStyle w:val="ac"/>
      </w:pPr>
      <w:r>
        <w:t xml:space="preserve">Figure </w:t>
      </w:r>
      <w:r w:rsidR="00AE1DB8">
        <w:fldChar w:fldCharType="begin"/>
      </w:r>
      <w:r w:rsidR="00AE1DB8">
        <w:instrText xml:space="preserve"> SEQ Figure \* ARABIC </w:instrText>
      </w:r>
      <w:r w:rsidR="00AE1DB8">
        <w:fldChar w:fldCharType="separate"/>
      </w:r>
      <w:r w:rsidR="00EC003F">
        <w:rPr>
          <w:noProof/>
        </w:rPr>
        <w:t>6</w:t>
      </w:r>
      <w:r w:rsidR="00AE1DB8">
        <w:rPr>
          <w:noProof/>
        </w:rPr>
        <w:fldChar w:fldCharType="end"/>
      </w:r>
      <w:r>
        <w:t>: Performance of OpenAI’s CLIP and CheXzero on human, lung, and pneumothorax segmentation</w:t>
      </w:r>
      <w:r w:rsidR="008A4868">
        <w:t xml:space="preserve"> </w:t>
      </w:r>
      <w:r>
        <w:t>tasks</w:t>
      </w:r>
      <w:r w:rsidR="00774EB3">
        <w:t>.</w:t>
      </w:r>
    </w:p>
    <w:p w14:paraId="01D2846A" w14:textId="77777777" w:rsidR="008A4868" w:rsidRPr="008A4868" w:rsidRDefault="008A4868" w:rsidP="008A4868"/>
    <w:p w14:paraId="225DD74C" w14:textId="77777777" w:rsidR="00682352" w:rsidRDefault="1664DFEF" w:rsidP="00682352">
      <w:pPr>
        <w:pStyle w:val="ae"/>
      </w:pPr>
      <w:r>
        <w:drawing>
          <wp:inline distT="0" distB="0" distL="0" distR="0" wp14:anchorId="235496E6" wp14:editId="4940C4C1">
            <wp:extent cx="5494351" cy="663901"/>
            <wp:effectExtent l="0" t="0" r="0" b="3175"/>
            <wp:docPr id="242683882" name="Picture 24268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683882"/>
                    <pic:cNvPicPr/>
                  </pic:nvPicPr>
                  <pic:blipFill>
                    <a:blip r:embed="rId14">
                      <a:extLst>
                        <a:ext uri="{28A0092B-C50C-407E-A947-70E740481C1C}">
                          <a14:useLocalDpi xmlns:a14="http://schemas.microsoft.com/office/drawing/2010/main" val="0"/>
                        </a:ext>
                      </a:extLst>
                    </a:blip>
                    <a:stretch>
                      <a:fillRect/>
                    </a:stretch>
                  </pic:blipFill>
                  <pic:spPr>
                    <a:xfrm>
                      <a:off x="0" y="0"/>
                      <a:ext cx="5494351" cy="663901"/>
                    </a:xfrm>
                    <a:prstGeom prst="rect">
                      <a:avLst/>
                    </a:prstGeom>
                  </pic:spPr>
                </pic:pic>
              </a:graphicData>
            </a:graphic>
          </wp:inline>
        </w:drawing>
      </w:r>
    </w:p>
    <w:p w14:paraId="16321BB9" w14:textId="0FE3F11F" w:rsidR="49C3A2C4" w:rsidRPr="00D15895" w:rsidRDefault="00682352" w:rsidP="00D15895">
      <w:pPr>
        <w:pStyle w:val="ac"/>
        <w:rPr>
          <w:rFonts w:eastAsiaTheme="minorEastAsia"/>
        </w:rPr>
      </w:pPr>
      <w:r>
        <w:t xml:space="preserve">Figure </w:t>
      </w:r>
      <w:r w:rsidR="00AE1DB8">
        <w:fldChar w:fldCharType="begin"/>
      </w:r>
      <w:r w:rsidR="00AE1DB8">
        <w:instrText xml:space="preserve"> SEQ Figure \* ARABIC </w:instrText>
      </w:r>
      <w:r w:rsidR="00AE1DB8">
        <w:fldChar w:fldCharType="separate"/>
      </w:r>
      <w:r w:rsidR="00EC003F">
        <w:rPr>
          <w:noProof/>
        </w:rPr>
        <w:t>7</w:t>
      </w:r>
      <w:r w:rsidR="00AE1DB8">
        <w:rPr>
          <w:noProof/>
        </w:rPr>
        <w:fldChar w:fldCharType="end"/>
      </w:r>
      <w:r>
        <w:t xml:space="preserve">: </w:t>
      </w:r>
      <w:r w:rsidRPr="617509DF">
        <w:t>The capabilities of OpenAI’s CLIP and CheXzero on lung classification, lung segmentation, lesion classification, and lesion segmentation tasks</w:t>
      </w:r>
      <w:r w:rsidR="00774EB3">
        <w:t>.</w:t>
      </w:r>
    </w:p>
    <w:p w14:paraId="304638FF" w14:textId="77777777" w:rsidR="00682352" w:rsidRDefault="00682352" w:rsidP="00D15895"/>
    <w:p w14:paraId="457C9A40" w14:textId="5FD1F6BD" w:rsidR="00F910DA" w:rsidRPr="00CB53F2" w:rsidRDefault="66A5B201" w:rsidP="05977544">
      <w:pPr>
        <w:pStyle w:val="2"/>
        <w:ind w:left="637"/>
      </w:pPr>
      <w:bookmarkStart w:id="97" w:name="_Toc127127708"/>
      <w:bookmarkStart w:id="98" w:name="_Toc127223627"/>
      <w:bookmarkStart w:id="99" w:name="_Toc127223676"/>
      <w:bookmarkStart w:id="100" w:name="_Toc127223736"/>
      <w:bookmarkStart w:id="101" w:name="_Toc127224223"/>
      <w:bookmarkStart w:id="102" w:name="_Toc127225005"/>
      <w:r w:rsidRPr="7F74FFD5">
        <w:rPr>
          <w:rFonts w:cs="Times New Roman"/>
        </w:rPr>
        <w:t xml:space="preserve">Future </w:t>
      </w:r>
      <w:bookmarkEnd w:id="97"/>
      <w:r w:rsidR="3B192662" w:rsidRPr="673C7F95">
        <w:rPr>
          <w:rFonts w:cs="Times New Roman"/>
        </w:rPr>
        <w:t>W</w:t>
      </w:r>
      <w:r w:rsidR="728EDD97" w:rsidRPr="673C7F95">
        <w:rPr>
          <w:rFonts w:cs="Times New Roman"/>
        </w:rPr>
        <w:t>ork</w:t>
      </w:r>
      <w:bookmarkEnd w:id="98"/>
      <w:bookmarkEnd w:id="99"/>
      <w:bookmarkEnd w:id="100"/>
      <w:bookmarkEnd w:id="101"/>
      <w:bookmarkEnd w:id="102"/>
    </w:p>
    <w:p w14:paraId="0F4B8C8B" w14:textId="47F8CABF" w:rsidR="1908E906" w:rsidRDefault="00451D05" w:rsidP="1908E906">
      <w:pPr>
        <w:rPr>
          <w:rFonts w:eastAsia="Calibri"/>
        </w:rPr>
      </w:pPr>
      <w:r>
        <w:rPr>
          <w:rFonts w:cs="Times New Roman" w:hint="eastAsia"/>
        </w:rPr>
        <w:t>W</w:t>
      </w:r>
      <w:r>
        <w:rPr>
          <w:rFonts w:cs="Times New Roman"/>
        </w:rPr>
        <w:t xml:space="preserve">e will </w:t>
      </w:r>
      <w:r w:rsidR="00721D97">
        <w:rPr>
          <w:rFonts w:cs="Times New Roman"/>
        </w:rPr>
        <w:t xml:space="preserve">do more testing of CheXzero </w:t>
      </w:r>
      <w:r w:rsidR="00607BA1">
        <w:rPr>
          <w:rFonts w:cs="Times New Roman"/>
        </w:rPr>
        <w:t>on lesion segmentation</w:t>
      </w:r>
      <w:r w:rsidR="00AA5CDC">
        <w:rPr>
          <w:rFonts w:cs="Times New Roman"/>
        </w:rPr>
        <w:t xml:space="preserve"> ta</w:t>
      </w:r>
      <w:r w:rsidR="00FC7733">
        <w:rPr>
          <w:rFonts w:cs="Times New Roman"/>
        </w:rPr>
        <w:t>sks</w:t>
      </w:r>
      <w:r w:rsidR="00EF7BDB">
        <w:rPr>
          <w:rFonts w:cs="Times New Roman"/>
        </w:rPr>
        <w:t>, e.g., pneumonia</w:t>
      </w:r>
      <w:r w:rsidR="00607BA1">
        <w:rPr>
          <w:rFonts w:cs="Times New Roman"/>
        </w:rPr>
        <w:t xml:space="preserve"> </w:t>
      </w:r>
      <w:r w:rsidR="00425F21">
        <w:rPr>
          <w:rFonts w:cs="Times New Roman"/>
        </w:rPr>
        <w:t>segmentation,</w:t>
      </w:r>
      <w:r w:rsidR="00607BA1">
        <w:rPr>
          <w:rFonts w:cs="Times New Roman"/>
        </w:rPr>
        <w:t xml:space="preserve"> under the </w:t>
      </w:r>
      <w:r w:rsidR="00EF7BDB">
        <w:rPr>
          <w:rFonts w:cs="Times New Roman"/>
        </w:rPr>
        <w:t xml:space="preserve">framework of </w:t>
      </w:r>
      <w:r w:rsidR="00F338E1">
        <w:rPr>
          <w:rFonts w:cs="Times New Roman"/>
        </w:rPr>
        <w:t>MaskCLIP</w:t>
      </w:r>
      <w:r w:rsidR="00A1474C">
        <w:rPr>
          <w:rFonts w:cs="Times New Roman"/>
        </w:rPr>
        <w:t>.</w:t>
      </w:r>
      <w:r w:rsidR="00246AAC">
        <w:rPr>
          <w:rFonts w:cs="Times New Roman" w:hint="eastAsia"/>
        </w:rPr>
        <w:t xml:space="preserve"> </w:t>
      </w:r>
      <w:r w:rsidR="00246AAC">
        <w:rPr>
          <w:rFonts w:cs="Times New Roman"/>
        </w:rPr>
        <w:t>After that</w:t>
      </w:r>
      <w:r w:rsidR="6285A0C6">
        <w:t>, we will develop our pre</w:t>
      </w:r>
      <w:r w:rsidR="000E4C11">
        <w:t>-</w:t>
      </w:r>
      <w:r w:rsidR="6285A0C6">
        <w:t>train method to</w:t>
      </w:r>
      <w:r w:rsidR="6285A0C6" w:rsidRPr="5BA92036">
        <w:rPr>
          <w:rFonts w:eastAsia="Calibri"/>
        </w:rPr>
        <w:t xml:space="preserve"> obtain </w:t>
      </w:r>
      <w:r w:rsidR="6285A0C6">
        <w:t xml:space="preserve">a </w:t>
      </w:r>
      <w:r w:rsidR="6285A0C6" w:rsidRPr="5BA92036">
        <w:rPr>
          <w:rFonts w:eastAsia="Calibri"/>
        </w:rPr>
        <w:t>better feature map by contrastive learning on MIMIC-CXR.</w:t>
      </w:r>
      <w:r w:rsidR="004F2C57">
        <w:rPr>
          <w:rFonts w:eastAsia="Calibri"/>
        </w:rPr>
        <w:t xml:space="preserve"> W</w:t>
      </w:r>
      <w:r w:rsidR="003243C6">
        <w:rPr>
          <w:rFonts w:eastAsia="Calibri"/>
        </w:rPr>
        <w:t xml:space="preserve">e hope </w:t>
      </w:r>
      <w:r w:rsidR="00B4247D" w:rsidRPr="00B4247D">
        <w:rPr>
          <w:rFonts w:eastAsia="Calibri"/>
        </w:rPr>
        <w:t xml:space="preserve">our </w:t>
      </w:r>
      <w:r w:rsidR="00B4247D" w:rsidRPr="00B4247D">
        <w:rPr>
          <w:rFonts w:eastAsia="Calibri"/>
        </w:rPr>
        <w:lastRenderedPageBreak/>
        <w:t>pretraining can increase the capabilities of zero-shot classification and segmentation</w:t>
      </w:r>
      <w:r w:rsidR="0098522F">
        <w:rPr>
          <w:rFonts w:eastAsia="Calibri"/>
        </w:rPr>
        <w:t xml:space="preserve"> compared to CheXzero.</w:t>
      </w:r>
    </w:p>
    <w:p w14:paraId="5A55AB0C" w14:textId="6FE8E1FB" w:rsidR="0021578C" w:rsidRPr="00443A05" w:rsidRDefault="00AE1DB8" w:rsidP="00AE1DB8">
      <w:pPr>
        <w:spacing w:after="160" w:line="259" w:lineRule="auto"/>
        <w:rPr>
          <w:rFonts w:eastAsia="Calibri"/>
        </w:rPr>
      </w:pPr>
      <w:r>
        <w:rPr>
          <w:rFonts w:eastAsia="Calibri"/>
        </w:rPr>
        <w:br w:type="page"/>
      </w:r>
    </w:p>
    <w:p w14:paraId="057EEF47" w14:textId="750E30FC" w:rsidR="0086397F" w:rsidRPr="00E25022" w:rsidRDefault="00077814" w:rsidP="00E25022">
      <w:pPr>
        <w:pStyle w:val="1"/>
      </w:pPr>
      <w:bookmarkStart w:id="103" w:name="_Toc126867793"/>
      <w:bookmarkStart w:id="104" w:name="_Toc126869827"/>
      <w:bookmarkStart w:id="105" w:name="_Toc126870420"/>
      <w:bookmarkStart w:id="106" w:name="_Toc126870702"/>
      <w:bookmarkStart w:id="107" w:name="_Toc126870783"/>
      <w:bookmarkStart w:id="108" w:name="_Toc126870847"/>
      <w:bookmarkStart w:id="109" w:name="_Toc127046889"/>
      <w:bookmarkStart w:id="110" w:name="_Toc127127709"/>
      <w:bookmarkStart w:id="111" w:name="_Toc127223628"/>
      <w:bookmarkStart w:id="112" w:name="_Toc127223677"/>
      <w:bookmarkStart w:id="113" w:name="_Toc127223737"/>
      <w:bookmarkStart w:id="114" w:name="_Toc127224224"/>
      <w:bookmarkStart w:id="115" w:name="_Toc127225006"/>
      <w:r w:rsidRPr="38362DF4">
        <w:rPr>
          <w:rFonts w:cs="Times New Roman"/>
        </w:rPr>
        <w:t>Explainable Artificial Intelligence (XAI)</w:t>
      </w:r>
      <w:bookmarkEnd w:id="103"/>
      <w:bookmarkEnd w:id="104"/>
      <w:bookmarkEnd w:id="105"/>
      <w:bookmarkEnd w:id="106"/>
      <w:bookmarkEnd w:id="107"/>
      <w:bookmarkEnd w:id="108"/>
      <w:bookmarkEnd w:id="109"/>
      <w:bookmarkEnd w:id="110"/>
      <w:bookmarkEnd w:id="111"/>
      <w:bookmarkEnd w:id="112"/>
      <w:bookmarkEnd w:id="113"/>
      <w:bookmarkEnd w:id="114"/>
      <w:bookmarkEnd w:id="115"/>
    </w:p>
    <w:p w14:paraId="3F2E668B" w14:textId="47BD27F0" w:rsidR="0086397F" w:rsidRPr="00E903DB" w:rsidRDefault="00A226A4" w:rsidP="00E903DB">
      <w:pPr>
        <w:pStyle w:val="2"/>
        <w:ind w:left="637"/>
      </w:pPr>
      <w:bookmarkStart w:id="116" w:name="_Toc127223629"/>
      <w:bookmarkStart w:id="117" w:name="_Toc127223678"/>
      <w:bookmarkStart w:id="118" w:name="_Toc127223738"/>
      <w:bookmarkStart w:id="119" w:name="_Toc127224225"/>
      <w:bookmarkStart w:id="120" w:name="_Toc127225007"/>
      <w:r>
        <w:t>Overview</w:t>
      </w:r>
      <w:bookmarkEnd w:id="116"/>
      <w:bookmarkEnd w:id="117"/>
      <w:bookmarkEnd w:id="118"/>
      <w:bookmarkEnd w:id="119"/>
      <w:bookmarkEnd w:id="120"/>
    </w:p>
    <w:p w14:paraId="2C7E9E01" w14:textId="471B395B" w:rsidR="006109ED" w:rsidRPr="003F5829" w:rsidRDefault="006109ED" w:rsidP="00FB6F92">
      <w:r w:rsidRPr="003F5829">
        <w:t>In recent years, machine learning has achieved great success in many fields such as computer vision, natural language processing, and speech recognition. Machine learning models have also been widely applied to some important real-world tasks, such as face recognition, automatic driving, malicious Software detection</w:t>
      </w:r>
      <w:r w:rsidR="00645B1F">
        <w:t>,</w:t>
      </w:r>
      <w:r w:rsidRPr="003F5829">
        <w:t xml:space="preserve"> intelligent medical analysis, etc.</w:t>
      </w:r>
    </w:p>
    <w:p w14:paraId="3EAA7895" w14:textId="19E1E6A0" w:rsidR="00691593" w:rsidRPr="003F5829" w:rsidRDefault="006109ED" w:rsidP="00FB6F92">
      <w:r w:rsidRPr="003F5829">
        <w:t>However, due to the lack of interpretability of machine learning, it suffers from many constraints in terms of application. For example, the DNN model is like a black box, given input and obtained a decision result, but we cannot know exactly the decision basis behind it and whether the decision it makes is reliable. The lack of interpretability will likely pose a serious threat to many DNN-based applications in practical tasks, especially in safety-sensitive tasks. For example, an automatic medical diagnosis model that lacks explainability may bring wrong treatment options to patients, and even seriously threaten the lives of patients.</w:t>
      </w:r>
    </w:p>
    <w:p w14:paraId="46486A91" w14:textId="495139AB" w:rsidR="00691593" w:rsidRPr="003F5829" w:rsidRDefault="00F85D1B" w:rsidP="00FB6F92">
      <w:r w:rsidRPr="003F5829">
        <w:t>In data mining and machine learning contexts, interpretability is defined as the ability to explain or present intelligible terms to humans. The interpretability of machine learning models can be generally divided into 2 categories:</w:t>
      </w:r>
      <w:r w:rsidR="00647111" w:rsidRPr="003F5829">
        <w:t xml:space="preserve"> </w:t>
      </w:r>
    </w:p>
    <w:p w14:paraId="1F471193" w14:textId="77777777" w:rsidR="008B64B9" w:rsidRPr="003F5829" w:rsidRDefault="008B64B9" w:rsidP="00F2514A">
      <w:pPr>
        <w:pStyle w:val="a9"/>
        <w:numPr>
          <w:ilvl w:val="0"/>
          <w:numId w:val="43"/>
        </w:numPr>
        <w:ind w:firstLineChars="0"/>
        <w:rPr>
          <w:rFonts w:cs="Times New Roman"/>
          <w:color w:val="000000"/>
        </w:rPr>
      </w:pPr>
      <w:r w:rsidRPr="003F5829">
        <w:t>Ante-hoc interpretability</w:t>
      </w:r>
    </w:p>
    <w:p w14:paraId="0479F991" w14:textId="77777777" w:rsidR="008B64B9" w:rsidRPr="003F5829" w:rsidRDefault="008B64B9" w:rsidP="00FB6F92">
      <w:r w:rsidRPr="003F5829">
        <w:t>It refers to making the model itself have interpretability by training a model with a simple structure and good interpretability or a self-explanatory model that combines interpretability into a specific model structure.</w:t>
      </w:r>
    </w:p>
    <w:p w14:paraId="5667D5E3" w14:textId="37D9514A" w:rsidR="008B64B9" w:rsidRPr="003F5829" w:rsidRDefault="00B811C1" w:rsidP="00F2514A">
      <w:pPr>
        <w:pStyle w:val="a9"/>
        <w:numPr>
          <w:ilvl w:val="0"/>
          <w:numId w:val="43"/>
        </w:numPr>
        <w:ind w:firstLineChars="0"/>
        <w:rPr>
          <w:rFonts w:cs="Times New Roman"/>
          <w:color w:val="000000"/>
        </w:rPr>
      </w:pPr>
      <w:r w:rsidRPr="003F5829">
        <w:t>P</w:t>
      </w:r>
      <w:r w:rsidR="008B64B9" w:rsidRPr="003F5829">
        <w:rPr>
          <w:rFonts w:cs="Times New Roman"/>
          <w:color w:val="000000"/>
        </w:rPr>
        <w:t>ost-hoc interpretability</w:t>
      </w:r>
    </w:p>
    <w:p w14:paraId="502FCD02" w14:textId="75294695" w:rsidR="00691593" w:rsidRDefault="008B64B9" w:rsidP="00A2035E">
      <w:pPr>
        <w:rPr>
          <w:color w:val="000000"/>
        </w:rPr>
      </w:pPr>
      <w:r w:rsidRPr="3FCB6584">
        <w:lastRenderedPageBreak/>
        <w:t xml:space="preserve">Refers to explaining trained machine learning models by developing interpretability techniques. According to different interpretation goals and </w:t>
      </w:r>
      <w:r w:rsidR="00557919" w:rsidRPr="00557919">
        <w:t xml:space="preserve">objects, post-hoc interpretability can be divided into global </w:t>
      </w:r>
      <w:r w:rsidRPr="3FCB6584">
        <w:t>and local interpretability. Global interpretability aims to help people understand the overall logic behind the complex model and the internal working mechanism, and local interpretability aims to help people understand the decision-making process and basis for each input sample of the machine learning model.</w:t>
      </w:r>
    </w:p>
    <w:p w14:paraId="04D23B29" w14:textId="0753B3EB" w:rsidR="009B1CF6" w:rsidRPr="00FC6BFD" w:rsidRDefault="009B1CF6" w:rsidP="00A2035E">
      <w:pPr>
        <w:rPr>
          <w:rFonts w:eastAsia="宋体"/>
          <w:color w:val="000000"/>
          <w:szCs w:val="24"/>
          <w:lang w:eastAsia="zh-CN"/>
        </w:rPr>
      </w:pPr>
    </w:p>
    <w:p w14:paraId="5393C5B1" w14:textId="0145B8E4" w:rsidR="00691593" w:rsidRPr="00FC6BFD" w:rsidRDefault="00FC6BFD" w:rsidP="00A2035E">
      <w:pPr>
        <w:rPr>
          <w:rFonts w:eastAsia="宋体"/>
          <w:lang w:eastAsia="zh-CN"/>
        </w:rPr>
      </w:pPr>
      <w:r w:rsidRPr="00FC6BFD">
        <w:rPr>
          <w:rFonts w:eastAsia="宋体"/>
          <w:lang w:eastAsia="zh-CN"/>
        </w:rPr>
        <w:t>In this work, we review some related work in the Ante-hoc and Post-hoc categories and improve some models or algorithms in these papers. Finally, we achieve the main interpretability of the model by capturing some unique medical conditions.</w:t>
      </w:r>
    </w:p>
    <w:p w14:paraId="06A9D2FC" w14:textId="750E30FC" w:rsidR="00691593" w:rsidRPr="00FC6BFD" w:rsidRDefault="00691593" w:rsidP="0021578C">
      <w:pPr>
        <w:pStyle w:val="a3"/>
        <w:spacing w:before="0" w:beforeAutospacing="0" w:after="0" w:afterAutospacing="0" w:line="480" w:lineRule="auto"/>
        <w:rPr>
          <w:rFonts w:ascii="Times New Roman" w:hAnsi="Times New Roman" w:cs="Times New Roman"/>
          <w:color w:val="000000"/>
        </w:rPr>
      </w:pPr>
    </w:p>
    <w:p w14:paraId="6D647B39" w14:textId="000E0085" w:rsidR="0086397F" w:rsidRPr="00A2035E" w:rsidRDefault="00077814" w:rsidP="00A2035E">
      <w:pPr>
        <w:pStyle w:val="2"/>
        <w:ind w:left="637"/>
      </w:pPr>
      <w:bookmarkStart w:id="121" w:name="_Toc126867796"/>
      <w:bookmarkStart w:id="122" w:name="_Toc126869830"/>
      <w:bookmarkStart w:id="123" w:name="_Toc126870423"/>
      <w:bookmarkStart w:id="124" w:name="_Toc126870705"/>
      <w:bookmarkStart w:id="125" w:name="_Toc126870786"/>
      <w:bookmarkStart w:id="126" w:name="_Toc126870850"/>
      <w:bookmarkStart w:id="127" w:name="_Toc127046891"/>
      <w:bookmarkStart w:id="128" w:name="_Toc127127711"/>
      <w:bookmarkStart w:id="129" w:name="_Toc127223630"/>
      <w:bookmarkStart w:id="130" w:name="_Toc127223679"/>
      <w:bookmarkStart w:id="131" w:name="_Toc127223739"/>
      <w:bookmarkStart w:id="132" w:name="_Toc127224226"/>
      <w:bookmarkStart w:id="133" w:name="_Toc127225008"/>
      <w:r w:rsidRPr="003F5829">
        <w:rPr>
          <w:rFonts w:cs="Times New Roman"/>
        </w:rPr>
        <w:t>Literature Survey</w:t>
      </w:r>
      <w:bookmarkEnd w:id="121"/>
      <w:bookmarkEnd w:id="122"/>
      <w:bookmarkEnd w:id="123"/>
      <w:bookmarkEnd w:id="124"/>
      <w:bookmarkEnd w:id="125"/>
      <w:bookmarkEnd w:id="126"/>
      <w:bookmarkEnd w:id="127"/>
      <w:bookmarkEnd w:id="128"/>
      <w:bookmarkEnd w:id="129"/>
      <w:bookmarkEnd w:id="130"/>
      <w:bookmarkEnd w:id="131"/>
      <w:bookmarkEnd w:id="132"/>
      <w:bookmarkEnd w:id="133"/>
    </w:p>
    <w:p w14:paraId="0F0893BD" w14:textId="77777777" w:rsidR="001C0A69" w:rsidRPr="003F5829" w:rsidRDefault="001C0A69" w:rsidP="00BC4649">
      <w:r w:rsidRPr="003F5829">
        <w:t>The concept of XAI has already been around for a few years, and a lot of related works have been published. After reviewing over 30 papers, we discovered several papers related to our work the most. They are discussed below.</w:t>
      </w:r>
    </w:p>
    <w:p w14:paraId="62C20B20" w14:textId="77777777" w:rsidR="005953B0" w:rsidRPr="003F5829" w:rsidRDefault="005953B0" w:rsidP="0021578C">
      <w:pPr>
        <w:pStyle w:val="a3"/>
        <w:spacing w:before="0" w:beforeAutospacing="0" w:after="0" w:afterAutospacing="0" w:line="480" w:lineRule="auto"/>
        <w:rPr>
          <w:rFonts w:ascii="Times New Roman" w:hAnsi="Times New Roman" w:cs="Times New Roman"/>
        </w:rPr>
      </w:pPr>
    </w:p>
    <w:p w14:paraId="25B387E3" w14:textId="71ACCF8B" w:rsidR="00201B98" w:rsidRPr="000907FB" w:rsidRDefault="001C0A69" w:rsidP="00BC4649">
      <w:pPr>
        <w:pStyle w:val="a9"/>
        <w:numPr>
          <w:ilvl w:val="0"/>
          <w:numId w:val="38"/>
        </w:numPr>
        <w:ind w:firstLineChars="0"/>
        <w:rPr>
          <w:rFonts w:cs="Times New Roman"/>
          <w:sz w:val="28"/>
          <w:szCs w:val="28"/>
        </w:rPr>
      </w:pPr>
      <w:r w:rsidRPr="000907FB">
        <w:rPr>
          <w:b/>
          <w:bCs/>
          <w:sz w:val="28"/>
          <w:szCs w:val="28"/>
        </w:rPr>
        <w:t xml:space="preserve">Network </w:t>
      </w:r>
      <w:r w:rsidRPr="00365C21">
        <w:rPr>
          <w:b/>
          <w:bCs/>
          <w:sz w:val="28"/>
          <w:szCs w:val="28"/>
        </w:rPr>
        <w:t>dissection</w:t>
      </w:r>
      <w:r w:rsidR="004D78C8" w:rsidRPr="00365C21">
        <w:rPr>
          <w:b/>
          <w:bCs/>
          <w:sz w:val="28"/>
          <w:szCs w:val="28"/>
        </w:rPr>
        <w:t xml:space="preserve"> </w:t>
      </w:r>
      <w:sdt>
        <w:sdtPr>
          <w:rPr>
            <w:rFonts w:cs="Times New Roman"/>
            <w:b/>
            <w:bCs/>
            <w:color w:val="000000"/>
            <w:sz w:val="28"/>
            <w:szCs w:val="28"/>
          </w:rPr>
          <w:alias w:val="SmartCite Citation"/>
          <w:tag w:val="9c220080-81bb-4ad5-ae03-947acef43937:06fc3773-e213-4653-a8da-283211d2d1b1,9c220080-81bb-4ad5-ae03-947acef43937:bdb0651a-7a83-41fe-92b2-0de2bc816d54+"/>
          <w:id w:val="-256839420"/>
          <w:placeholder>
            <w:docPart w:val="DefaultPlaceholder_-1854013440"/>
          </w:placeholder>
        </w:sdtPr>
        <w:sdtEndPr/>
        <w:sdtContent>
          <w:r w:rsidR="00D17F09" w:rsidRPr="00365C21">
            <w:rPr>
              <w:rFonts w:cs="Times New Roman"/>
              <w:b/>
              <w:bCs/>
              <w:color w:val="000000"/>
              <w:sz w:val="28"/>
            </w:rPr>
            <w:t>[6], [7]</w:t>
          </w:r>
        </w:sdtContent>
      </w:sdt>
    </w:p>
    <w:p w14:paraId="4798E4BB" w14:textId="77777777" w:rsidR="009570B5" w:rsidRDefault="001C0A69" w:rsidP="00BC4649">
      <w:r w:rsidRPr="003F5829">
        <w:t xml:space="preserve">Network dissection is trying to match units in the layer with concepts given the segmentation mask of those concepts. It will first calculate an activation heatmap about the concerns for the model and upsample it to the input size. Then it calculates the overlapping ratio between the activation map and the segmentation map for certain concepts. The concept that exceeds the threshold will be considered as matched. The problem with this method is that it requires the segmentation of concepts in the dataset, which causes an additional workload for data </w:t>
      </w:r>
      <w:r w:rsidRPr="003F5829">
        <w:lastRenderedPageBreak/>
        <w:t>preparation. Additionally, the method cannot match abstract concepts that cannot be visualized, with the units, since it’s hard to offer such a segmentation.</w:t>
      </w:r>
    </w:p>
    <w:p w14:paraId="1B30FCF6" w14:textId="3F374D2F" w:rsidR="00456196" w:rsidRPr="009570B5" w:rsidRDefault="001C0A69" w:rsidP="008F1D3A">
      <w:pPr>
        <w:pStyle w:val="ae"/>
      </w:pPr>
      <w:r w:rsidRPr="008F1D3A">
        <w:drawing>
          <wp:inline distT="0" distB="0" distL="0" distR="0" wp14:anchorId="4FA53BA4" wp14:editId="2ACA49E2">
            <wp:extent cx="5240655" cy="2517775"/>
            <wp:effectExtent l="0" t="0" r="0" b="0"/>
            <wp:docPr id="4" name="图片 4"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10;&#10;中度可信度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0655" cy="2517775"/>
                    </a:xfrm>
                    <a:prstGeom prst="rect">
                      <a:avLst/>
                    </a:prstGeom>
                    <a:noFill/>
                    <a:ln>
                      <a:noFill/>
                    </a:ln>
                  </pic:spPr>
                </pic:pic>
              </a:graphicData>
            </a:graphic>
          </wp:inline>
        </w:drawing>
      </w:r>
    </w:p>
    <w:p w14:paraId="292E2F0D" w14:textId="589CA1EE" w:rsidR="00456196" w:rsidRPr="003F5829" w:rsidRDefault="00456196" w:rsidP="008F1D3A">
      <w:pPr>
        <w:pStyle w:val="ac"/>
        <w:rPr>
          <w:rFonts w:cs="Times New Roman"/>
        </w:rPr>
      </w:pPr>
      <w:r w:rsidRPr="003F5829">
        <w:rPr>
          <w:rFonts w:cs="Times New Roman"/>
        </w:rPr>
        <w:t xml:space="preserve">Figure </w:t>
      </w:r>
      <w:r w:rsidRPr="003F5829">
        <w:rPr>
          <w:rFonts w:cs="Times New Roman"/>
        </w:rPr>
        <w:fldChar w:fldCharType="begin"/>
      </w:r>
      <w:r w:rsidRPr="003F5829">
        <w:rPr>
          <w:rFonts w:cs="Times New Roman"/>
        </w:rPr>
        <w:instrText xml:space="preserve"> SEQ Figure \* ARABIC </w:instrText>
      </w:r>
      <w:r w:rsidRPr="003F5829">
        <w:rPr>
          <w:rFonts w:cs="Times New Roman"/>
        </w:rPr>
        <w:fldChar w:fldCharType="separate"/>
      </w:r>
      <w:r w:rsidR="00EC003F">
        <w:rPr>
          <w:rFonts w:cs="Times New Roman"/>
          <w:noProof/>
        </w:rPr>
        <w:t>8</w:t>
      </w:r>
      <w:r w:rsidRPr="003F5829">
        <w:rPr>
          <w:rFonts w:cs="Times New Roman"/>
        </w:rPr>
        <w:fldChar w:fldCharType="end"/>
      </w:r>
      <w:r w:rsidRPr="003F5829">
        <w:rPr>
          <w:rFonts w:cs="Times New Roman"/>
        </w:rPr>
        <w:t>:</w:t>
      </w:r>
      <w:r w:rsidRPr="008F1D3A">
        <w:t xml:space="preserve"> Sample outputs of network dissection</w:t>
      </w:r>
      <w:r w:rsidR="00CC1F5B" w:rsidRPr="008F1D3A">
        <w:t>.</w:t>
      </w:r>
    </w:p>
    <w:p w14:paraId="1586435B" w14:textId="2371B760" w:rsidR="005953B0" w:rsidRPr="003F5829" w:rsidRDefault="005953B0" w:rsidP="00DA5B5F">
      <w:pPr>
        <w:pStyle w:val="a3"/>
        <w:spacing w:before="0" w:beforeAutospacing="0" w:after="0" w:afterAutospacing="0" w:line="480" w:lineRule="auto"/>
        <w:textAlignment w:val="baseline"/>
        <w:rPr>
          <w:rFonts w:ascii="Times New Roman" w:hAnsi="Times New Roman" w:cs="Times New Roman"/>
        </w:rPr>
      </w:pPr>
    </w:p>
    <w:p w14:paraId="5A6AEF9B" w14:textId="0DA30DB2" w:rsidR="001C0A69" w:rsidRPr="006504D3" w:rsidRDefault="001C0A69" w:rsidP="00BC4649">
      <w:pPr>
        <w:pStyle w:val="a9"/>
        <w:numPr>
          <w:ilvl w:val="0"/>
          <w:numId w:val="39"/>
        </w:numPr>
        <w:ind w:firstLineChars="0"/>
        <w:rPr>
          <w:rFonts w:cs="Times New Roman"/>
          <w:b/>
          <w:color w:val="000000"/>
          <w:sz w:val="28"/>
          <w:szCs w:val="28"/>
        </w:rPr>
      </w:pPr>
      <w:r w:rsidRPr="006504D3">
        <w:rPr>
          <w:b/>
          <w:bCs/>
          <w:sz w:val="28"/>
          <w:szCs w:val="28"/>
        </w:rPr>
        <w:t>Causal Analysis</w:t>
      </w:r>
      <w:r w:rsidR="004D78C8">
        <w:rPr>
          <w:b/>
          <w:bCs/>
          <w:sz w:val="28"/>
          <w:szCs w:val="28"/>
        </w:rPr>
        <w:t xml:space="preserve"> </w:t>
      </w:r>
      <w:sdt>
        <w:sdtPr>
          <w:rPr>
            <w:rFonts w:cs="Times New Roman"/>
            <w:b/>
            <w:color w:val="000000"/>
            <w:sz w:val="28"/>
            <w:szCs w:val="28"/>
          </w:rPr>
          <w:alias w:val="SmartCite Citation"/>
          <w:tag w:val="9c220080-81bb-4ad5-ae03-947acef43937:682971d9-21de-4610-a00f-69911a879918+"/>
          <w:id w:val="-772396548"/>
          <w:placeholder>
            <w:docPart w:val="DefaultPlaceholder_-1854013440"/>
          </w:placeholder>
        </w:sdtPr>
        <w:sdtEndPr/>
        <w:sdtContent>
          <w:r w:rsidR="00D17F09" w:rsidRPr="00D17F09">
            <w:rPr>
              <w:rFonts w:cs="Times New Roman"/>
              <w:b/>
              <w:color w:val="000000"/>
              <w:sz w:val="28"/>
            </w:rPr>
            <w:t>[8]</w:t>
          </w:r>
        </w:sdtContent>
      </w:sdt>
    </w:p>
    <w:p w14:paraId="5376EEF0" w14:textId="0A59542E" w:rsidR="001C0A69" w:rsidRPr="00BC4649" w:rsidRDefault="001C0A69" w:rsidP="00BC4649">
      <w:r w:rsidRPr="00BC4649">
        <w:t>The Causal analysis divides the network into two parts, the part for figuring out concepts and the part for building the causal relationship between the concepts and the output. The authors have built a logistic regression to match the concept's appearance. The parameters learned from the regression can also be used as a mask of the concept in the feature map. To match abstract concepts with the output, direct effect</w:t>
      </w:r>
      <w:r w:rsidR="0045684D" w:rsidRPr="00BC4649">
        <w:t>,</w:t>
      </w:r>
      <w:r w:rsidRPr="00BC4649">
        <w:t xml:space="preserve"> and indirect effect are calculated by the modified output from a conditional GAN. Finally, an interpretable model contains regressions and tree functions to surrogate the model.</w:t>
      </w:r>
    </w:p>
    <w:p w14:paraId="14B96108" w14:textId="0F96692B" w:rsidR="001C0A69" w:rsidRPr="00BC4649" w:rsidRDefault="001C0A69" w:rsidP="00BC4649">
      <w:r w:rsidRPr="00BC4649">
        <w:t>The problem with this method is that it doesn’t look into the inner part of the convolutional layers. Instead, it uses regressions to simulate them, which may not be capable of imitating the model precisely.</w:t>
      </w:r>
    </w:p>
    <w:p w14:paraId="13C9C5F4" w14:textId="77777777" w:rsidR="00672C62" w:rsidRPr="003F5829" w:rsidRDefault="001C0A69" w:rsidP="00883576">
      <w:pPr>
        <w:pStyle w:val="ae"/>
      </w:pPr>
      <w:r w:rsidRPr="00883576">
        <w:lastRenderedPageBreak/>
        <w:drawing>
          <wp:inline distT="0" distB="0" distL="0" distR="0" wp14:anchorId="10EDD4C7" wp14:editId="2DE36245">
            <wp:extent cx="5376545" cy="3316541"/>
            <wp:effectExtent l="0" t="0" r="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noChangeArrowheads="1"/>
                    </pic:cNvPicPr>
                  </pic:nvPicPr>
                  <pic:blipFill rotWithShape="1">
                    <a:blip r:embed="rId16">
                      <a:extLst>
                        <a:ext uri="{28A0092B-C50C-407E-A947-70E740481C1C}">
                          <a14:useLocalDpi xmlns:a14="http://schemas.microsoft.com/office/drawing/2010/main" val="0"/>
                        </a:ext>
                      </a:extLst>
                    </a:blip>
                    <a:srcRect l="2209" r="4325"/>
                    <a:stretch/>
                  </pic:blipFill>
                  <pic:spPr bwMode="auto">
                    <a:xfrm>
                      <a:off x="0" y="0"/>
                      <a:ext cx="5376650" cy="3316605"/>
                    </a:xfrm>
                    <a:prstGeom prst="rect">
                      <a:avLst/>
                    </a:prstGeom>
                    <a:noFill/>
                    <a:ln>
                      <a:noFill/>
                    </a:ln>
                    <a:extLst>
                      <a:ext uri="{53640926-AAD7-44D8-BBD7-CCE9431645EC}">
                        <a14:shadowObscured xmlns:a14="http://schemas.microsoft.com/office/drawing/2010/main"/>
                      </a:ext>
                    </a:extLst>
                  </pic:spPr>
                </pic:pic>
              </a:graphicData>
            </a:graphic>
          </wp:inline>
        </w:drawing>
      </w:r>
    </w:p>
    <w:p w14:paraId="26CC1C57" w14:textId="2D451D39" w:rsidR="001C0A69" w:rsidRPr="002A027C" w:rsidRDefault="00672C62" w:rsidP="00501AAC">
      <w:pPr>
        <w:pStyle w:val="ac"/>
      </w:pPr>
      <w:r w:rsidRPr="002A027C">
        <w:t xml:space="preserve">Figure </w:t>
      </w:r>
      <w:r w:rsidR="00AE1DB8">
        <w:fldChar w:fldCharType="begin"/>
      </w:r>
      <w:r w:rsidR="00AE1DB8">
        <w:instrText xml:space="preserve"> SEQ Figure \* ARABIC </w:instrText>
      </w:r>
      <w:r w:rsidR="00AE1DB8">
        <w:fldChar w:fldCharType="separate"/>
      </w:r>
      <w:r w:rsidR="00EC003F">
        <w:rPr>
          <w:noProof/>
        </w:rPr>
        <w:t>9</w:t>
      </w:r>
      <w:r w:rsidR="00AE1DB8">
        <w:rPr>
          <w:noProof/>
        </w:rPr>
        <w:fldChar w:fldCharType="end"/>
      </w:r>
      <w:r w:rsidRPr="002A027C">
        <w:t>: Workflow for causal analysis</w:t>
      </w:r>
      <w:r w:rsidR="00774EB3">
        <w:t>.</w:t>
      </w:r>
    </w:p>
    <w:p w14:paraId="03655603" w14:textId="77777777" w:rsidR="005953B0" w:rsidRPr="003F5829" w:rsidRDefault="005953B0" w:rsidP="00C365A2"/>
    <w:p w14:paraId="742C6D00" w14:textId="4351256E" w:rsidR="0075302C" w:rsidRPr="006504D3" w:rsidRDefault="005D5B66" w:rsidP="002A027C">
      <w:pPr>
        <w:pStyle w:val="a9"/>
        <w:numPr>
          <w:ilvl w:val="0"/>
          <w:numId w:val="41"/>
        </w:numPr>
        <w:ind w:firstLineChars="0"/>
        <w:rPr>
          <w:rFonts w:cs="Times New Roman"/>
          <w:b/>
          <w:color w:val="000000"/>
          <w:sz w:val="28"/>
          <w:szCs w:val="28"/>
        </w:rPr>
      </w:pPr>
      <w:r w:rsidRPr="006504D3">
        <w:rPr>
          <w:b/>
          <w:bCs/>
          <w:sz w:val="28"/>
          <w:szCs w:val="28"/>
        </w:rPr>
        <w:t>P</w:t>
      </w:r>
      <w:r w:rsidR="00982155" w:rsidRPr="006504D3">
        <w:rPr>
          <w:rFonts w:cs="Times New Roman"/>
          <w:b/>
          <w:color w:val="000000"/>
          <w:sz w:val="28"/>
          <w:szCs w:val="28"/>
        </w:rPr>
        <w:t xml:space="preserve">rototypical </w:t>
      </w:r>
      <w:r w:rsidR="006529FD" w:rsidRPr="006504D3">
        <w:rPr>
          <w:rFonts w:cs="Times New Roman"/>
          <w:b/>
          <w:color w:val="000000"/>
          <w:sz w:val="28"/>
          <w:szCs w:val="28"/>
        </w:rPr>
        <w:t>P</w:t>
      </w:r>
      <w:r w:rsidR="00982155" w:rsidRPr="006504D3">
        <w:rPr>
          <w:rFonts w:cs="Times New Roman"/>
          <w:b/>
          <w:color w:val="000000"/>
          <w:sz w:val="28"/>
          <w:szCs w:val="28"/>
        </w:rPr>
        <w:t xml:space="preserve">art </w:t>
      </w:r>
      <w:r w:rsidR="006529FD" w:rsidRPr="006504D3">
        <w:rPr>
          <w:rFonts w:cs="Times New Roman"/>
          <w:b/>
          <w:color w:val="000000"/>
          <w:sz w:val="28"/>
          <w:szCs w:val="28"/>
        </w:rPr>
        <w:t>N</w:t>
      </w:r>
      <w:r w:rsidR="00982155" w:rsidRPr="006504D3">
        <w:rPr>
          <w:rFonts w:cs="Times New Roman"/>
          <w:b/>
          <w:color w:val="000000"/>
          <w:sz w:val="28"/>
          <w:szCs w:val="28"/>
        </w:rPr>
        <w:t>etwork (ProtoPNet)</w:t>
      </w:r>
      <w:r w:rsidR="004D78C8">
        <w:rPr>
          <w:rFonts w:cs="Times New Roman"/>
          <w:b/>
          <w:color w:val="000000"/>
          <w:sz w:val="28"/>
          <w:szCs w:val="28"/>
        </w:rPr>
        <w:t xml:space="preserve"> </w:t>
      </w:r>
      <w:sdt>
        <w:sdtPr>
          <w:rPr>
            <w:sz w:val="28"/>
            <w:szCs w:val="28"/>
          </w:rPr>
          <w:alias w:val="SmartCite Citation"/>
          <w:tag w:val="9c220080-81bb-4ad5-ae03-947acef43937:6b6b1a78-1a6a-4c7e-8509-2a446a78c96f+"/>
          <w:id w:val="684177531"/>
          <w:placeholder>
            <w:docPart w:val="DefaultPlaceholder_-1854013440"/>
          </w:placeholder>
        </w:sdtPr>
        <w:sdtEndPr/>
        <w:sdtContent>
          <w:r w:rsidR="00D17F09" w:rsidRPr="00D17F09">
            <w:rPr>
              <w:rFonts w:cs="Times New Roman"/>
              <w:b/>
              <w:color w:val="000000"/>
              <w:sz w:val="28"/>
            </w:rPr>
            <w:t>[9]</w:t>
          </w:r>
        </w:sdtContent>
      </w:sdt>
    </w:p>
    <w:p w14:paraId="7FFF0111" w14:textId="1FFF2A33" w:rsidR="00002D71" w:rsidRPr="003F5829" w:rsidRDefault="00595B3B" w:rsidP="002A027C">
      <w:r w:rsidRPr="003F5829">
        <w:t>This paper aims to define an interpretable form of image processing (this looks like that), in the same way</w:t>
      </w:r>
      <w:r w:rsidR="0045684D">
        <w:t>,</w:t>
      </w:r>
      <w:r w:rsidRPr="003F5829">
        <w:t xml:space="preserve"> that humans think about image classification tasks.</w:t>
      </w:r>
      <w:r w:rsidR="00140F19" w:rsidRPr="003F5829">
        <w:t xml:space="preserve"> </w:t>
      </w:r>
      <w:r w:rsidR="004F5B08" w:rsidRPr="003F5829">
        <w:t>This network</w:t>
      </w:r>
      <w:r w:rsidR="006F2538" w:rsidRPr="003F5829">
        <w:t xml:space="preserve"> dissects the image by finding prototypical parts and combines evidence from the prototypes to make a final classification. </w:t>
      </w:r>
      <w:r w:rsidR="008810F4" w:rsidRPr="003F5829">
        <w:t>Besides, it will update the prototypes as the</w:t>
      </w:r>
      <w:r w:rsidR="00E64FB3" w:rsidRPr="003F5829">
        <w:t xml:space="preserve"> comparison goes on.</w:t>
      </w:r>
    </w:p>
    <w:p w14:paraId="5A1E3B93" w14:textId="77777777" w:rsidR="00672C62" w:rsidRPr="003F5829" w:rsidRDefault="00903AC5" w:rsidP="00850DB1">
      <w:pPr>
        <w:pStyle w:val="ae"/>
      </w:pPr>
      <w:r w:rsidRPr="00850DB1">
        <w:lastRenderedPageBreak/>
        <w:drawing>
          <wp:inline distT="0" distB="0" distL="0" distR="0" wp14:anchorId="2E8EB9F4" wp14:editId="264C83BE">
            <wp:extent cx="4025372" cy="2410512"/>
            <wp:effectExtent l="0" t="0" r="0" b="8890"/>
            <wp:docPr id="1" name="图片 1" descr="许多不同颜色的鸟&#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许多不同颜色的鸟&#10;&#10;描述已自动生成"/>
                    <pic:cNvPicPr/>
                  </pic:nvPicPr>
                  <pic:blipFill rotWithShape="1">
                    <a:blip r:embed="rId17"/>
                    <a:srcRect l="482" b="1922"/>
                    <a:stretch/>
                  </pic:blipFill>
                  <pic:spPr bwMode="auto">
                    <a:xfrm>
                      <a:off x="0" y="0"/>
                      <a:ext cx="4025372" cy="2410512"/>
                    </a:xfrm>
                    <a:prstGeom prst="rect">
                      <a:avLst/>
                    </a:prstGeom>
                    <a:ln>
                      <a:noFill/>
                    </a:ln>
                    <a:extLst>
                      <a:ext uri="{53640926-AAD7-44D8-BBD7-CCE9431645EC}">
                        <a14:shadowObscured xmlns:a14="http://schemas.microsoft.com/office/drawing/2010/main"/>
                      </a:ext>
                    </a:extLst>
                  </pic:spPr>
                </pic:pic>
              </a:graphicData>
            </a:graphic>
          </wp:inline>
        </w:drawing>
      </w:r>
    </w:p>
    <w:p w14:paraId="081A5AA9" w14:textId="71DCA144" w:rsidR="005953B0" w:rsidRPr="00850DB1" w:rsidRDefault="00672C62" w:rsidP="00850DB1">
      <w:pPr>
        <w:pStyle w:val="ac"/>
      </w:pPr>
      <w:r w:rsidRPr="003F5829">
        <w:rPr>
          <w:rFonts w:cs="Times New Roman"/>
        </w:rPr>
        <w:t xml:space="preserve">Figure </w:t>
      </w:r>
      <w:r w:rsidRPr="003F5829">
        <w:rPr>
          <w:rFonts w:cs="Times New Roman"/>
        </w:rPr>
        <w:fldChar w:fldCharType="begin"/>
      </w:r>
      <w:r w:rsidRPr="003F5829">
        <w:rPr>
          <w:rFonts w:cs="Times New Roman"/>
        </w:rPr>
        <w:instrText xml:space="preserve"> SEQ Figure \* ARABIC </w:instrText>
      </w:r>
      <w:r w:rsidRPr="003F5829">
        <w:rPr>
          <w:rFonts w:cs="Times New Roman"/>
        </w:rPr>
        <w:fldChar w:fldCharType="separate"/>
      </w:r>
      <w:r w:rsidR="00EC003F">
        <w:rPr>
          <w:rFonts w:cs="Times New Roman"/>
          <w:noProof/>
        </w:rPr>
        <w:t>10</w:t>
      </w:r>
      <w:r w:rsidRPr="003F5829">
        <w:rPr>
          <w:rFonts w:cs="Times New Roman"/>
        </w:rPr>
        <w:fldChar w:fldCharType="end"/>
      </w:r>
      <w:r w:rsidRPr="003F5829">
        <w:rPr>
          <w:rFonts w:cs="Times New Roman"/>
        </w:rPr>
        <w:t xml:space="preserve">: </w:t>
      </w:r>
      <w:r w:rsidRPr="00850DB1">
        <w:t>Prototypical parts and prototype.</w:t>
      </w:r>
    </w:p>
    <w:p w14:paraId="63EAA198" w14:textId="77777777" w:rsidR="005F7DA9" w:rsidRPr="003F5829" w:rsidRDefault="005F7DA9" w:rsidP="002A027C"/>
    <w:p w14:paraId="513C02FB" w14:textId="1B15B68B" w:rsidR="00E56E05" w:rsidRPr="00690CA9" w:rsidRDefault="00175326" w:rsidP="00850DB1">
      <w:pPr>
        <w:pStyle w:val="a9"/>
        <w:numPr>
          <w:ilvl w:val="0"/>
          <w:numId w:val="40"/>
        </w:numPr>
        <w:ind w:firstLineChars="0"/>
        <w:rPr>
          <w:rFonts w:cs="Times New Roman"/>
          <w:b/>
          <w:color w:val="000000"/>
          <w:sz w:val="28"/>
          <w:szCs w:val="28"/>
        </w:rPr>
      </w:pPr>
      <w:r w:rsidRPr="00690CA9">
        <w:rPr>
          <w:b/>
          <w:bCs/>
          <w:sz w:val="28"/>
          <w:szCs w:val="28"/>
        </w:rPr>
        <w:t>Neural Prototype Trees</w:t>
      </w:r>
      <w:r w:rsidR="0086397F" w:rsidRPr="00690CA9">
        <w:rPr>
          <w:rFonts w:cs="Times New Roman"/>
          <w:b/>
          <w:color w:val="000000"/>
          <w:sz w:val="28"/>
          <w:szCs w:val="28"/>
        </w:rPr>
        <w:t xml:space="preserve"> </w:t>
      </w:r>
      <w:r w:rsidR="00553318" w:rsidRPr="00690CA9">
        <w:rPr>
          <w:rFonts w:cs="Times New Roman"/>
          <w:b/>
          <w:color w:val="000000"/>
          <w:sz w:val="28"/>
          <w:szCs w:val="28"/>
        </w:rPr>
        <w:t>(ProtoTree)</w:t>
      </w:r>
      <w:r w:rsidR="004D78C8">
        <w:rPr>
          <w:rFonts w:cs="Times New Roman"/>
          <w:b/>
          <w:color w:val="000000"/>
          <w:sz w:val="28"/>
          <w:szCs w:val="28"/>
        </w:rPr>
        <w:t xml:space="preserve"> </w:t>
      </w:r>
      <w:sdt>
        <w:sdtPr>
          <w:rPr>
            <w:rFonts w:cs="Times New Roman"/>
            <w:b/>
            <w:color w:val="000000"/>
            <w:sz w:val="28"/>
            <w:szCs w:val="28"/>
          </w:rPr>
          <w:alias w:val="SmartCite Citation"/>
          <w:tag w:val="9c220080-81bb-4ad5-ae03-947acef43937:0786fbd5-05af-40c0-b69f-68a5ee13e112+"/>
          <w:id w:val="1008786590"/>
          <w:placeholder>
            <w:docPart w:val="DefaultPlaceholder_-1854013440"/>
          </w:placeholder>
        </w:sdtPr>
        <w:sdtEndPr/>
        <w:sdtContent>
          <w:r w:rsidR="00D17F09" w:rsidRPr="00D17F09">
            <w:rPr>
              <w:rFonts w:cs="Times New Roman"/>
              <w:b/>
              <w:color w:val="000000"/>
              <w:sz w:val="28"/>
            </w:rPr>
            <w:t>[10]</w:t>
          </w:r>
        </w:sdtContent>
      </w:sdt>
    </w:p>
    <w:p w14:paraId="78953278" w14:textId="60A22BF9" w:rsidR="00E56E05" w:rsidRPr="003F5829" w:rsidRDefault="00411C6A" w:rsidP="00850DB1">
      <w:r w:rsidRPr="003F5829">
        <w:t xml:space="preserve">Based on ProtoPNet, </w:t>
      </w:r>
      <w:r w:rsidR="00156E05" w:rsidRPr="003F5829">
        <w:t xml:space="preserve">this paper </w:t>
      </w:r>
      <w:r w:rsidR="00374E70" w:rsidRPr="003F5829">
        <w:t>explores</w:t>
      </w:r>
      <w:r w:rsidR="00156E05" w:rsidRPr="003F5829">
        <w:t xml:space="preserve"> more on how human thinks in order. </w:t>
      </w:r>
      <w:r w:rsidR="00374E70" w:rsidRPr="003F5829">
        <w:t xml:space="preserve">In addition to </w:t>
      </w:r>
      <w:r w:rsidR="0045684D">
        <w:t>checking</w:t>
      </w:r>
      <w:r w:rsidR="00231B1C" w:rsidRPr="003F5829">
        <w:t xml:space="preserve"> if this image looks like that</w:t>
      </w:r>
      <w:r w:rsidR="00495CC1" w:rsidRPr="003F5829">
        <w:t xml:space="preserve">, this model </w:t>
      </w:r>
      <w:r w:rsidR="00F8453B" w:rsidRPr="003F5829">
        <w:t xml:space="preserve">follows the structure of </w:t>
      </w:r>
      <w:r w:rsidR="0045684D">
        <w:t xml:space="preserve">the </w:t>
      </w:r>
      <w:r w:rsidR="00F8453B" w:rsidRPr="003F5829">
        <w:t xml:space="preserve">decision tree and </w:t>
      </w:r>
      <w:r w:rsidR="00B101FC" w:rsidRPr="003F5829">
        <w:t xml:space="preserve">can get the decision made by </w:t>
      </w:r>
      <w:r w:rsidR="007E6F98" w:rsidRPr="003F5829">
        <w:t xml:space="preserve">tracing one </w:t>
      </w:r>
      <w:r w:rsidR="00E35D76" w:rsidRPr="003F5829">
        <w:t>path</w:t>
      </w:r>
      <w:r w:rsidR="007E6F98" w:rsidRPr="003F5829">
        <w:t xml:space="preserve"> from root to leaf.</w:t>
      </w:r>
      <w:r w:rsidR="000B402F" w:rsidRPr="003F5829">
        <w:t xml:space="preserve"> </w:t>
      </w:r>
      <w:r w:rsidR="006B3245">
        <w:t xml:space="preserve">Each node of the tree can be considered as a </w:t>
      </w:r>
      <w:r w:rsidR="00F83E1D">
        <w:t>binary decision maker</w:t>
      </w:r>
      <w:r w:rsidR="001E6AEA">
        <w:t xml:space="preserve"> and finally this model output </w:t>
      </w:r>
      <w:r w:rsidR="00916A34">
        <w:t>the</w:t>
      </w:r>
      <w:r w:rsidR="001E6AEA">
        <w:t xml:space="preserve"> possibility of each </w:t>
      </w:r>
      <w:r w:rsidR="00BB1BA4">
        <w:t>classification</w:t>
      </w:r>
      <w:r w:rsidR="00D11BC4">
        <w:t>.</w:t>
      </w:r>
      <w:r w:rsidR="002D27A4">
        <w:t xml:space="preserve"> </w:t>
      </w:r>
      <w:r w:rsidR="000B402F" w:rsidRPr="003F5829">
        <w:t>This model applies prun</w:t>
      </w:r>
      <w:r w:rsidR="00DF2C2B" w:rsidRPr="003F5829">
        <w:t>ing</w:t>
      </w:r>
      <w:r w:rsidR="000A1CFE">
        <w:t xml:space="preserve"> methods</w:t>
      </w:r>
      <w:r w:rsidR="00DF2C2B" w:rsidRPr="003F5829">
        <w:t xml:space="preserve"> without sacrificing accuracy, resulting in a small tree with only 8 prototypes(layers) </w:t>
      </w:r>
      <w:r w:rsidR="009B108A" w:rsidRPr="003F5829">
        <w:t>along a path to classify a bird from 200 species.</w:t>
      </w:r>
    </w:p>
    <w:p w14:paraId="5B0F0F4F" w14:textId="77777777" w:rsidR="00691593" w:rsidRPr="003F5829" w:rsidRDefault="00691593" w:rsidP="00AC44DB">
      <w:pPr>
        <w:pStyle w:val="a3"/>
        <w:spacing w:before="0" w:beforeAutospacing="0" w:after="0" w:afterAutospacing="0" w:line="480" w:lineRule="auto"/>
        <w:rPr>
          <w:rFonts w:ascii="Times New Roman" w:hAnsi="Times New Roman" w:cs="Times New Roman"/>
          <w:color w:val="000000"/>
        </w:rPr>
      </w:pPr>
    </w:p>
    <w:p w14:paraId="2C58FC93" w14:textId="77777777" w:rsidR="00672C62" w:rsidRPr="003F5829" w:rsidRDefault="00C10C55" w:rsidP="003B0CFA">
      <w:pPr>
        <w:pStyle w:val="ae"/>
      </w:pPr>
      <w:r w:rsidRPr="003B0CFA">
        <w:drawing>
          <wp:inline distT="0" distB="0" distL="0" distR="0" wp14:anchorId="3A7FE499" wp14:editId="0E8C0E0A">
            <wp:extent cx="5943600" cy="1748155"/>
            <wp:effectExtent l="0" t="0" r="0" b="4445"/>
            <wp:docPr id="2" name="图片 2"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中度可信度描述已自动生成"/>
                    <pic:cNvPicPr/>
                  </pic:nvPicPr>
                  <pic:blipFill>
                    <a:blip r:embed="rId18"/>
                    <a:stretch>
                      <a:fillRect/>
                    </a:stretch>
                  </pic:blipFill>
                  <pic:spPr>
                    <a:xfrm>
                      <a:off x="0" y="0"/>
                      <a:ext cx="5943600" cy="1748155"/>
                    </a:xfrm>
                    <a:prstGeom prst="rect">
                      <a:avLst/>
                    </a:prstGeom>
                  </pic:spPr>
                </pic:pic>
              </a:graphicData>
            </a:graphic>
          </wp:inline>
        </w:drawing>
      </w:r>
    </w:p>
    <w:p w14:paraId="5DAB752E" w14:textId="36A1A247" w:rsidR="00C10C55" w:rsidRDefault="00672C62" w:rsidP="00850DB1">
      <w:pPr>
        <w:pStyle w:val="ac"/>
        <w:rPr>
          <w:rFonts w:cs="Times New Roman"/>
        </w:rPr>
      </w:pPr>
      <w:r w:rsidRPr="003F5829">
        <w:rPr>
          <w:rFonts w:cs="Times New Roman"/>
        </w:rPr>
        <w:t xml:space="preserve">Figure </w:t>
      </w:r>
      <w:r w:rsidRPr="003F5829">
        <w:rPr>
          <w:rFonts w:cs="Times New Roman"/>
        </w:rPr>
        <w:fldChar w:fldCharType="begin"/>
      </w:r>
      <w:r w:rsidRPr="003F5829">
        <w:rPr>
          <w:rFonts w:cs="Times New Roman"/>
        </w:rPr>
        <w:instrText xml:space="preserve"> SEQ Figure \* ARABIC </w:instrText>
      </w:r>
      <w:r w:rsidRPr="003F5829">
        <w:rPr>
          <w:rFonts w:cs="Times New Roman"/>
        </w:rPr>
        <w:fldChar w:fldCharType="separate"/>
      </w:r>
      <w:r w:rsidR="00EC003F">
        <w:rPr>
          <w:rFonts w:cs="Times New Roman"/>
          <w:noProof/>
        </w:rPr>
        <w:t>11</w:t>
      </w:r>
      <w:r w:rsidRPr="003F5829">
        <w:rPr>
          <w:rFonts w:cs="Times New Roman"/>
        </w:rPr>
        <w:fldChar w:fldCharType="end"/>
      </w:r>
      <w:r w:rsidRPr="003F5829">
        <w:rPr>
          <w:rFonts w:cs="Times New Roman"/>
        </w:rPr>
        <w:t xml:space="preserve">: </w:t>
      </w:r>
      <w:r w:rsidR="00BB30A7">
        <w:rPr>
          <w:rFonts w:cs="Times New Roman"/>
        </w:rPr>
        <w:t xml:space="preserve">The decision tree of </w:t>
      </w:r>
      <w:r w:rsidR="0060297F">
        <w:rPr>
          <w:rFonts w:cs="Times New Roman"/>
        </w:rPr>
        <w:t>classificat</w:t>
      </w:r>
      <w:r w:rsidR="00F54E37">
        <w:rPr>
          <w:rFonts w:cs="Times New Roman"/>
        </w:rPr>
        <w:t>ion</w:t>
      </w:r>
      <w:r w:rsidR="00E141D6">
        <w:rPr>
          <w:rFonts w:cs="Times New Roman"/>
        </w:rPr>
        <w:t xml:space="preserve"> of bird</w:t>
      </w:r>
      <w:r w:rsidR="00473BA2">
        <w:rPr>
          <w:rFonts w:cs="Times New Roman"/>
        </w:rPr>
        <w:t>s</w:t>
      </w:r>
      <w:r w:rsidR="00E141D6">
        <w:rPr>
          <w:rFonts w:cs="Times New Roman"/>
        </w:rPr>
        <w:t>.</w:t>
      </w:r>
    </w:p>
    <w:p w14:paraId="326EFC98" w14:textId="62692781" w:rsidR="0072788F" w:rsidRPr="0072788F" w:rsidRDefault="0072788F" w:rsidP="003B0CFA">
      <w:pPr>
        <w:rPr>
          <w:rFonts w:eastAsia="宋体"/>
          <w:lang w:eastAsia="zh-CN"/>
        </w:rPr>
      </w:pPr>
    </w:p>
    <w:p w14:paraId="4DD6971D" w14:textId="01C44B96" w:rsidR="00F761DC" w:rsidRPr="000D7343" w:rsidRDefault="00A67A33" w:rsidP="003B0CFA">
      <w:r>
        <w:lastRenderedPageBreak/>
        <w:t xml:space="preserve">In conclusion, </w:t>
      </w:r>
      <w:r w:rsidR="00B4038F">
        <w:t xml:space="preserve">except </w:t>
      </w:r>
      <w:r w:rsidR="00541D28">
        <w:t xml:space="preserve">for </w:t>
      </w:r>
      <w:r w:rsidR="00B4038F">
        <w:t>the second one, the rest d</w:t>
      </w:r>
      <w:r w:rsidR="008D2B9A">
        <w:t xml:space="preserve">on’t </w:t>
      </w:r>
      <w:r w:rsidR="00CF5D16">
        <w:t>directly choose</w:t>
      </w:r>
      <w:r w:rsidR="008D2B9A">
        <w:t xml:space="preserve"> </w:t>
      </w:r>
      <w:r w:rsidR="00541D28">
        <w:t xml:space="preserve">the </w:t>
      </w:r>
      <w:r w:rsidR="008D2B9A">
        <w:t>medical images</w:t>
      </w:r>
      <w:r w:rsidR="00CF5D16">
        <w:t xml:space="preserve"> dataset as input</w:t>
      </w:r>
      <w:r w:rsidR="00497592">
        <w:t>.</w:t>
      </w:r>
      <w:r w:rsidR="007424C5">
        <w:t xml:space="preserve"> </w:t>
      </w:r>
      <w:r w:rsidR="00D020D7">
        <w:t>But what we believe is that</w:t>
      </w:r>
      <w:r w:rsidR="00C65D51">
        <w:t xml:space="preserve"> </w:t>
      </w:r>
      <w:r w:rsidR="00986A2C">
        <w:t xml:space="preserve">all of these four technologies or </w:t>
      </w:r>
      <w:r w:rsidR="00541D28">
        <w:t>algorithms</w:t>
      </w:r>
      <w:r w:rsidR="00986A2C">
        <w:t xml:space="preserve"> are applicable to </w:t>
      </w:r>
      <w:r w:rsidR="00925CBE">
        <w:t xml:space="preserve">medical images, </w:t>
      </w:r>
      <w:r w:rsidR="00DE321D">
        <w:t xml:space="preserve">specifically, MRI images. </w:t>
      </w:r>
    </w:p>
    <w:p w14:paraId="727BCA74" w14:textId="750E30FC" w:rsidR="0072788F" w:rsidRPr="0072788F" w:rsidRDefault="0072788F" w:rsidP="00850DB1">
      <w:pPr>
        <w:rPr>
          <w:rFonts w:eastAsia="宋体" w:cs="Times New Roman"/>
          <w:color w:val="000000"/>
          <w:lang w:eastAsia="zh-CN"/>
        </w:rPr>
      </w:pPr>
    </w:p>
    <w:p w14:paraId="181B16C4" w14:textId="24815502" w:rsidR="00490BAC" w:rsidRPr="00850DB1" w:rsidRDefault="00077814" w:rsidP="00850DB1">
      <w:pPr>
        <w:pStyle w:val="2"/>
        <w:ind w:left="637"/>
        <w:rPr>
          <w:rFonts w:cs="Times New Roman"/>
        </w:rPr>
      </w:pPr>
      <w:bookmarkStart w:id="134" w:name="_Toc126867797"/>
      <w:bookmarkStart w:id="135" w:name="_Toc126869831"/>
      <w:bookmarkStart w:id="136" w:name="_Toc126870424"/>
      <w:bookmarkStart w:id="137" w:name="_Toc126870706"/>
      <w:bookmarkStart w:id="138" w:name="_Toc126870787"/>
      <w:bookmarkStart w:id="139" w:name="_Toc126870851"/>
      <w:bookmarkStart w:id="140" w:name="_Toc127046892"/>
      <w:bookmarkStart w:id="141" w:name="_Toc127127712"/>
      <w:bookmarkStart w:id="142" w:name="_Toc127223631"/>
      <w:bookmarkStart w:id="143" w:name="_Toc127223680"/>
      <w:bookmarkStart w:id="144" w:name="_Toc127223740"/>
      <w:bookmarkStart w:id="145" w:name="_Toc127224227"/>
      <w:bookmarkStart w:id="146" w:name="_Toc127225009"/>
      <w:r w:rsidRPr="003F5829">
        <w:rPr>
          <w:rFonts w:cs="Times New Roman"/>
        </w:rPr>
        <w:t>Methodology</w:t>
      </w:r>
      <w:bookmarkEnd w:id="134"/>
      <w:bookmarkEnd w:id="135"/>
      <w:bookmarkEnd w:id="136"/>
      <w:bookmarkEnd w:id="137"/>
      <w:bookmarkEnd w:id="138"/>
      <w:bookmarkEnd w:id="139"/>
      <w:bookmarkEnd w:id="140"/>
      <w:bookmarkEnd w:id="141"/>
      <w:bookmarkEnd w:id="142"/>
      <w:bookmarkEnd w:id="143"/>
      <w:bookmarkEnd w:id="144"/>
      <w:bookmarkEnd w:id="145"/>
      <w:bookmarkEnd w:id="146"/>
    </w:p>
    <w:p w14:paraId="69629DE6" w14:textId="2548F703" w:rsidR="0085222B" w:rsidRPr="0006569F" w:rsidRDefault="00F64879" w:rsidP="00850DB1">
      <w:pPr>
        <w:rPr>
          <w:rFonts w:eastAsia="宋体"/>
          <w:lang w:eastAsia="zh-CN"/>
        </w:rPr>
      </w:pPr>
      <w:r w:rsidRPr="0006569F">
        <w:rPr>
          <w:lang w:eastAsia="zh-CN"/>
        </w:rPr>
        <w:t xml:space="preserve">Based on the main articles we selected, we divided the whole </w:t>
      </w:r>
      <w:r w:rsidRPr="0006569F">
        <w:rPr>
          <w:rFonts w:eastAsia="宋体"/>
          <w:lang w:eastAsia="zh-CN"/>
        </w:rPr>
        <w:t xml:space="preserve">XAI </w:t>
      </w:r>
      <w:r w:rsidRPr="0006569F">
        <w:rPr>
          <w:lang w:eastAsia="zh-CN"/>
        </w:rPr>
        <w:t>project into two directions to try</w:t>
      </w:r>
      <w:r w:rsidR="00211724" w:rsidRPr="0006569F">
        <w:rPr>
          <w:lang w:eastAsia="zh-CN"/>
        </w:rPr>
        <w:t xml:space="preserve">: Post-hoc and Ante-hoc. </w:t>
      </w:r>
      <w:r w:rsidR="00B95740" w:rsidRPr="0006569F">
        <w:rPr>
          <w:lang w:eastAsia="zh-CN"/>
        </w:rPr>
        <w:t xml:space="preserve">Post-hoc directions mainly </w:t>
      </w:r>
      <w:r w:rsidR="000509AA" w:rsidRPr="0006569F">
        <w:rPr>
          <w:lang w:eastAsia="zh-CN"/>
        </w:rPr>
        <w:t xml:space="preserve">combine the </w:t>
      </w:r>
      <w:r w:rsidR="00453701" w:rsidRPr="0006569F">
        <w:rPr>
          <w:lang w:eastAsia="zh-CN"/>
        </w:rPr>
        <w:t xml:space="preserve">models and algorithms of network </w:t>
      </w:r>
      <w:r w:rsidR="00AC1AD3" w:rsidRPr="0006569F">
        <w:rPr>
          <w:lang w:eastAsia="zh-CN"/>
        </w:rPr>
        <w:t>dissection</w:t>
      </w:r>
      <w:r w:rsidR="0006569F" w:rsidRPr="0006569F">
        <w:rPr>
          <w:rFonts w:cs="Times New Roman"/>
          <w:lang w:eastAsia="zh-CN"/>
        </w:rPr>
        <w:t xml:space="preserve"> </w:t>
      </w:r>
      <w:r w:rsidR="0006569F" w:rsidRPr="0006569F">
        <w:rPr>
          <w:rFonts w:eastAsia="宋体" w:cs="Times New Roman"/>
          <w:lang w:eastAsia="zh-CN"/>
        </w:rPr>
        <w:t xml:space="preserve">and </w:t>
      </w:r>
      <w:r w:rsidR="00541D28">
        <w:rPr>
          <w:rFonts w:eastAsia="宋体" w:cs="Times New Roman"/>
          <w:lang w:eastAsia="zh-CN"/>
        </w:rPr>
        <w:t>causal</w:t>
      </w:r>
      <w:r w:rsidR="0006569F" w:rsidRPr="0006569F">
        <w:rPr>
          <w:rFonts w:eastAsia="宋体" w:cs="Times New Roman"/>
          <w:lang w:eastAsia="zh-CN"/>
        </w:rPr>
        <w:t xml:space="preserve"> an</w:t>
      </w:r>
      <w:r w:rsidR="00EE50ED">
        <w:rPr>
          <w:rFonts w:eastAsia="宋体" w:cs="Times New Roman"/>
          <w:lang w:eastAsia="zh-CN"/>
        </w:rPr>
        <w:t xml:space="preserve">alysis. </w:t>
      </w:r>
      <w:r w:rsidR="00F1272E">
        <w:rPr>
          <w:rFonts w:eastAsia="宋体" w:cs="Times New Roman"/>
          <w:lang w:eastAsia="zh-CN"/>
        </w:rPr>
        <w:t xml:space="preserve">Ante-hoc </w:t>
      </w:r>
      <w:r w:rsidR="00050A10">
        <w:rPr>
          <w:rFonts w:eastAsia="宋体" w:cs="Times New Roman"/>
          <w:lang w:eastAsia="zh-CN"/>
        </w:rPr>
        <w:t xml:space="preserve">mainly </w:t>
      </w:r>
      <w:r w:rsidR="00541D28">
        <w:rPr>
          <w:rFonts w:eastAsia="宋体" w:cs="Times New Roman"/>
          <w:lang w:eastAsia="zh-CN"/>
        </w:rPr>
        <w:t>applies</w:t>
      </w:r>
      <w:r w:rsidR="0079727C">
        <w:rPr>
          <w:rFonts w:eastAsia="宋体" w:cs="Times New Roman"/>
          <w:lang w:eastAsia="zh-CN"/>
        </w:rPr>
        <w:t xml:space="preserve"> the idea of ProtoTree.</w:t>
      </w:r>
    </w:p>
    <w:p w14:paraId="676BADD5" w14:textId="5C029CD1" w:rsidR="00F64879" w:rsidRPr="00682D7F" w:rsidRDefault="00F64879" w:rsidP="00850DB1"/>
    <w:p w14:paraId="6FC358DE" w14:textId="72EF0026" w:rsidR="0021578C" w:rsidRPr="00372DCC" w:rsidRDefault="001C4F9B" w:rsidP="0021578C">
      <w:pPr>
        <w:pStyle w:val="3"/>
        <w:ind w:left="1104"/>
      </w:pPr>
      <w:bookmarkStart w:id="147" w:name="_Toc127046893"/>
      <w:bookmarkStart w:id="148" w:name="_Toc127127713"/>
      <w:bookmarkStart w:id="149" w:name="_Toc127223632"/>
      <w:bookmarkStart w:id="150" w:name="_Toc127223681"/>
      <w:bookmarkStart w:id="151" w:name="_Toc127223741"/>
      <w:bookmarkStart w:id="152" w:name="_Toc127224228"/>
      <w:bookmarkStart w:id="153" w:name="_Toc127225010"/>
      <w:r w:rsidRPr="00372DCC">
        <w:rPr>
          <w:rFonts w:hint="eastAsia"/>
        </w:rPr>
        <w:t>P</w:t>
      </w:r>
      <w:r w:rsidRPr="00372DCC">
        <w:t>os</w:t>
      </w:r>
      <w:r w:rsidR="00211724" w:rsidRPr="00372DCC">
        <w:t>t</w:t>
      </w:r>
      <w:r w:rsidRPr="00372DCC">
        <w:t>-hoc</w:t>
      </w:r>
      <w:bookmarkEnd w:id="147"/>
      <w:bookmarkEnd w:id="148"/>
      <w:bookmarkEnd w:id="149"/>
      <w:bookmarkEnd w:id="150"/>
      <w:bookmarkEnd w:id="151"/>
      <w:bookmarkEnd w:id="152"/>
      <w:bookmarkEnd w:id="153"/>
    </w:p>
    <w:p w14:paraId="5C528C55" w14:textId="0B9EE61B" w:rsidR="415650CE" w:rsidRPr="001160F1" w:rsidRDefault="374E8318" w:rsidP="001160F1">
      <w:pPr>
        <w:pStyle w:val="4"/>
        <w:ind w:left="1457"/>
        <w:rPr>
          <w:rFonts w:eastAsiaTheme="minorEastAsia"/>
        </w:rPr>
      </w:pPr>
      <w:r w:rsidRPr="001160F1">
        <w:t xml:space="preserve">Train </w:t>
      </w:r>
      <w:r w:rsidR="000440C1" w:rsidRPr="001160F1">
        <w:t>model</w:t>
      </w:r>
      <w:r w:rsidR="004B51D9">
        <w:t>s</w:t>
      </w:r>
      <w:r w:rsidR="000440C1" w:rsidRPr="001160F1">
        <w:t xml:space="preserve"> and</w:t>
      </w:r>
      <w:r w:rsidRPr="001160F1">
        <w:t xml:space="preserve"> </w:t>
      </w:r>
      <w:r w:rsidR="000440C1" w:rsidRPr="001160F1">
        <w:rPr>
          <w:rFonts w:eastAsiaTheme="minorEastAsia"/>
        </w:rPr>
        <w:t>U</w:t>
      </w:r>
      <w:r w:rsidRPr="001160F1">
        <w:t>se ho</w:t>
      </w:r>
      <w:r w:rsidR="007B1010">
        <w:t>o</w:t>
      </w:r>
      <w:r w:rsidRPr="001160F1">
        <w:t xml:space="preserve">ks to get feature </w:t>
      </w:r>
      <w:r w:rsidR="000440C1" w:rsidRPr="001160F1">
        <w:t>map.</w:t>
      </w:r>
    </w:p>
    <w:p w14:paraId="73764ED9" w14:textId="2F53C997" w:rsidR="00310E39" w:rsidRDefault="0004610B" w:rsidP="00C677BE">
      <w:pPr>
        <w:rPr>
          <w:rFonts w:eastAsiaTheme="minorEastAsia" w:cs="Times New Roman"/>
          <w:color w:val="000000"/>
        </w:rPr>
      </w:pPr>
      <w:r>
        <w:rPr>
          <w:rFonts w:cs="Times New Roman"/>
          <w:color w:val="000000"/>
        </w:rPr>
        <w:t xml:space="preserve">We build </w:t>
      </w:r>
      <w:r w:rsidRPr="00C677BE">
        <w:t>a 3D residual network based on ResNet-</w:t>
      </w:r>
      <w:r w:rsidR="00A613D2" w:rsidRPr="00C677BE">
        <w:t>34</w:t>
      </w:r>
      <w:r w:rsidRPr="00C677BE">
        <w:t xml:space="preserve">, in which the residual block and normal convolution block </w:t>
      </w:r>
      <w:r w:rsidRPr="00B31562">
        <w:t>appear alterna</w:t>
      </w:r>
      <w:r w:rsidRPr="00C677BE">
        <w:t xml:space="preserve">tively. </w:t>
      </w:r>
      <w:r w:rsidR="002A4975" w:rsidRPr="00C677BE">
        <w:t>Th</w:t>
      </w:r>
      <w:r w:rsidR="006A4234" w:rsidRPr="00C677BE">
        <w:t xml:space="preserve">is model is based on </w:t>
      </w:r>
      <w:r w:rsidR="00D1645F" w:rsidRPr="00C677BE">
        <w:t>a</w:t>
      </w:r>
      <w:r w:rsidR="007E6143">
        <w:t xml:space="preserve"> 3D</w:t>
      </w:r>
      <w:r w:rsidR="00273C4F" w:rsidRPr="00C677BE">
        <w:t xml:space="preserve"> </w:t>
      </w:r>
      <w:r w:rsidR="007D4DCB" w:rsidRPr="00C677BE">
        <w:t xml:space="preserve">Magnetic resonance imaging (MRI) </w:t>
      </w:r>
      <w:r w:rsidR="00273C4F" w:rsidRPr="00C677BE">
        <w:t>MRI dataset</w:t>
      </w:r>
      <w:r w:rsidR="007D5C47" w:rsidRPr="00C677BE">
        <w:t xml:space="preserve"> from Duke University</w:t>
      </w:r>
      <w:r w:rsidR="008A4CB1" w:rsidRPr="00C677BE">
        <w:t xml:space="preserve">. Before training </w:t>
      </w:r>
      <w:r w:rsidR="00AA5314" w:rsidRPr="00C677BE">
        <w:t xml:space="preserve">the model, </w:t>
      </w:r>
      <w:r w:rsidR="00826F00" w:rsidRPr="00C677BE">
        <w:t xml:space="preserve">the </w:t>
      </w:r>
      <w:r w:rsidR="00BF1226" w:rsidRPr="00C677BE">
        <w:t xml:space="preserve">images in this dataset are </w:t>
      </w:r>
      <w:r w:rsidR="005B3498" w:rsidRPr="00C677BE">
        <w:t xml:space="preserve">normalized and introduced </w:t>
      </w:r>
      <w:r w:rsidR="00C412AE" w:rsidRPr="00C677BE">
        <w:t xml:space="preserve">from the .dcm file into </w:t>
      </w:r>
      <w:r w:rsidR="00E91C15" w:rsidRPr="00C677BE">
        <w:t>the tensor</w:t>
      </w:r>
      <w:r w:rsidR="00286D16" w:rsidRPr="00C677BE">
        <w:t>s by the pydicom library.</w:t>
      </w:r>
      <w:r w:rsidR="00FB5B9F" w:rsidRPr="00C677BE">
        <w:rPr>
          <w:rFonts w:hint="eastAsia"/>
        </w:rPr>
        <w:t xml:space="preserve"> </w:t>
      </w:r>
      <w:r w:rsidR="0099591D" w:rsidRPr="00C677BE">
        <w:t>Besides, since the dataset is relatively</w:t>
      </w:r>
      <w:r w:rsidR="0099591D">
        <w:rPr>
          <w:rFonts w:cs="Times New Roman"/>
          <w:color w:val="000000"/>
        </w:rPr>
        <w:t xml:space="preserve"> small and only contains 922 patients’ MRI image data, we did </w:t>
      </w:r>
      <w:r w:rsidR="00541D28">
        <w:rPr>
          <w:rFonts w:cs="Times New Roman"/>
          <w:color w:val="000000"/>
        </w:rPr>
        <w:t xml:space="preserve">the </w:t>
      </w:r>
      <w:r w:rsidR="0099591D">
        <w:rPr>
          <w:rFonts w:cs="Times New Roman"/>
          <w:color w:val="000000"/>
        </w:rPr>
        <w:t xml:space="preserve">data augmentation </w:t>
      </w:r>
      <w:r w:rsidR="003C4D90">
        <w:rPr>
          <w:rFonts w:cs="Times New Roman"/>
          <w:color w:val="000000"/>
        </w:rPr>
        <w:t xml:space="preserve">method by rotation, mirror, </w:t>
      </w:r>
      <w:r w:rsidR="0001711C">
        <w:rPr>
          <w:rFonts w:cs="Times New Roman"/>
          <w:color w:val="000000"/>
        </w:rPr>
        <w:t xml:space="preserve">crop, </w:t>
      </w:r>
      <w:r w:rsidR="003C4D90">
        <w:rPr>
          <w:rFonts w:cs="Times New Roman"/>
          <w:color w:val="000000"/>
        </w:rPr>
        <w:t>and translat</w:t>
      </w:r>
      <w:r w:rsidR="00EE6E03">
        <w:rPr>
          <w:rFonts w:cs="Times New Roman" w:hint="eastAsia"/>
          <w:color w:val="000000"/>
          <w:lang w:eastAsia="zh-CN"/>
        </w:rPr>
        <w:t>ion</w:t>
      </w:r>
      <w:r w:rsidR="003C4D90">
        <w:rPr>
          <w:rFonts w:cs="Times New Roman"/>
          <w:color w:val="000000"/>
        </w:rPr>
        <w:t>.</w:t>
      </w:r>
      <w:r w:rsidR="009B05E8">
        <w:rPr>
          <w:rFonts w:cs="Times New Roman"/>
          <w:color w:val="000000"/>
        </w:rPr>
        <w:t xml:space="preserve"> </w:t>
      </w:r>
      <w:r w:rsidR="001C56BF">
        <w:rPr>
          <w:rFonts w:cs="Times New Roman"/>
          <w:color w:val="000000"/>
        </w:rPr>
        <w:t>Finally</w:t>
      </w:r>
      <w:r w:rsidR="00541D28">
        <w:rPr>
          <w:rFonts w:cs="Times New Roman"/>
          <w:color w:val="000000"/>
        </w:rPr>
        <w:t>,</w:t>
      </w:r>
      <w:r w:rsidR="001C56BF">
        <w:rPr>
          <w:rFonts w:cs="Times New Roman"/>
          <w:color w:val="000000"/>
        </w:rPr>
        <w:t xml:space="preserve"> this ResNet model can reach an accuracy of 0.85~0.88</w:t>
      </w:r>
      <w:r w:rsidR="000907D9">
        <w:rPr>
          <w:rFonts w:cs="Times New Roman"/>
          <w:color w:val="000000"/>
        </w:rPr>
        <w:t>.</w:t>
      </w:r>
    </w:p>
    <w:p w14:paraId="29D480BA" w14:textId="2D35C5F0" w:rsidR="0099591D" w:rsidRPr="00BE332F" w:rsidRDefault="009E7F22" w:rsidP="0099591D">
      <w:pPr>
        <w:pStyle w:val="a3"/>
        <w:spacing w:before="0" w:beforeAutospacing="0" w:after="0" w:afterAutospacing="0" w:line="480" w:lineRule="auto"/>
        <w:rPr>
          <w:rFonts w:ascii="Times New Roman" w:hAnsi="Times New Roman" w:cs="Times New Roman"/>
          <w:color w:val="000000"/>
        </w:rPr>
      </w:pPr>
      <w:r w:rsidRPr="00BE332F">
        <w:rPr>
          <w:rFonts w:ascii="Times New Roman" w:hAnsi="Times New Roman" w:cs="Times New Roman" w:hint="eastAsia"/>
          <w:color w:val="000000"/>
        </w:rPr>
        <w:t>F</w:t>
      </w:r>
      <w:r w:rsidRPr="00BE332F">
        <w:rPr>
          <w:rFonts w:ascii="Times New Roman" w:hAnsi="Times New Roman" w:cs="Times New Roman"/>
          <w:color w:val="000000"/>
        </w:rPr>
        <w:t>eature map</w:t>
      </w:r>
      <w:r w:rsidR="00BE332F">
        <w:rPr>
          <w:rFonts w:ascii="Times New Roman" w:hAnsi="Times New Roman" w:cs="Times New Roman"/>
          <w:color w:val="000000"/>
        </w:rPr>
        <w:t xml:space="preserve">, or </w:t>
      </w:r>
      <w:r w:rsidR="00C91EE7">
        <w:rPr>
          <w:rFonts w:ascii="Times New Roman" w:hAnsi="Times New Roman" w:cs="Times New Roman"/>
          <w:color w:val="000000"/>
        </w:rPr>
        <w:t xml:space="preserve">activation map, </w:t>
      </w:r>
      <w:r w:rsidR="004D0942">
        <w:rPr>
          <w:rFonts w:ascii="Times New Roman" w:hAnsi="Times New Roman" w:cs="Times New Roman"/>
          <w:color w:val="000000"/>
        </w:rPr>
        <w:t xml:space="preserve">is the output of </w:t>
      </w:r>
      <w:r w:rsidR="00541D28">
        <w:rPr>
          <w:rFonts w:ascii="Times New Roman" w:hAnsi="Times New Roman" w:cs="Times New Roman"/>
          <w:color w:val="000000"/>
        </w:rPr>
        <w:t xml:space="preserve">a </w:t>
      </w:r>
      <w:r w:rsidR="001E2F23">
        <w:rPr>
          <w:rFonts w:ascii="Times New Roman" w:hAnsi="Times New Roman" w:cs="Times New Roman"/>
          <w:color w:val="000000"/>
        </w:rPr>
        <w:t xml:space="preserve">certain layer of the model every time after the forward() has </w:t>
      </w:r>
      <w:r w:rsidR="00553881">
        <w:rPr>
          <w:rFonts w:ascii="Times New Roman" w:hAnsi="Times New Roman" w:cs="Times New Roman"/>
          <w:color w:val="000000"/>
        </w:rPr>
        <w:t xml:space="preserve">been </w:t>
      </w:r>
      <w:r w:rsidR="004B6201">
        <w:rPr>
          <w:rFonts w:ascii="Times New Roman" w:hAnsi="Times New Roman" w:cs="Times New Roman"/>
          <w:color w:val="000000"/>
        </w:rPr>
        <w:t>implemented</w:t>
      </w:r>
      <w:r w:rsidR="001E2F23">
        <w:rPr>
          <w:rFonts w:ascii="Times New Roman" w:hAnsi="Times New Roman" w:cs="Times New Roman"/>
          <w:color w:val="000000"/>
        </w:rPr>
        <w:t>.</w:t>
      </w:r>
      <w:r w:rsidR="000377BB">
        <w:rPr>
          <w:rFonts w:ascii="Times New Roman" w:hAnsi="Times New Roman" w:cs="Times New Roman"/>
          <w:color w:val="000000"/>
        </w:rPr>
        <w:t xml:space="preserve"> We can use the hook() function provided by </w:t>
      </w:r>
      <w:r w:rsidR="005B3568">
        <w:rPr>
          <w:rFonts w:ascii="Times New Roman" w:hAnsi="Times New Roman" w:cs="Times New Roman"/>
          <w:color w:val="000000"/>
        </w:rPr>
        <w:t xml:space="preserve">PyTorch to </w:t>
      </w:r>
      <w:r w:rsidR="00553881">
        <w:rPr>
          <w:rFonts w:ascii="Times New Roman" w:hAnsi="Times New Roman" w:cs="Times New Roman"/>
          <w:color w:val="000000"/>
        </w:rPr>
        <w:t>memorize</w:t>
      </w:r>
      <w:r w:rsidR="008044B7">
        <w:rPr>
          <w:rFonts w:ascii="Times New Roman" w:hAnsi="Times New Roman" w:cs="Times New Roman"/>
          <w:color w:val="000000"/>
        </w:rPr>
        <w:t xml:space="preserve"> this output </w:t>
      </w:r>
      <w:r w:rsidR="00447E91">
        <w:rPr>
          <w:rFonts w:ascii="Times New Roman" w:hAnsi="Times New Roman" w:cs="Times New Roman"/>
          <w:color w:val="000000"/>
        </w:rPr>
        <w:t xml:space="preserve">but don’t modify the input or output of the layers </w:t>
      </w:r>
      <w:r w:rsidR="008044B7">
        <w:rPr>
          <w:rFonts w:ascii="Times New Roman" w:hAnsi="Times New Roman" w:cs="Times New Roman"/>
          <w:color w:val="000000"/>
        </w:rPr>
        <w:t xml:space="preserve">while </w:t>
      </w:r>
      <w:r w:rsidR="00447E91">
        <w:rPr>
          <w:rFonts w:ascii="Times New Roman" w:hAnsi="Times New Roman" w:cs="Times New Roman"/>
          <w:color w:val="000000"/>
        </w:rPr>
        <w:t>we train</w:t>
      </w:r>
      <w:r w:rsidR="00EC66A7">
        <w:rPr>
          <w:rFonts w:ascii="Times New Roman" w:hAnsi="Times New Roman" w:cs="Times New Roman"/>
          <w:color w:val="000000"/>
        </w:rPr>
        <w:t xml:space="preserve"> the model.</w:t>
      </w:r>
      <w:r w:rsidR="00C73C6D">
        <w:rPr>
          <w:rFonts w:ascii="Times New Roman" w:hAnsi="Times New Roman" w:cs="Times New Roman"/>
          <w:color w:val="000000"/>
        </w:rPr>
        <w:t xml:space="preserve"> </w:t>
      </w:r>
      <w:r w:rsidR="009D3199">
        <w:rPr>
          <w:rFonts w:ascii="Times New Roman" w:hAnsi="Times New Roman" w:cs="Times New Roman"/>
          <w:color w:val="000000"/>
        </w:rPr>
        <w:t>This featu</w:t>
      </w:r>
      <w:r w:rsidR="003221D4">
        <w:rPr>
          <w:rFonts w:ascii="Times New Roman" w:hAnsi="Times New Roman" w:cs="Times New Roman"/>
          <w:color w:val="000000"/>
        </w:rPr>
        <w:t xml:space="preserve">re map </w:t>
      </w:r>
      <w:r w:rsidR="00754E26">
        <w:rPr>
          <w:rFonts w:ascii="Times New Roman" w:hAnsi="Times New Roman" w:cs="Times New Roman"/>
          <w:color w:val="000000"/>
        </w:rPr>
        <w:t xml:space="preserve">to some </w:t>
      </w:r>
      <w:r w:rsidR="00553881">
        <w:rPr>
          <w:rFonts w:ascii="Times New Roman" w:hAnsi="Times New Roman" w:cs="Times New Roman"/>
          <w:color w:val="000000"/>
        </w:rPr>
        <w:t>extent</w:t>
      </w:r>
      <w:r w:rsidR="00754E26">
        <w:rPr>
          <w:rFonts w:ascii="Times New Roman" w:hAnsi="Times New Roman" w:cs="Times New Roman"/>
          <w:color w:val="000000"/>
        </w:rPr>
        <w:t xml:space="preserve"> mains </w:t>
      </w:r>
      <w:r w:rsidR="00B32EB5">
        <w:rPr>
          <w:rFonts w:ascii="Times New Roman" w:hAnsi="Times New Roman" w:cs="Times New Roman"/>
          <w:color w:val="000000"/>
        </w:rPr>
        <w:t>the</w:t>
      </w:r>
      <w:r w:rsidR="005B26EF">
        <w:rPr>
          <w:rFonts w:ascii="Times New Roman" w:hAnsi="Times New Roman" w:cs="Times New Roman"/>
          <w:color w:val="000000"/>
        </w:rPr>
        <w:t xml:space="preserve"> learning outcome </w:t>
      </w:r>
      <w:r w:rsidR="008479E3">
        <w:rPr>
          <w:rFonts w:ascii="Times New Roman" w:hAnsi="Times New Roman" w:cs="Times New Roman"/>
          <w:color w:val="000000"/>
        </w:rPr>
        <w:t xml:space="preserve">of </w:t>
      </w:r>
      <w:r w:rsidR="005B26EF">
        <w:rPr>
          <w:rFonts w:ascii="Times New Roman" w:hAnsi="Times New Roman" w:cs="Times New Roman"/>
          <w:color w:val="000000"/>
        </w:rPr>
        <w:t>th</w:t>
      </w:r>
      <w:r w:rsidR="00C50D8A">
        <w:rPr>
          <w:rFonts w:ascii="Times New Roman" w:hAnsi="Times New Roman" w:cs="Times New Roman"/>
          <w:color w:val="000000"/>
        </w:rPr>
        <w:t xml:space="preserve">is AI model </w:t>
      </w:r>
      <w:r w:rsidR="00865A96">
        <w:rPr>
          <w:rFonts w:ascii="Times New Roman" w:hAnsi="Times New Roman" w:cs="Times New Roman"/>
          <w:color w:val="000000"/>
        </w:rPr>
        <w:t xml:space="preserve">and is vital for us to </w:t>
      </w:r>
      <w:r w:rsidR="00363475">
        <w:rPr>
          <w:rFonts w:ascii="Times New Roman" w:hAnsi="Times New Roman" w:cs="Times New Roman"/>
          <w:color w:val="000000"/>
        </w:rPr>
        <w:t xml:space="preserve">investigate </w:t>
      </w:r>
      <w:r w:rsidR="0064179F">
        <w:rPr>
          <w:rFonts w:ascii="Times New Roman" w:hAnsi="Times New Roman" w:cs="Times New Roman"/>
          <w:color w:val="000000"/>
        </w:rPr>
        <w:t xml:space="preserve">how this model </w:t>
      </w:r>
      <w:r w:rsidR="00560C55">
        <w:rPr>
          <w:rFonts w:ascii="Times New Roman" w:hAnsi="Times New Roman" w:cs="Times New Roman"/>
          <w:color w:val="000000"/>
        </w:rPr>
        <w:t>learns</w:t>
      </w:r>
      <w:r w:rsidR="0064179F">
        <w:rPr>
          <w:rFonts w:ascii="Times New Roman" w:hAnsi="Times New Roman" w:cs="Times New Roman"/>
          <w:color w:val="000000"/>
        </w:rPr>
        <w:t xml:space="preserve"> MRI images.</w:t>
      </w:r>
    </w:p>
    <w:p w14:paraId="662A9F69" w14:textId="77777777" w:rsidR="00083FE6" w:rsidRPr="00BE332F" w:rsidRDefault="00083FE6" w:rsidP="00083FE6">
      <w:pPr>
        <w:rPr>
          <w:rFonts w:eastAsia="宋体" w:cs="Times New Roman"/>
          <w:color w:val="000000"/>
          <w:szCs w:val="24"/>
          <w:lang w:eastAsia="zh-CN"/>
        </w:rPr>
      </w:pPr>
    </w:p>
    <w:p w14:paraId="6D3380FF" w14:textId="7E5F287A" w:rsidR="00310E39" w:rsidRPr="00A26B9D" w:rsidRDefault="36FEB02A" w:rsidP="00A26B9D">
      <w:pPr>
        <w:pStyle w:val="4"/>
        <w:ind w:left="1457"/>
      </w:pPr>
      <w:r w:rsidRPr="00A26B9D">
        <w:t>Using regression methods</w:t>
      </w:r>
      <w:r w:rsidR="00EC20D0">
        <w:t xml:space="preserve"> </w:t>
      </w:r>
      <w:r w:rsidRPr="00A26B9D">
        <w:t>(</w:t>
      </w:r>
      <w:r w:rsidR="00B56B52">
        <w:t>L</w:t>
      </w:r>
      <w:r w:rsidRPr="00A26B9D">
        <w:t xml:space="preserve">inear, </w:t>
      </w:r>
      <w:r w:rsidR="00B56B52">
        <w:t>L</w:t>
      </w:r>
      <w:r w:rsidRPr="00A26B9D">
        <w:t>ogistic, L</w:t>
      </w:r>
      <w:r w:rsidR="76BE8AE7" w:rsidRPr="00A26B9D">
        <w:t>a</w:t>
      </w:r>
      <w:r w:rsidRPr="00A26B9D">
        <w:t>sso)</w:t>
      </w:r>
      <w:r w:rsidR="0F73E729" w:rsidRPr="00A26B9D">
        <w:t xml:space="preserve"> to match feature map and clinical </w:t>
      </w:r>
      <w:r w:rsidR="00310E39" w:rsidRPr="00A26B9D">
        <w:t>concepts.</w:t>
      </w:r>
    </w:p>
    <w:p w14:paraId="46694A52" w14:textId="2B08B436" w:rsidR="00310E39" w:rsidRPr="005166C8" w:rsidRDefault="005166C8" w:rsidP="004F2CD6">
      <w:pPr>
        <w:rPr>
          <w:rFonts w:eastAsiaTheme="minorEastAsia"/>
          <w:lang w:eastAsia="zh-CN"/>
        </w:rPr>
      </w:pPr>
      <w:r>
        <w:rPr>
          <w:rFonts w:eastAsiaTheme="minorEastAsia" w:hint="eastAsia"/>
          <w:lang w:eastAsia="zh-CN"/>
        </w:rPr>
        <w:t>B</w:t>
      </w:r>
      <w:r>
        <w:rPr>
          <w:rFonts w:eastAsiaTheme="minorEastAsia"/>
          <w:lang w:eastAsia="zh-CN"/>
        </w:rPr>
        <w:t xml:space="preserve">ased on the </w:t>
      </w:r>
      <w:r w:rsidR="00916F5D">
        <w:rPr>
          <w:rFonts w:eastAsiaTheme="minorEastAsia"/>
          <w:lang w:eastAsia="zh-CN"/>
        </w:rPr>
        <w:t xml:space="preserve">3D </w:t>
      </w:r>
      <w:r w:rsidR="00F01EC0">
        <w:rPr>
          <w:rFonts w:eastAsiaTheme="minorEastAsia"/>
          <w:lang w:eastAsia="zh-CN"/>
        </w:rPr>
        <w:t xml:space="preserve">feature map obtained in 3.3.1.1 and the </w:t>
      </w:r>
      <w:r w:rsidR="001C6BA6">
        <w:rPr>
          <w:rFonts w:eastAsiaTheme="minorEastAsia"/>
          <w:lang w:eastAsia="zh-CN"/>
        </w:rPr>
        <w:t>logistic</w:t>
      </w:r>
      <w:r w:rsidR="00A85D4C">
        <w:rPr>
          <w:rFonts w:eastAsiaTheme="minorEastAsia"/>
          <w:lang w:eastAsia="zh-CN"/>
        </w:rPr>
        <w:t xml:space="preserve"> regression method in Casual Analysis</w:t>
      </w:r>
      <w:r w:rsidR="004D78C8">
        <w:rPr>
          <w:rFonts w:eastAsiaTheme="minorEastAsia"/>
          <w:lang w:eastAsia="zh-CN"/>
        </w:rPr>
        <w:t xml:space="preserve"> </w:t>
      </w:r>
      <w:sdt>
        <w:sdtPr>
          <w:rPr>
            <w:rFonts w:eastAsiaTheme="minorEastAsia"/>
            <w:lang w:eastAsia="zh-CN"/>
          </w:rPr>
          <w:alias w:val="SmartCite Citation"/>
          <w:tag w:val="9c220080-81bb-4ad5-ae03-947acef43937:682971d9-21de-4610-a00f-69911a879918+"/>
          <w:id w:val="1310366381"/>
          <w:placeholder>
            <w:docPart w:val="DefaultPlaceholder_-1854013440"/>
          </w:placeholder>
        </w:sdtPr>
        <w:sdtEndPr/>
        <w:sdtContent>
          <w:r w:rsidR="00D17F09" w:rsidRPr="00D17F09">
            <w:rPr>
              <w:rFonts w:cs="Times New Roman"/>
              <w:color w:val="000000"/>
            </w:rPr>
            <w:t>[8]</w:t>
          </w:r>
        </w:sdtContent>
      </w:sdt>
      <w:r w:rsidR="006C7830">
        <w:rPr>
          <w:rFonts w:eastAsiaTheme="minorEastAsia"/>
          <w:lang w:eastAsia="zh-CN"/>
        </w:rPr>
        <w:t xml:space="preserve">, </w:t>
      </w:r>
      <w:r w:rsidR="001341C2">
        <w:rPr>
          <w:rFonts w:eastAsiaTheme="minorEastAsia"/>
          <w:lang w:eastAsia="zh-CN"/>
        </w:rPr>
        <w:t xml:space="preserve">we </w:t>
      </w:r>
      <w:r w:rsidR="006A4EEE">
        <w:rPr>
          <w:rFonts w:eastAsiaTheme="minorEastAsia"/>
          <w:lang w:eastAsia="zh-CN"/>
        </w:rPr>
        <w:t xml:space="preserve">matched </w:t>
      </w:r>
      <w:r w:rsidR="00272787">
        <w:rPr>
          <w:rFonts w:eastAsiaTheme="minorEastAsia"/>
          <w:lang w:eastAsia="zh-CN"/>
        </w:rPr>
        <w:t xml:space="preserve">some of the </w:t>
      </w:r>
      <w:r w:rsidR="00500295">
        <w:rPr>
          <w:rFonts w:eastAsiaTheme="minorEastAsia"/>
          <w:lang w:eastAsia="zh-CN"/>
        </w:rPr>
        <w:t xml:space="preserve">binary </w:t>
      </w:r>
      <w:r w:rsidR="00863471">
        <w:rPr>
          <w:rFonts w:eastAsiaTheme="minorEastAsia"/>
          <w:lang w:eastAsia="zh-CN"/>
        </w:rPr>
        <w:t xml:space="preserve">professional </w:t>
      </w:r>
      <w:r w:rsidR="00272787">
        <w:rPr>
          <w:rFonts w:eastAsiaTheme="minorEastAsia"/>
          <w:lang w:eastAsia="zh-CN"/>
        </w:rPr>
        <w:t xml:space="preserve">clinic </w:t>
      </w:r>
      <w:r w:rsidR="00202A13">
        <w:rPr>
          <w:rFonts w:eastAsiaTheme="minorEastAsia"/>
          <w:lang w:eastAsia="zh-CN"/>
        </w:rPr>
        <w:t>label</w:t>
      </w:r>
      <w:r w:rsidR="00863471">
        <w:rPr>
          <w:rFonts w:eastAsiaTheme="minorEastAsia"/>
          <w:lang w:eastAsia="zh-CN"/>
        </w:rPr>
        <w:t>s from the dataset</w:t>
      </w:r>
      <w:r w:rsidR="00260D86">
        <w:rPr>
          <w:rFonts w:eastAsiaTheme="minorEastAsia"/>
          <w:lang w:eastAsia="zh-CN"/>
        </w:rPr>
        <w:t xml:space="preserve"> with </w:t>
      </w:r>
      <w:r w:rsidR="005B42E0">
        <w:rPr>
          <w:rFonts w:eastAsiaTheme="minorEastAsia"/>
          <w:lang w:eastAsia="zh-CN"/>
        </w:rPr>
        <w:t xml:space="preserve">some layers of the model. </w:t>
      </w:r>
      <w:r w:rsidR="00C9296F">
        <w:rPr>
          <w:rFonts w:eastAsiaTheme="minorEastAsia"/>
          <w:lang w:eastAsia="zh-CN"/>
        </w:rPr>
        <w:t xml:space="preserve">Besides, we also consider </w:t>
      </w:r>
      <w:r w:rsidR="00560C55">
        <w:rPr>
          <w:rFonts w:eastAsiaTheme="minorEastAsia"/>
          <w:lang w:eastAsia="zh-CN"/>
        </w:rPr>
        <w:t>other regression methods</w:t>
      </w:r>
      <w:r w:rsidR="00C9296F">
        <w:rPr>
          <w:rFonts w:eastAsiaTheme="minorEastAsia"/>
          <w:lang w:eastAsia="zh-CN"/>
        </w:rPr>
        <w:t xml:space="preserve"> such as </w:t>
      </w:r>
      <w:r w:rsidR="00703C2E">
        <w:rPr>
          <w:rFonts w:eastAsiaTheme="minorEastAsia"/>
          <w:lang w:eastAsia="zh-CN"/>
        </w:rPr>
        <w:t>Linear</w:t>
      </w:r>
      <w:r w:rsidR="00BC364C">
        <w:rPr>
          <w:rFonts w:eastAsiaTheme="minorEastAsia"/>
          <w:lang w:eastAsia="zh-CN"/>
        </w:rPr>
        <w:t xml:space="preserve"> SGD, </w:t>
      </w:r>
      <w:r w:rsidR="00560C55">
        <w:rPr>
          <w:rFonts w:eastAsiaTheme="minorEastAsia"/>
          <w:lang w:eastAsia="zh-CN"/>
        </w:rPr>
        <w:t xml:space="preserve">and </w:t>
      </w:r>
      <w:r w:rsidR="00DB1388">
        <w:rPr>
          <w:rFonts w:eastAsiaTheme="minorEastAsia"/>
          <w:lang w:eastAsia="zh-CN"/>
        </w:rPr>
        <w:t>Lasso.</w:t>
      </w:r>
      <w:r w:rsidR="00FF582F">
        <w:rPr>
          <w:rFonts w:eastAsiaTheme="minorEastAsia"/>
          <w:lang w:eastAsia="zh-CN"/>
        </w:rPr>
        <w:t xml:space="preserve"> </w:t>
      </w:r>
      <w:r w:rsidR="001900A2">
        <w:rPr>
          <w:rFonts w:eastAsiaTheme="minorEastAsia"/>
          <w:lang w:eastAsia="zh-CN"/>
        </w:rPr>
        <w:t>After</w:t>
      </w:r>
      <w:r w:rsidR="00757391">
        <w:rPr>
          <w:rFonts w:eastAsiaTheme="minorEastAsia"/>
          <w:lang w:eastAsia="zh-CN"/>
        </w:rPr>
        <w:t xml:space="preserve"> </w:t>
      </w:r>
      <w:r w:rsidR="00560C55">
        <w:rPr>
          <w:rFonts w:eastAsiaTheme="minorEastAsia"/>
          <w:lang w:eastAsia="zh-CN"/>
        </w:rPr>
        <w:t xml:space="preserve">the </w:t>
      </w:r>
      <w:r w:rsidR="00757391">
        <w:rPr>
          <w:rFonts w:eastAsiaTheme="minorEastAsia"/>
          <w:lang w:eastAsia="zh-CN"/>
        </w:rPr>
        <w:t>regression</w:t>
      </w:r>
      <w:r w:rsidR="003767BC">
        <w:rPr>
          <w:rFonts w:eastAsiaTheme="minorEastAsia"/>
          <w:lang w:eastAsia="zh-CN"/>
        </w:rPr>
        <w:t xml:space="preserve">, </w:t>
      </w:r>
      <w:r w:rsidR="00D12883">
        <w:rPr>
          <w:rFonts w:eastAsiaTheme="minorEastAsia"/>
          <w:lang w:eastAsia="zh-CN"/>
        </w:rPr>
        <w:t>we</w:t>
      </w:r>
      <w:r w:rsidR="00660900">
        <w:rPr>
          <w:rFonts w:eastAsiaTheme="minorEastAsia"/>
          <w:lang w:eastAsia="zh-CN"/>
        </w:rPr>
        <w:t xml:space="preserve"> </w:t>
      </w:r>
      <w:r w:rsidR="00F04C2F">
        <w:rPr>
          <w:rFonts w:eastAsiaTheme="minorEastAsia"/>
          <w:lang w:eastAsia="zh-CN"/>
        </w:rPr>
        <w:t>g</w:t>
      </w:r>
      <w:r w:rsidR="00A8691B">
        <w:rPr>
          <w:rFonts w:eastAsiaTheme="minorEastAsia"/>
          <w:lang w:eastAsia="zh-CN"/>
        </w:rPr>
        <w:t>o</w:t>
      </w:r>
      <w:r w:rsidR="00F04C2F">
        <w:rPr>
          <w:rFonts w:eastAsiaTheme="minorEastAsia"/>
          <w:lang w:eastAsia="zh-CN"/>
        </w:rPr>
        <w:t>t a 3D</w:t>
      </w:r>
      <w:r w:rsidR="00F21BF7">
        <w:rPr>
          <w:rFonts w:eastAsiaTheme="minorEastAsia"/>
          <w:lang w:eastAsia="zh-CN"/>
        </w:rPr>
        <w:t xml:space="preserve"> weight</w:t>
      </w:r>
      <w:r w:rsidR="00F04C2F">
        <w:rPr>
          <w:rFonts w:eastAsiaTheme="minorEastAsia"/>
          <w:lang w:eastAsia="zh-CN"/>
        </w:rPr>
        <w:t xml:space="preserve"> </w:t>
      </w:r>
      <w:r w:rsidR="002B22BC">
        <w:rPr>
          <w:rFonts w:eastAsiaTheme="minorEastAsia"/>
          <w:lang w:eastAsia="zh-CN"/>
        </w:rPr>
        <w:t>matrix,</w:t>
      </w:r>
      <w:r w:rsidR="00AC7DC9">
        <w:rPr>
          <w:rFonts w:eastAsiaTheme="minorEastAsia"/>
          <w:lang w:eastAsia="zh-CN"/>
        </w:rPr>
        <w:t xml:space="preserve"> and we choose</w:t>
      </w:r>
      <w:r w:rsidR="00927C7A">
        <w:rPr>
          <w:rFonts w:eastAsiaTheme="minorEastAsia"/>
          <w:lang w:eastAsia="zh-CN"/>
        </w:rPr>
        <w:t xml:space="preserve"> the largest </w:t>
      </w:r>
      <w:r w:rsidR="00FF7D00">
        <w:rPr>
          <w:rFonts w:eastAsiaTheme="minorEastAsia"/>
          <w:lang w:eastAsia="zh-CN"/>
        </w:rPr>
        <w:t>2 percent</w:t>
      </w:r>
      <w:r w:rsidR="0027610D">
        <w:rPr>
          <w:rFonts w:eastAsiaTheme="minorEastAsia"/>
          <w:lang w:eastAsia="zh-CN"/>
        </w:rPr>
        <w:t xml:space="preserve"> as </w:t>
      </w:r>
      <w:r w:rsidR="00560C55">
        <w:rPr>
          <w:rFonts w:eastAsiaTheme="minorEastAsia"/>
          <w:lang w:eastAsia="zh-CN"/>
        </w:rPr>
        <w:t xml:space="preserve">the </w:t>
      </w:r>
      <w:r w:rsidR="0027610D">
        <w:rPr>
          <w:rFonts w:eastAsiaTheme="minorEastAsia"/>
          <w:lang w:eastAsia="zh-CN"/>
        </w:rPr>
        <w:t>threshold</w:t>
      </w:r>
      <w:r w:rsidR="007021CE">
        <w:rPr>
          <w:rFonts w:eastAsiaTheme="minorEastAsia"/>
          <w:lang w:eastAsia="zh-CN"/>
        </w:rPr>
        <w:t>.</w:t>
      </w:r>
      <w:r w:rsidR="002B5017">
        <w:rPr>
          <w:rFonts w:eastAsiaTheme="minorEastAsia"/>
          <w:lang w:eastAsia="zh-CN"/>
        </w:rPr>
        <w:t xml:space="preserve"> </w:t>
      </w:r>
      <w:r w:rsidR="00FF582F">
        <w:rPr>
          <w:rFonts w:eastAsiaTheme="minorEastAsia"/>
          <w:lang w:eastAsia="zh-CN"/>
        </w:rPr>
        <w:t xml:space="preserve">The results </w:t>
      </w:r>
      <w:r w:rsidR="00560C55">
        <w:rPr>
          <w:rFonts w:eastAsiaTheme="minorEastAsia"/>
          <w:lang w:eastAsia="zh-CN"/>
        </w:rPr>
        <w:t>show</w:t>
      </w:r>
      <w:r w:rsidR="00FF582F">
        <w:rPr>
          <w:rFonts w:eastAsiaTheme="minorEastAsia"/>
          <w:lang w:eastAsia="zh-CN"/>
        </w:rPr>
        <w:t xml:space="preserve"> that </w:t>
      </w:r>
      <w:r w:rsidR="00CD3E26">
        <w:rPr>
          <w:rFonts w:eastAsiaTheme="minorEastAsia"/>
          <w:lang w:eastAsia="zh-CN"/>
        </w:rPr>
        <w:t xml:space="preserve">Lasso regression cannot </w:t>
      </w:r>
      <w:r w:rsidR="00C11222">
        <w:rPr>
          <w:rFonts w:eastAsiaTheme="minorEastAsia"/>
          <w:lang w:eastAsia="zh-CN"/>
        </w:rPr>
        <w:t>successfully distinguish different labels</w:t>
      </w:r>
      <w:r w:rsidR="000F0DEB">
        <w:rPr>
          <w:rFonts w:eastAsiaTheme="minorEastAsia"/>
          <w:lang w:eastAsia="zh-CN"/>
        </w:rPr>
        <w:t xml:space="preserve"> </w:t>
      </w:r>
      <w:r w:rsidR="008D36F0">
        <w:rPr>
          <w:rFonts w:eastAsiaTheme="minorEastAsia"/>
          <w:lang w:eastAsia="zh-CN"/>
        </w:rPr>
        <w:t xml:space="preserve">since all </w:t>
      </w:r>
      <w:r w:rsidR="005B0A82">
        <w:rPr>
          <w:rFonts w:eastAsiaTheme="minorEastAsia"/>
          <w:lang w:eastAsia="zh-CN"/>
        </w:rPr>
        <w:t>thresholds</w:t>
      </w:r>
      <w:r w:rsidR="008D36F0">
        <w:rPr>
          <w:rFonts w:eastAsiaTheme="minorEastAsia"/>
          <w:lang w:eastAsia="zh-CN"/>
        </w:rPr>
        <w:t xml:space="preserve"> </w:t>
      </w:r>
      <w:r w:rsidR="007D3790">
        <w:rPr>
          <w:rFonts w:eastAsiaTheme="minorEastAsia"/>
          <w:lang w:eastAsia="zh-CN"/>
        </w:rPr>
        <w:t xml:space="preserve">are close to zero </w:t>
      </w:r>
      <w:r w:rsidR="000F0DEB">
        <w:rPr>
          <w:rFonts w:eastAsiaTheme="minorEastAsia"/>
          <w:lang w:eastAsia="zh-CN"/>
        </w:rPr>
        <w:t xml:space="preserve">and linear SGD </w:t>
      </w:r>
      <w:r w:rsidR="009D059B">
        <w:rPr>
          <w:rFonts w:eastAsiaTheme="minorEastAsia"/>
          <w:lang w:eastAsia="zh-CN"/>
        </w:rPr>
        <w:t xml:space="preserve">is super sensitive to </w:t>
      </w:r>
      <w:r w:rsidR="00560C55">
        <w:rPr>
          <w:rFonts w:eastAsiaTheme="minorEastAsia"/>
          <w:lang w:eastAsia="zh-CN"/>
        </w:rPr>
        <w:t xml:space="preserve">the </w:t>
      </w:r>
      <w:r w:rsidR="003409FE">
        <w:rPr>
          <w:rFonts w:eastAsiaTheme="minorEastAsia"/>
          <w:lang w:eastAsia="zh-CN"/>
        </w:rPr>
        <w:t xml:space="preserve">learning method and </w:t>
      </w:r>
      <w:r w:rsidR="00485F79">
        <w:rPr>
          <w:rFonts w:eastAsiaTheme="minorEastAsia"/>
          <w:lang w:eastAsia="zh-CN"/>
        </w:rPr>
        <w:t xml:space="preserve">always </w:t>
      </w:r>
      <w:r w:rsidR="003409FE">
        <w:rPr>
          <w:rFonts w:eastAsiaTheme="minorEastAsia"/>
          <w:lang w:eastAsia="zh-CN"/>
        </w:rPr>
        <w:t>need</w:t>
      </w:r>
      <w:r w:rsidR="00C750D6">
        <w:rPr>
          <w:rFonts w:eastAsiaTheme="minorEastAsia"/>
          <w:lang w:eastAsia="zh-CN"/>
        </w:rPr>
        <w:t>s</w:t>
      </w:r>
      <w:r w:rsidR="005B263A">
        <w:rPr>
          <w:rFonts w:eastAsiaTheme="minorEastAsia"/>
          <w:lang w:eastAsia="zh-CN"/>
        </w:rPr>
        <w:t xml:space="preserve"> </w:t>
      </w:r>
      <w:r w:rsidR="00C750D6">
        <w:rPr>
          <w:rFonts w:eastAsiaTheme="minorEastAsia"/>
          <w:lang w:eastAsia="zh-CN"/>
        </w:rPr>
        <w:t>manual adjustment.</w:t>
      </w:r>
      <w:r w:rsidR="005B0A82">
        <w:rPr>
          <w:rFonts w:eastAsiaTheme="minorEastAsia"/>
          <w:lang w:eastAsia="zh-CN"/>
        </w:rPr>
        <w:t xml:space="preserve"> </w:t>
      </w:r>
      <w:r w:rsidR="001760AA">
        <w:rPr>
          <w:rFonts w:eastAsiaTheme="minorEastAsia"/>
          <w:lang w:eastAsia="zh-CN"/>
        </w:rPr>
        <w:t>After comparison, the linear regression method</w:t>
      </w:r>
      <w:r w:rsidR="00D23AAF">
        <w:rPr>
          <w:rFonts w:eastAsiaTheme="minorEastAsia"/>
          <w:lang w:eastAsia="zh-CN"/>
        </w:rPr>
        <w:t xml:space="preserve">’s outcome </w:t>
      </w:r>
      <w:r w:rsidR="00112419">
        <w:rPr>
          <w:rFonts w:eastAsiaTheme="minorEastAsia"/>
          <w:lang w:eastAsia="zh-CN"/>
        </w:rPr>
        <w:t xml:space="preserve">demonstrates great intuitive results and fits </w:t>
      </w:r>
      <w:r w:rsidR="00285770">
        <w:rPr>
          <w:rFonts w:eastAsiaTheme="minorEastAsia"/>
          <w:lang w:eastAsia="zh-CN"/>
        </w:rPr>
        <w:t>reality the most</w:t>
      </w:r>
      <w:r w:rsidR="006F5692">
        <w:rPr>
          <w:rFonts w:eastAsiaTheme="minorEastAsia"/>
          <w:lang w:eastAsia="zh-CN"/>
        </w:rPr>
        <w:t>, as shown in Figure 12.</w:t>
      </w:r>
      <w:r w:rsidR="002D027C">
        <w:rPr>
          <w:rFonts w:eastAsiaTheme="minorEastAsia"/>
          <w:lang w:eastAsia="zh-CN"/>
        </w:rPr>
        <w:t xml:space="preserve"> Normally, we believe that </w:t>
      </w:r>
      <w:r w:rsidR="00DE37A6">
        <w:rPr>
          <w:rFonts w:eastAsiaTheme="minorEastAsia"/>
          <w:lang w:eastAsia="zh-CN"/>
        </w:rPr>
        <w:t xml:space="preserve">the ER and HER2 labels are </w:t>
      </w:r>
      <w:r w:rsidR="006F02D5">
        <w:rPr>
          <w:rFonts w:eastAsiaTheme="minorEastAsia"/>
          <w:lang w:eastAsia="zh-CN"/>
        </w:rPr>
        <w:t>highly related</w:t>
      </w:r>
      <w:r w:rsidR="005F5912">
        <w:rPr>
          <w:rFonts w:eastAsiaTheme="minorEastAsia"/>
          <w:lang w:eastAsia="zh-CN"/>
        </w:rPr>
        <w:t xml:space="preserve">, so we can </w:t>
      </w:r>
      <w:r w:rsidR="007A5A23">
        <w:rPr>
          <w:rFonts w:eastAsiaTheme="minorEastAsia"/>
          <w:lang w:eastAsia="zh-CN"/>
        </w:rPr>
        <w:t xml:space="preserve">notice that in Figure 12, the </w:t>
      </w:r>
      <w:r w:rsidR="00663193">
        <w:rPr>
          <w:rFonts w:eastAsiaTheme="minorEastAsia"/>
          <w:lang w:eastAsia="zh-CN"/>
        </w:rPr>
        <w:t>high-weight</w:t>
      </w:r>
      <w:r w:rsidR="007B71D9">
        <w:rPr>
          <w:rFonts w:eastAsiaTheme="minorEastAsia"/>
          <w:lang w:eastAsia="zh-CN"/>
        </w:rPr>
        <w:t xml:space="preserve"> </w:t>
      </w:r>
      <w:r w:rsidR="00663193">
        <w:rPr>
          <w:rFonts w:eastAsiaTheme="minorEastAsia"/>
          <w:lang w:eastAsia="zh-CN"/>
        </w:rPr>
        <w:t xml:space="preserve">area of ER and HER2 </w:t>
      </w:r>
      <w:r w:rsidR="00226A5F">
        <w:rPr>
          <w:rFonts w:eastAsiaTheme="minorEastAsia"/>
          <w:lang w:eastAsia="zh-CN"/>
        </w:rPr>
        <w:t>are highly overlapped.</w:t>
      </w:r>
    </w:p>
    <w:p w14:paraId="062BDBFA" w14:textId="133C074E" w:rsidR="005E22CB" w:rsidRDefault="00D15F34" w:rsidP="00203BD5">
      <w:pPr>
        <w:pStyle w:val="ae"/>
        <w:jc w:val="left"/>
      </w:pPr>
      <w:r w:rsidRPr="00D15F34">
        <w:drawing>
          <wp:inline distT="0" distB="0" distL="0" distR="0" wp14:anchorId="417CA36C" wp14:editId="385524F9">
            <wp:extent cx="1119844" cy="1098901"/>
            <wp:effectExtent l="0" t="0" r="4445" b="6350"/>
            <wp:docPr id="5" name="Picture 5" descr="Chart, scatter chart&#10;&#10;Description automatically generated">
              <a:extLst xmlns:a="http://schemas.openxmlformats.org/drawingml/2006/main">
                <a:ext uri="{FF2B5EF4-FFF2-40B4-BE49-F238E27FC236}">
                  <a16:creationId xmlns:a16="http://schemas.microsoft.com/office/drawing/2014/main" id="{9FDCC47D-92FD-AC7F-A9CE-0191D0B0DF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a:extLst>
                        <a:ext uri="{FF2B5EF4-FFF2-40B4-BE49-F238E27FC236}">
                          <a16:creationId xmlns:a16="http://schemas.microsoft.com/office/drawing/2014/main" id="{9FDCC47D-92FD-AC7F-A9CE-0191D0B0DF4C}"/>
                        </a:ext>
                      </a:extLst>
                    </pic:cNvPr>
                    <pic:cNvPicPr>
                      <a:picLocks noChangeAspect="1"/>
                    </pic:cNvPicPr>
                  </pic:nvPicPr>
                  <pic:blipFill rotWithShape="1">
                    <a:blip r:embed="rId19"/>
                    <a:srcRect l="18510" t="5172" r="11180" b="9595"/>
                    <a:stretch/>
                  </pic:blipFill>
                  <pic:spPr bwMode="auto">
                    <a:xfrm>
                      <a:off x="0" y="0"/>
                      <a:ext cx="1143355" cy="1121972"/>
                    </a:xfrm>
                    <a:prstGeom prst="rect">
                      <a:avLst/>
                    </a:prstGeom>
                    <a:ln>
                      <a:noFill/>
                    </a:ln>
                    <a:extLst>
                      <a:ext uri="{53640926-AAD7-44D8-BBD7-CCE9431645EC}">
                        <a14:shadowObscured xmlns:a14="http://schemas.microsoft.com/office/drawing/2010/main"/>
                      </a:ext>
                    </a:extLst>
                  </pic:spPr>
                </pic:pic>
              </a:graphicData>
            </a:graphic>
          </wp:inline>
        </w:drawing>
      </w:r>
      <w:r w:rsidRPr="00D15F34">
        <w:drawing>
          <wp:inline distT="0" distB="0" distL="0" distR="0" wp14:anchorId="1CB2673D" wp14:editId="51A812C2">
            <wp:extent cx="1144270" cy="1123092"/>
            <wp:effectExtent l="0" t="0" r="0" b="1270"/>
            <wp:docPr id="6" name="Picture 6" descr="Chart, scatter chart&#10;&#10;Description automatically generated">
              <a:extLst xmlns:a="http://schemas.openxmlformats.org/drawingml/2006/main">
                <a:ext uri="{FF2B5EF4-FFF2-40B4-BE49-F238E27FC236}">
                  <a16:creationId xmlns:a16="http://schemas.microsoft.com/office/drawing/2014/main" id="{ECBF919C-38F4-FE1B-39E1-4B6B348F1F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a:extLst>
                        <a:ext uri="{FF2B5EF4-FFF2-40B4-BE49-F238E27FC236}">
                          <a16:creationId xmlns:a16="http://schemas.microsoft.com/office/drawing/2014/main" id="{ECBF919C-38F4-FE1B-39E1-4B6B348F1FFD}"/>
                        </a:ext>
                      </a:extLst>
                    </pic:cNvPr>
                    <pic:cNvPicPr>
                      <a:picLocks noChangeAspect="1"/>
                    </pic:cNvPicPr>
                  </pic:nvPicPr>
                  <pic:blipFill rotWithShape="1">
                    <a:blip r:embed="rId20"/>
                    <a:srcRect l="19218" t="5602" r="10801" b="9547"/>
                    <a:stretch/>
                  </pic:blipFill>
                  <pic:spPr bwMode="auto">
                    <a:xfrm>
                      <a:off x="0" y="0"/>
                      <a:ext cx="1171861" cy="1150172"/>
                    </a:xfrm>
                    <a:prstGeom prst="rect">
                      <a:avLst/>
                    </a:prstGeom>
                    <a:ln>
                      <a:noFill/>
                    </a:ln>
                    <a:extLst>
                      <a:ext uri="{53640926-AAD7-44D8-BBD7-CCE9431645EC}">
                        <a14:shadowObscured xmlns:a14="http://schemas.microsoft.com/office/drawing/2010/main"/>
                      </a:ext>
                    </a:extLst>
                  </pic:spPr>
                </pic:pic>
              </a:graphicData>
            </a:graphic>
          </wp:inline>
        </w:drawing>
      </w:r>
      <w:r w:rsidR="006245C5" w:rsidRPr="00490AC4">
        <w:drawing>
          <wp:inline distT="0" distB="0" distL="0" distR="0" wp14:anchorId="0224C057" wp14:editId="4C73B31F">
            <wp:extent cx="1127399" cy="1105482"/>
            <wp:effectExtent l="0" t="0" r="0" b="0"/>
            <wp:docPr id="9" name="Picture 2" descr="Chart, scatter chart&#10;&#10;Description automatically generated">
              <a:extLst xmlns:a="http://schemas.openxmlformats.org/drawingml/2006/main">
                <a:ext uri="{FF2B5EF4-FFF2-40B4-BE49-F238E27FC236}">
                  <a16:creationId xmlns:a16="http://schemas.microsoft.com/office/drawing/2014/main" id="{3AD9CB95-D5C9-6A0F-8AE3-A2C9A644EC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a:extLst>
                        <a:ext uri="{FF2B5EF4-FFF2-40B4-BE49-F238E27FC236}">
                          <a16:creationId xmlns:a16="http://schemas.microsoft.com/office/drawing/2014/main" id="{3AD9CB95-D5C9-6A0F-8AE3-A2C9A644EC66}"/>
                        </a:ext>
                      </a:extLst>
                    </pic:cNvPr>
                    <pic:cNvPicPr>
                      <a:picLocks noChangeAspect="1"/>
                    </pic:cNvPicPr>
                  </pic:nvPicPr>
                  <pic:blipFill rotWithShape="1">
                    <a:blip r:embed="rId21"/>
                    <a:srcRect l="17994" t="6270" r="11392" b="8192"/>
                    <a:stretch/>
                  </pic:blipFill>
                  <pic:spPr bwMode="auto">
                    <a:xfrm>
                      <a:off x="0" y="0"/>
                      <a:ext cx="1139595" cy="1117441"/>
                    </a:xfrm>
                    <a:prstGeom prst="rect">
                      <a:avLst/>
                    </a:prstGeom>
                    <a:ln>
                      <a:noFill/>
                    </a:ln>
                    <a:extLst>
                      <a:ext uri="{53640926-AAD7-44D8-BBD7-CCE9431645EC}">
                        <a14:shadowObscured xmlns:a14="http://schemas.microsoft.com/office/drawing/2010/main"/>
                      </a:ext>
                    </a:extLst>
                  </pic:spPr>
                </pic:pic>
              </a:graphicData>
            </a:graphic>
          </wp:inline>
        </w:drawing>
      </w:r>
      <w:r w:rsidR="00490AC4" w:rsidRPr="00490AC4">
        <w:t xml:space="preserve"> </w:t>
      </w:r>
      <w:r w:rsidR="00922464" w:rsidRPr="00922464">
        <w:drawing>
          <wp:inline distT="0" distB="0" distL="0" distR="0" wp14:anchorId="7DE1C7DA" wp14:editId="01834254">
            <wp:extent cx="1146810" cy="1122137"/>
            <wp:effectExtent l="0" t="0" r="0" b="1905"/>
            <wp:docPr id="7" name="Picture 4" descr="Chart&#10;&#10;Description automatically generated">
              <a:extLst xmlns:a="http://schemas.openxmlformats.org/drawingml/2006/main">
                <a:ext uri="{FF2B5EF4-FFF2-40B4-BE49-F238E27FC236}">
                  <a16:creationId xmlns:a16="http://schemas.microsoft.com/office/drawing/2014/main" id="{8EFC87B5-66CB-4299-CB01-945A5F3D16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a:extLst>
                        <a:ext uri="{FF2B5EF4-FFF2-40B4-BE49-F238E27FC236}">
                          <a16:creationId xmlns:a16="http://schemas.microsoft.com/office/drawing/2014/main" id="{8EFC87B5-66CB-4299-CB01-945A5F3D166C}"/>
                        </a:ext>
                      </a:extLst>
                    </pic:cNvPr>
                    <pic:cNvPicPr>
                      <a:picLocks noChangeAspect="1"/>
                    </pic:cNvPicPr>
                  </pic:nvPicPr>
                  <pic:blipFill rotWithShape="1">
                    <a:blip r:embed="rId22"/>
                    <a:srcRect l="17608" t="5507" r="10824" b="7985"/>
                    <a:stretch/>
                  </pic:blipFill>
                  <pic:spPr bwMode="auto">
                    <a:xfrm>
                      <a:off x="0" y="0"/>
                      <a:ext cx="1160000" cy="1135043"/>
                    </a:xfrm>
                    <a:prstGeom prst="rect">
                      <a:avLst/>
                    </a:prstGeom>
                    <a:ln>
                      <a:noFill/>
                    </a:ln>
                    <a:extLst>
                      <a:ext uri="{53640926-AAD7-44D8-BBD7-CCE9431645EC}">
                        <a14:shadowObscured xmlns:a14="http://schemas.microsoft.com/office/drawing/2010/main"/>
                      </a:ext>
                    </a:extLst>
                  </pic:spPr>
                </pic:pic>
              </a:graphicData>
            </a:graphic>
          </wp:inline>
        </w:drawing>
      </w:r>
      <w:r w:rsidR="006245C5" w:rsidRPr="00490AC4">
        <w:drawing>
          <wp:inline distT="0" distB="0" distL="0" distR="0" wp14:anchorId="597348B2" wp14:editId="7D4C4429">
            <wp:extent cx="1129420" cy="1091578"/>
            <wp:effectExtent l="0" t="0" r="0" b="0"/>
            <wp:docPr id="8" name="Picture 3" descr="Chart, scatter chart&#10;&#10;Description automatically generated">
              <a:extLst xmlns:a="http://schemas.openxmlformats.org/drawingml/2006/main">
                <a:ext uri="{FF2B5EF4-FFF2-40B4-BE49-F238E27FC236}">
                  <a16:creationId xmlns:a16="http://schemas.microsoft.com/office/drawing/2014/main" id="{5DAAB8E7-148E-E3B4-7754-44C4216DF6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a:extLst>
                        <a:ext uri="{FF2B5EF4-FFF2-40B4-BE49-F238E27FC236}">
                          <a16:creationId xmlns:a16="http://schemas.microsoft.com/office/drawing/2014/main" id="{5DAAB8E7-148E-E3B4-7754-44C4216DF694}"/>
                        </a:ext>
                      </a:extLst>
                    </pic:cNvPr>
                    <pic:cNvPicPr>
                      <a:picLocks noChangeAspect="1"/>
                    </pic:cNvPicPr>
                  </pic:nvPicPr>
                  <pic:blipFill rotWithShape="1">
                    <a:blip r:embed="rId23"/>
                    <a:srcRect l="18354" t="6937" r="10811" b="8490"/>
                    <a:stretch/>
                  </pic:blipFill>
                  <pic:spPr bwMode="auto">
                    <a:xfrm>
                      <a:off x="0" y="0"/>
                      <a:ext cx="1151049" cy="1112483"/>
                    </a:xfrm>
                    <a:prstGeom prst="rect">
                      <a:avLst/>
                    </a:prstGeom>
                    <a:ln>
                      <a:noFill/>
                    </a:ln>
                    <a:extLst>
                      <a:ext uri="{53640926-AAD7-44D8-BBD7-CCE9431645EC}">
                        <a14:shadowObscured xmlns:a14="http://schemas.microsoft.com/office/drawing/2010/main"/>
                      </a:ext>
                    </a:extLst>
                  </pic:spPr>
                </pic:pic>
              </a:graphicData>
            </a:graphic>
          </wp:inline>
        </w:drawing>
      </w:r>
    </w:p>
    <w:p w14:paraId="5EA4B613" w14:textId="3D3211F3" w:rsidR="00021D8B" w:rsidRPr="00C6201F" w:rsidRDefault="005E22CB" w:rsidP="00C6201F">
      <w:pPr>
        <w:pStyle w:val="ac"/>
        <w:rPr>
          <w:rFonts w:eastAsiaTheme="minorEastAsia"/>
        </w:rPr>
      </w:pPr>
      <w:r>
        <w:t xml:space="preserve">Figure </w:t>
      </w:r>
      <w:r w:rsidR="00AE1DB8">
        <w:fldChar w:fldCharType="begin"/>
      </w:r>
      <w:r w:rsidR="00AE1DB8">
        <w:instrText xml:space="preserve"> SEQ Figure \* ARABIC </w:instrText>
      </w:r>
      <w:r w:rsidR="00AE1DB8">
        <w:fldChar w:fldCharType="separate"/>
      </w:r>
      <w:r w:rsidR="00EC003F">
        <w:rPr>
          <w:noProof/>
        </w:rPr>
        <w:t>12</w:t>
      </w:r>
      <w:r w:rsidR="00AE1DB8">
        <w:rPr>
          <w:noProof/>
        </w:rPr>
        <w:fldChar w:fldCharType="end"/>
      </w:r>
      <w:r>
        <w:t>:</w:t>
      </w:r>
      <w:r w:rsidR="000672C2">
        <w:t xml:space="preserve"> </w:t>
      </w:r>
      <w:r w:rsidR="00953136">
        <w:t>The</w:t>
      </w:r>
      <w:r w:rsidR="00681A01">
        <w:t xml:space="preserve"> wei</w:t>
      </w:r>
      <w:r w:rsidR="001A3681">
        <w:t xml:space="preserve">ght matrix </w:t>
      </w:r>
      <w:r w:rsidR="005419E4">
        <w:t xml:space="preserve">of </w:t>
      </w:r>
      <w:r w:rsidR="00F8140C">
        <w:t xml:space="preserve">5 </w:t>
      </w:r>
      <w:r w:rsidR="005419E4">
        <w:t>chosen lab</w:t>
      </w:r>
      <w:r w:rsidR="00F8140C">
        <w:t xml:space="preserve">els </w:t>
      </w:r>
      <w:r w:rsidR="004E2EBD">
        <w:t xml:space="preserve">by </w:t>
      </w:r>
      <w:r w:rsidR="00A71FE5">
        <w:t>Linear regression.</w:t>
      </w:r>
    </w:p>
    <w:p w14:paraId="79446BD2" w14:textId="77777777" w:rsidR="00021D8B" w:rsidRPr="003F5829" w:rsidRDefault="00021D8B" w:rsidP="00850DB1">
      <w:pPr>
        <w:rPr>
          <w:rFonts w:cs="Times New Roman"/>
        </w:rPr>
      </w:pPr>
    </w:p>
    <w:p w14:paraId="0FAD67F6" w14:textId="4C94C0E6" w:rsidR="59738B69" w:rsidRDefault="00790330" w:rsidP="00FD1152">
      <w:pPr>
        <w:pStyle w:val="3"/>
        <w:ind w:left="1104"/>
      </w:pPr>
      <w:bookmarkStart w:id="154" w:name="_Toc127127714"/>
      <w:bookmarkStart w:id="155" w:name="_Toc127223633"/>
      <w:bookmarkStart w:id="156" w:name="_Toc127223682"/>
      <w:bookmarkStart w:id="157" w:name="_Toc127223742"/>
      <w:bookmarkStart w:id="158" w:name="_Toc127224229"/>
      <w:bookmarkStart w:id="159" w:name="_Toc127225011"/>
      <w:r w:rsidRPr="00850DB1">
        <w:rPr>
          <w:rFonts w:hint="eastAsia"/>
        </w:rPr>
        <w:t>A</w:t>
      </w:r>
      <w:r w:rsidRPr="00850DB1">
        <w:t>nte-hoc</w:t>
      </w:r>
      <w:bookmarkEnd w:id="154"/>
      <w:bookmarkEnd w:id="155"/>
      <w:bookmarkEnd w:id="156"/>
      <w:bookmarkEnd w:id="157"/>
      <w:bookmarkEnd w:id="158"/>
      <w:bookmarkEnd w:id="159"/>
    </w:p>
    <w:p w14:paraId="37B5A7B5" w14:textId="46BF9D9C" w:rsidR="641F24DB" w:rsidRDefault="641F24DB">
      <w:r>
        <w:t>The Proto</w:t>
      </w:r>
      <w:r w:rsidR="178BFD9F">
        <w:t>T</w:t>
      </w:r>
      <w:r>
        <w:t xml:space="preserve">ree is a </w:t>
      </w:r>
      <w:r w:rsidR="213A6087">
        <w:t>prototype-based</w:t>
      </w:r>
      <w:r w:rsidR="1C69A71A">
        <w:t xml:space="preserve"> self-interpretable method</w:t>
      </w:r>
      <w:r w:rsidR="455E97CE">
        <w:t>, as t</w:t>
      </w:r>
      <w:r w:rsidR="37087F7D">
        <w:t xml:space="preserve">he method is going to use prototypes and a soft decision </w:t>
      </w:r>
      <w:r w:rsidR="2BECB710">
        <w:t>tree</w:t>
      </w:r>
      <w:r w:rsidR="62F6A9B8">
        <w:t xml:space="preserve">, where prototypes uncover what </w:t>
      </w:r>
      <w:r w:rsidR="0093472C">
        <w:t>has</w:t>
      </w:r>
      <w:r w:rsidR="62F6A9B8">
        <w:t xml:space="preserve"> been learned from the CNN networks</w:t>
      </w:r>
      <w:r w:rsidR="0093472C">
        <w:t>,</w:t>
      </w:r>
      <w:r w:rsidR="39249173">
        <w:t xml:space="preserve"> and the decision tree is that people can easily </w:t>
      </w:r>
      <w:r w:rsidR="46CF347F">
        <w:t>sum up the probability from the leaves to the root</w:t>
      </w:r>
      <w:r w:rsidR="2BECB710">
        <w:t>.</w:t>
      </w:r>
      <w:r w:rsidR="3E2F513E">
        <w:t xml:space="preserve"> </w:t>
      </w:r>
      <w:r w:rsidR="4A56E940">
        <w:t xml:space="preserve">Use the </w:t>
      </w:r>
      <w:r w:rsidR="0CDAD9B0">
        <w:t xml:space="preserve">output of convolutional layers as features that can be matched with learnable prototypes representing </w:t>
      </w:r>
      <w:r w:rsidR="09679158">
        <w:t xml:space="preserve">attributes of </w:t>
      </w:r>
      <w:r w:rsidR="2162CFE0">
        <w:t xml:space="preserve">the </w:t>
      </w:r>
      <w:r w:rsidR="09679158">
        <w:t>training set.</w:t>
      </w:r>
      <w:r w:rsidR="72602D9E">
        <w:t xml:space="preserve"> </w:t>
      </w:r>
      <w:r w:rsidR="09679158">
        <w:t xml:space="preserve">Each prototype is correlated with </w:t>
      </w:r>
      <w:r w:rsidR="09679158">
        <w:lastRenderedPageBreak/>
        <w:t>one node in the de</w:t>
      </w:r>
      <w:r w:rsidR="1D41E616">
        <w:t>cision tree, where the distance</w:t>
      </w:r>
      <w:r w:rsidR="7C2B7D5E">
        <w:t>s</w:t>
      </w:r>
      <w:r w:rsidR="1D41E616">
        <w:t xml:space="preserve"> between features and prototypes are computed.</w:t>
      </w:r>
      <w:r w:rsidR="4373E1FE">
        <w:t xml:space="preserve"> </w:t>
      </w:r>
      <w:r w:rsidR="1D41E616">
        <w:t xml:space="preserve">The distance determines the weight </w:t>
      </w:r>
      <w:r w:rsidR="3A977B04">
        <w:t>of</w:t>
      </w:r>
      <w:r w:rsidR="1D41E616">
        <w:t xml:space="preserve"> </w:t>
      </w:r>
      <w:r w:rsidR="3A977B04">
        <w:t xml:space="preserve">the </w:t>
      </w:r>
      <w:r w:rsidR="1D41E616">
        <w:t xml:space="preserve">leaf and right </w:t>
      </w:r>
      <w:r w:rsidR="025666AB">
        <w:t>subtrees.</w:t>
      </w:r>
      <w:r w:rsidR="06A3883E">
        <w:t xml:space="preserve"> </w:t>
      </w:r>
      <w:r w:rsidR="1D41E616">
        <w:t>The leaf nodes in the decision tree will build a small classification, and the final decision is based on the weighted avera</w:t>
      </w:r>
      <w:r w:rsidR="30631DCF">
        <w:t>ge of leaves.</w:t>
      </w:r>
    </w:p>
    <w:p w14:paraId="78A87078" w14:textId="6EE5012E" w:rsidR="003E2F0B" w:rsidRDefault="003E2F0B" w:rsidP="009C7317">
      <w:pPr>
        <w:pStyle w:val="ae"/>
      </w:pPr>
      <w:r>
        <w:drawing>
          <wp:inline distT="0" distB="0" distL="0" distR="0" wp14:anchorId="6D95F502" wp14:editId="74372A00">
            <wp:extent cx="5943600" cy="1578667"/>
            <wp:effectExtent l="0" t="0" r="0" b="2540"/>
            <wp:docPr id="10"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pic:nvPicPr>
                  <pic:blipFill rotWithShape="1">
                    <a:blip r:embed="rId24">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CFBD7FBF-BFEB-68B6-8D11-EA67178CF259}"/>
                        </a:ext>
                      </a:extLst>
                    </a:blip>
                    <a:srcRect l="4035" t="18686" r="2504"/>
                    <a:stretch/>
                  </pic:blipFill>
                  <pic:spPr bwMode="auto">
                    <a:xfrm>
                      <a:off x="0" y="0"/>
                      <a:ext cx="5943600" cy="1578667"/>
                    </a:xfrm>
                    <a:prstGeom prst="rect">
                      <a:avLst/>
                    </a:prstGeom>
                    <a:ln>
                      <a:noFill/>
                    </a:ln>
                    <a:extLst>
                      <a:ext uri="{53640926-AAD7-44D8-BBD7-CCE9431645EC}">
                        <a14:shadowObscured xmlns:a14="http://schemas.microsoft.com/office/drawing/2010/main"/>
                      </a:ext>
                    </a:extLst>
                  </pic:spPr>
                </pic:pic>
              </a:graphicData>
            </a:graphic>
          </wp:inline>
        </w:drawing>
      </w:r>
    </w:p>
    <w:p w14:paraId="746439B6" w14:textId="4532ABC5" w:rsidR="00691593" w:rsidRDefault="003E2F0B" w:rsidP="009C7317">
      <w:pPr>
        <w:pStyle w:val="ac"/>
      </w:pPr>
      <w:r>
        <w:t xml:space="preserve">Figure </w:t>
      </w:r>
      <w:r w:rsidR="00AE1DB8">
        <w:fldChar w:fldCharType="begin"/>
      </w:r>
      <w:r w:rsidR="00AE1DB8">
        <w:instrText xml:space="preserve"> SEQ Figure \* ARABIC </w:instrText>
      </w:r>
      <w:r w:rsidR="00AE1DB8">
        <w:fldChar w:fldCharType="separate"/>
      </w:r>
      <w:r w:rsidR="00EC003F">
        <w:rPr>
          <w:noProof/>
        </w:rPr>
        <w:t>13</w:t>
      </w:r>
      <w:r w:rsidR="00AE1DB8">
        <w:rPr>
          <w:noProof/>
        </w:rPr>
        <w:fldChar w:fldCharType="end"/>
      </w:r>
      <w:r>
        <w:t xml:space="preserve">: </w:t>
      </w:r>
      <w:r w:rsidR="002A562F">
        <w:t xml:space="preserve">A sample </w:t>
      </w:r>
      <w:r w:rsidR="002A562F" w:rsidRPr="009C7317">
        <w:t>workflow</w:t>
      </w:r>
      <w:r w:rsidR="002A562F">
        <w:t xml:space="preserve"> of ProtoTree.</w:t>
      </w:r>
    </w:p>
    <w:p w14:paraId="33DE0F8A" w14:textId="77777777" w:rsidR="001446B1" w:rsidRPr="001446B1" w:rsidRDefault="001446B1" w:rsidP="001446B1"/>
    <w:p w14:paraId="528BD262" w14:textId="3C2AD618" w:rsidR="00691593" w:rsidRPr="00D50CE7" w:rsidRDefault="625DFCF6" w:rsidP="594F2FF3">
      <w:r w:rsidRPr="11623E1C">
        <w:rPr>
          <w:rFonts w:cs="Times New Roman"/>
        </w:rPr>
        <w:t xml:space="preserve">Additionally, to </w:t>
      </w:r>
      <w:r w:rsidRPr="080FFA05">
        <w:rPr>
          <w:rFonts w:cs="Times New Roman"/>
        </w:rPr>
        <w:t>solve</w:t>
      </w:r>
      <w:r w:rsidRPr="11623E1C">
        <w:rPr>
          <w:rFonts w:cs="Times New Roman"/>
        </w:rPr>
        <w:t xml:space="preserve"> the </w:t>
      </w:r>
      <w:r w:rsidR="0093472C">
        <w:rPr>
          <w:rFonts w:cs="Times New Roman"/>
        </w:rPr>
        <w:t>overfitting</w:t>
      </w:r>
      <w:r w:rsidRPr="11623E1C">
        <w:rPr>
          <w:rFonts w:cs="Times New Roman"/>
        </w:rPr>
        <w:t xml:space="preserve"> </w:t>
      </w:r>
      <w:r w:rsidRPr="080FFA05">
        <w:rPr>
          <w:rFonts w:cs="Times New Roman"/>
        </w:rPr>
        <w:t xml:space="preserve">problem during the </w:t>
      </w:r>
      <w:r w:rsidRPr="65DFA091">
        <w:rPr>
          <w:rFonts w:cs="Times New Roman"/>
        </w:rPr>
        <w:t xml:space="preserve">training, we have </w:t>
      </w:r>
      <w:r w:rsidRPr="24914BA0">
        <w:rPr>
          <w:rFonts w:cs="Times New Roman"/>
        </w:rPr>
        <w:t>introduced the Fidelity</w:t>
      </w:r>
      <w:r w:rsidRPr="292F086D">
        <w:rPr>
          <w:rFonts w:cs="Times New Roman"/>
        </w:rPr>
        <w:t xml:space="preserve"> </w:t>
      </w:r>
      <w:r w:rsidRPr="22A33AF0">
        <w:rPr>
          <w:rFonts w:cs="Times New Roman"/>
        </w:rPr>
        <w:t>Similarity</w:t>
      </w:r>
      <w:r w:rsidR="004D78C8">
        <w:rPr>
          <w:rFonts w:cs="Times New Roman"/>
        </w:rPr>
        <w:t xml:space="preserve"> </w:t>
      </w:r>
      <w:sdt>
        <w:sdtPr>
          <w:rPr>
            <w:rFonts w:cs="Times New Roman"/>
          </w:rPr>
          <w:alias w:val="SmartCite Citation"/>
          <w:tag w:val="9c220080-81bb-4ad5-ae03-947acef43937:9e3bd9e5-eef9-44f0-a50a-fecbd9662d83+"/>
          <w:id w:val="59757186"/>
          <w:placeholder>
            <w:docPart w:val="DefaultPlaceholder_-1854013440"/>
          </w:placeholder>
        </w:sdtPr>
        <w:sdtEndPr/>
        <w:sdtContent>
          <w:r w:rsidR="00D17F09" w:rsidRPr="00D17F09">
            <w:rPr>
              <w:rFonts w:cs="Times New Roman"/>
              <w:color w:val="000000"/>
            </w:rPr>
            <w:t>[11]</w:t>
          </w:r>
        </w:sdtContent>
      </w:sdt>
      <w:r w:rsidR="001D58F2">
        <w:rPr>
          <w:rFonts w:cs="Times New Roman"/>
        </w:rPr>
        <w:t xml:space="preserve"> </w:t>
      </w:r>
      <w:r w:rsidRPr="22A33AF0">
        <w:rPr>
          <w:rFonts w:cs="Times New Roman"/>
        </w:rPr>
        <w:t xml:space="preserve">to </w:t>
      </w:r>
      <w:r w:rsidRPr="4E0F0DFD">
        <w:rPr>
          <w:rFonts w:cs="Times New Roman"/>
        </w:rPr>
        <w:t>features,</w:t>
      </w:r>
      <w:r w:rsidRPr="62D889C9">
        <w:rPr>
          <w:rFonts w:cs="Times New Roman"/>
        </w:rPr>
        <w:t xml:space="preserve"> so that </w:t>
      </w:r>
      <w:r w:rsidR="795A9570" w:rsidRPr="76941DEF">
        <w:rPr>
          <w:rFonts w:cs="Times New Roman"/>
        </w:rPr>
        <w:t>the features</w:t>
      </w:r>
      <w:r w:rsidR="795A9570" w:rsidRPr="696CA9CB">
        <w:rPr>
          <w:rFonts w:cs="Times New Roman"/>
        </w:rPr>
        <w:t xml:space="preserve"> tend to be distinct and </w:t>
      </w:r>
      <w:r w:rsidR="0093472C">
        <w:rPr>
          <w:rFonts w:cs="Times New Roman"/>
        </w:rPr>
        <w:t>represent</w:t>
      </w:r>
      <w:r w:rsidR="795A9570" w:rsidRPr="696CA9CB">
        <w:rPr>
          <w:rFonts w:cs="Times New Roman"/>
        </w:rPr>
        <w:t xml:space="preserve"> different clinical concepts. The Fidelity Similarity </w:t>
      </w:r>
      <w:r w:rsidR="6B81F681" w:rsidRPr="696CA9CB">
        <w:rPr>
          <w:rFonts w:cs="Times New Roman"/>
        </w:rPr>
        <w:t xml:space="preserve">is </w:t>
      </w:r>
      <w:r w:rsidR="4AFDDEF8" w:rsidRPr="1684BEC3">
        <w:rPr>
          <w:rFonts w:cs="Times New Roman"/>
        </w:rPr>
        <w:t>chosen as features</w:t>
      </w:r>
      <w:r w:rsidR="6B81F681" w:rsidRPr="701AF643">
        <w:rPr>
          <w:rFonts w:cs="Times New Roman"/>
        </w:rPr>
        <w:t xml:space="preserve"> </w:t>
      </w:r>
      <w:r w:rsidR="4AFDDEF8" w:rsidRPr="5248B731">
        <w:rPr>
          <w:rFonts w:cs="Times New Roman"/>
        </w:rPr>
        <w:t xml:space="preserve">may not be vectors but </w:t>
      </w:r>
      <w:r w:rsidR="4AFDDEF8" w:rsidRPr="78E2480B">
        <w:rPr>
          <w:rFonts w:cs="Times New Roman"/>
        </w:rPr>
        <w:t xml:space="preserve">matrices, </w:t>
      </w:r>
      <w:r w:rsidR="0093472C">
        <w:rPr>
          <w:rFonts w:cs="Times New Roman"/>
        </w:rPr>
        <w:t>whereas</w:t>
      </w:r>
      <w:r w:rsidR="4AFDDEF8" w:rsidRPr="78E2480B">
        <w:rPr>
          <w:rFonts w:cs="Times New Roman"/>
        </w:rPr>
        <w:t xml:space="preserve"> other functions like cosine similarity cannot </w:t>
      </w:r>
      <w:r w:rsidR="4B1C3159" w:rsidRPr="33EE8C60">
        <w:rPr>
          <w:rFonts w:cs="Times New Roman"/>
        </w:rPr>
        <w:t>be used.</w:t>
      </w:r>
    </w:p>
    <w:p w14:paraId="467C7E63" w14:textId="77777777" w:rsidR="00E4591D" w:rsidRDefault="6B81F681" w:rsidP="00E4591D">
      <w:pPr>
        <w:pStyle w:val="ae"/>
      </w:pPr>
      <w:r w:rsidRPr="594F2FF3">
        <w:t xml:space="preserve"> </w:t>
      </w:r>
      <w:r w:rsidR="48FCCC0E">
        <w:drawing>
          <wp:inline distT="0" distB="0" distL="0" distR="0" wp14:anchorId="6A984A34" wp14:editId="082E5ADB">
            <wp:extent cx="4165600" cy="2005322"/>
            <wp:effectExtent l="0" t="0" r="6350" b="0"/>
            <wp:docPr id="627235265" name="Picture 627235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235265"/>
                    <pic:cNvPicPr/>
                  </pic:nvPicPr>
                  <pic:blipFill rotWithShape="1">
                    <a:blip r:embed="rId25">
                      <a:extLst>
                        <a:ext uri="{28A0092B-C50C-407E-A947-70E740481C1C}">
                          <a14:useLocalDpi xmlns:a14="http://schemas.microsoft.com/office/drawing/2010/main" val="0"/>
                        </a:ext>
                      </a:extLst>
                    </a:blip>
                    <a:srcRect l="4167" t="5591" r="4722"/>
                    <a:stretch/>
                  </pic:blipFill>
                  <pic:spPr bwMode="auto">
                    <a:xfrm>
                      <a:off x="0" y="0"/>
                      <a:ext cx="4165600" cy="2005322"/>
                    </a:xfrm>
                    <a:prstGeom prst="rect">
                      <a:avLst/>
                    </a:prstGeom>
                    <a:ln>
                      <a:noFill/>
                    </a:ln>
                    <a:extLst>
                      <a:ext uri="{53640926-AAD7-44D8-BBD7-CCE9431645EC}">
                        <a14:shadowObscured xmlns:a14="http://schemas.microsoft.com/office/drawing/2010/main"/>
                      </a:ext>
                    </a:extLst>
                  </pic:spPr>
                </pic:pic>
              </a:graphicData>
            </a:graphic>
          </wp:inline>
        </w:drawing>
      </w:r>
    </w:p>
    <w:p w14:paraId="70895A3A" w14:textId="3BF7F463" w:rsidR="00691593" w:rsidRPr="00340DF7" w:rsidRDefault="00E4591D" w:rsidP="00340DF7">
      <w:pPr>
        <w:pStyle w:val="ac"/>
      </w:pPr>
      <w:r w:rsidRPr="00340DF7">
        <w:t xml:space="preserve">Figure </w:t>
      </w:r>
      <w:r w:rsidR="00AE1DB8">
        <w:fldChar w:fldCharType="begin"/>
      </w:r>
      <w:r w:rsidR="00AE1DB8">
        <w:instrText xml:space="preserve"> SEQ Figure \* ARABIC </w:instrText>
      </w:r>
      <w:r w:rsidR="00AE1DB8">
        <w:fldChar w:fldCharType="separate"/>
      </w:r>
      <w:r w:rsidR="00EC003F">
        <w:rPr>
          <w:noProof/>
        </w:rPr>
        <w:t>14</w:t>
      </w:r>
      <w:r w:rsidR="00AE1DB8">
        <w:rPr>
          <w:noProof/>
        </w:rPr>
        <w:fldChar w:fldCharType="end"/>
      </w:r>
      <w:r w:rsidRPr="00340DF7">
        <w:t xml:space="preserve">: </w:t>
      </w:r>
      <w:r w:rsidR="00340DF7" w:rsidRPr="00340DF7">
        <w:t xml:space="preserve">An overview of </w:t>
      </w:r>
      <w:r w:rsidR="00BB1DA9">
        <w:t>the</w:t>
      </w:r>
      <w:r w:rsidR="00340DF7" w:rsidRPr="00340DF7">
        <w:t xml:space="preserve"> proposed framework (concept activations denote images that maximally active each concept)</w:t>
      </w:r>
    </w:p>
    <w:p w14:paraId="506CBB94" w14:textId="77777777" w:rsidR="002B0509" w:rsidRPr="003F5829" w:rsidRDefault="002B0509" w:rsidP="00850DB1">
      <w:pPr>
        <w:rPr>
          <w:rFonts w:cs="Times New Roman"/>
        </w:rPr>
      </w:pPr>
    </w:p>
    <w:p w14:paraId="487675AF" w14:textId="59A20148" w:rsidR="00D933D2" w:rsidRPr="00BE496A" w:rsidRDefault="00A514FF" w:rsidP="00D933D2">
      <w:pPr>
        <w:pStyle w:val="2"/>
        <w:ind w:left="637"/>
        <w:rPr>
          <w:rFonts w:eastAsiaTheme="minorEastAsia" w:cs="Times New Roman"/>
        </w:rPr>
      </w:pPr>
      <w:bookmarkStart w:id="160" w:name="_Toc127223634"/>
      <w:bookmarkStart w:id="161" w:name="_Toc127223683"/>
      <w:bookmarkStart w:id="162" w:name="_Toc127223743"/>
      <w:bookmarkStart w:id="163" w:name="_Toc127224230"/>
      <w:bookmarkStart w:id="164" w:name="_Toc127225012"/>
      <w:r>
        <w:rPr>
          <w:rFonts w:eastAsiaTheme="minorEastAsia"/>
          <w:lang w:eastAsia="zh-CN"/>
        </w:rPr>
        <w:lastRenderedPageBreak/>
        <w:t>F</w:t>
      </w:r>
      <w:r>
        <w:rPr>
          <w:rFonts w:eastAsiaTheme="minorEastAsia" w:hint="eastAsia"/>
          <w:lang w:eastAsia="zh-CN"/>
        </w:rPr>
        <w:t>u</w:t>
      </w:r>
      <w:r>
        <w:rPr>
          <w:rFonts w:eastAsiaTheme="minorEastAsia"/>
          <w:lang w:eastAsia="zh-CN"/>
        </w:rPr>
        <w:t>ture Plan</w:t>
      </w:r>
      <w:bookmarkEnd w:id="160"/>
      <w:bookmarkEnd w:id="161"/>
      <w:bookmarkEnd w:id="162"/>
      <w:bookmarkEnd w:id="163"/>
      <w:bookmarkEnd w:id="164"/>
    </w:p>
    <w:p w14:paraId="015ADCA0" w14:textId="60CD835C" w:rsidR="00D933D2" w:rsidRPr="00BE496A" w:rsidRDefault="00BE496A" w:rsidP="00D933D2">
      <w:pPr>
        <w:pStyle w:val="3"/>
        <w:ind w:left="1104"/>
        <w:rPr>
          <w:rFonts w:eastAsiaTheme="minorEastAsia"/>
        </w:rPr>
      </w:pPr>
      <w:bookmarkStart w:id="165" w:name="_Toc127223635"/>
      <w:bookmarkStart w:id="166" w:name="_Toc127223684"/>
      <w:bookmarkStart w:id="167" w:name="_Toc127223744"/>
      <w:bookmarkStart w:id="168" w:name="_Toc127224231"/>
      <w:bookmarkStart w:id="169" w:name="_Toc127225013"/>
      <w:r w:rsidRPr="00372DCC">
        <w:rPr>
          <w:rFonts w:hint="eastAsia"/>
        </w:rPr>
        <w:t>P</w:t>
      </w:r>
      <w:r w:rsidRPr="00372DCC">
        <w:t>ost-hoc</w:t>
      </w:r>
      <w:bookmarkEnd w:id="165"/>
      <w:bookmarkEnd w:id="166"/>
      <w:bookmarkEnd w:id="167"/>
      <w:bookmarkEnd w:id="168"/>
      <w:bookmarkEnd w:id="169"/>
    </w:p>
    <w:p w14:paraId="7E6AF946" w14:textId="74081116" w:rsidR="00BE496A" w:rsidRDefault="00F55A0F" w:rsidP="00251B8C">
      <w:r>
        <w:rPr>
          <w:rFonts w:eastAsiaTheme="minorEastAsia" w:hint="eastAsia"/>
          <w:lang w:eastAsia="zh-CN"/>
        </w:rPr>
        <w:t>I</w:t>
      </w:r>
      <w:r>
        <w:rPr>
          <w:rFonts w:eastAsiaTheme="minorEastAsia"/>
          <w:lang w:eastAsia="zh-CN"/>
        </w:rPr>
        <w:t xml:space="preserve">nstead of </w:t>
      </w:r>
      <w:r w:rsidR="00396140">
        <w:rPr>
          <w:rFonts w:eastAsiaTheme="minorEastAsia"/>
          <w:lang w:eastAsia="zh-CN"/>
        </w:rPr>
        <w:t>computing</w:t>
      </w:r>
      <w:r>
        <w:rPr>
          <w:rFonts w:eastAsiaTheme="minorEastAsia"/>
          <w:lang w:eastAsia="zh-CN"/>
        </w:rPr>
        <w:t xml:space="preserve"> </w:t>
      </w:r>
      <w:r w:rsidR="00396140">
        <w:rPr>
          <w:rFonts w:eastAsiaTheme="minorEastAsia"/>
          <w:lang w:eastAsia="zh-CN"/>
        </w:rPr>
        <w:t xml:space="preserve">certain labels in 2.3.1.2, in the future, we need to compute the weight matrix of </w:t>
      </w:r>
      <w:r w:rsidR="002D4133">
        <w:rPr>
          <w:rFonts w:eastAsiaTheme="minorEastAsia"/>
          <w:lang w:eastAsia="zh-CN"/>
        </w:rPr>
        <w:t xml:space="preserve">all the </w:t>
      </w:r>
      <w:r w:rsidR="00FD7085">
        <w:rPr>
          <w:rFonts w:eastAsiaTheme="minorEastAsia"/>
          <w:lang w:eastAsia="zh-CN"/>
        </w:rPr>
        <w:t>clinic labels contained in the Duke dataset.</w:t>
      </w:r>
      <w:r w:rsidR="00CA2EE4">
        <w:rPr>
          <w:rFonts w:eastAsiaTheme="minorEastAsia" w:hint="eastAsia"/>
          <w:lang w:eastAsia="zh-CN"/>
        </w:rPr>
        <w:t xml:space="preserve"> </w:t>
      </w:r>
      <w:r w:rsidR="00CA2EE4">
        <w:rPr>
          <w:rFonts w:eastAsiaTheme="minorEastAsia"/>
          <w:lang w:eastAsia="zh-CN"/>
        </w:rPr>
        <w:t xml:space="preserve">Then, </w:t>
      </w:r>
      <w:r w:rsidR="00CA2EE4">
        <w:t>u</w:t>
      </w:r>
      <w:r w:rsidR="00BE496A">
        <w:t xml:space="preserve">se the weight of regression </w:t>
      </w:r>
      <w:r w:rsidR="008B62E8">
        <w:t xml:space="preserve">we obtained in 2.3.1.2 </w:t>
      </w:r>
      <w:r w:rsidR="00BE496A">
        <w:t>to represent the importance of laye</w:t>
      </w:r>
      <w:r w:rsidR="00143D81">
        <w:t>rs</w:t>
      </w:r>
      <w:r w:rsidR="00BE496A">
        <w:t xml:space="preserve"> to concept</w:t>
      </w:r>
      <w:r w:rsidR="00775D25">
        <w:t>s</w:t>
      </w:r>
      <w:r w:rsidR="00BE496A">
        <w:t xml:space="preserve"> and filter the most activated concept for layers in the model.</w:t>
      </w:r>
    </w:p>
    <w:p w14:paraId="3097149D" w14:textId="77777777" w:rsidR="00930D62" w:rsidRDefault="00930D62" w:rsidP="00251B8C"/>
    <w:p w14:paraId="71350F39" w14:textId="75B11318" w:rsidR="00B835BF" w:rsidRPr="00BE496A" w:rsidRDefault="0AE64AB0" w:rsidP="00B835BF">
      <w:pPr>
        <w:pStyle w:val="3"/>
        <w:ind w:left="1104"/>
      </w:pPr>
      <w:bookmarkStart w:id="170" w:name="_Toc127223636"/>
      <w:bookmarkStart w:id="171" w:name="_Toc127223685"/>
      <w:bookmarkStart w:id="172" w:name="_Toc127223745"/>
      <w:bookmarkStart w:id="173" w:name="_Toc127224232"/>
      <w:bookmarkStart w:id="174" w:name="_Toc127225014"/>
      <w:r>
        <w:t>Ante</w:t>
      </w:r>
      <w:r w:rsidR="00B835BF" w:rsidRPr="00372DCC">
        <w:t>-hoc</w:t>
      </w:r>
      <w:bookmarkEnd w:id="170"/>
      <w:bookmarkEnd w:id="171"/>
      <w:bookmarkEnd w:id="172"/>
      <w:bookmarkEnd w:id="173"/>
      <w:bookmarkEnd w:id="174"/>
    </w:p>
    <w:p w14:paraId="05F8A229" w14:textId="102A76A7" w:rsidR="00DC2E6B" w:rsidRDefault="0EB58757" w:rsidP="00D933D2">
      <w:pPr>
        <w:rPr>
          <w:rFonts w:eastAsiaTheme="minorEastAsia"/>
          <w:lang w:eastAsia="zh-CN"/>
        </w:rPr>
      </w:pPr>
      <w:r w:rsidRPr="05916FB2">
        <w:rPr>
          <w:rFonts w:eastAsiaTheme="minorEastAsia"/>
          <w:lang w:eastAsia="zh-CN"/>
        </w:rPr>
        <w:t xml:space="preserve">Combine the features figured from the </w:t>
      </w:r>
      <w:r w:rsidR="009B0265">
        <w:rPr>
          <w:rFonts w:eastAsiaTheme="minorEastAsia"/>
          <w:lang w:eastAsia="zh-CN"/>
        </w:rPr>
        <w:t>P</w:t>
      </w:r>
      <w:r w:rsidRPr="05916FB2">
        <w:rPr>
          <w:rFonts w:eastAsiaTheme="minorEastAsia"/>
          <w:lang w:eastAsia="zh-CN"/>
        </w:rPr>
        <w:t>ost-hoc methods</w:t>
      </w:r>
      <w:r w:rsidRPr="5BCAEE22">
        <w:rPr>
          <w:rFonts w:eastAsiaTheme="minorEastAsia"/>
          <w:lang w:eastAsia="zh-CN"/>
        </w:rPr>
        <w:t xml:space="preserve"> to th</w:t>
      </w:r>
      <w:r w:rsidR="078E71A6" w:rsidRPr="5BCAEE22">
        <w:rPr>
          <w:rFonts w:eastAsiaTheme="minorEastAsia"/>
          <w:lang w:eastAsia="zh-CN"/>
        </w:rPr>
        <w:t>e Proto</w:t>
      </w:r>
      <w:r w:rsidR="00462352">
        <w:rPr>
          <w:rFonts w:eastAsiaTheme="minorEastAsia"/>
          <w:lang w:eastAsia="zh-CN"/>
        </w:rPr>
        <w:t>T</w:t>
      </w:r>
      <w:r w:rsidR="078E71A6" w:rsidRPr="5BCAEE22">
        <w:rPr>
          <w:rFonts w:eastAsiaTheme="minorEastAsia"/>
          <w:lang w:eastAsia="zh-CN"/>
        </w:rPr>
        <w:t xml:space="preserve">ree so that the model can learn those important </w:t>
      </w:r>
      <w:r w:rsidR="00394282">
        <w:rPr>
          <w:rFonts w:eastAsiaTheme="minorEastAsia"/>
          <w:lang w:eastAsia="zh-CN"/>
        </w:rPr>
        <w:t>concepts</w:t>
      </w:r>
      <w:r w:rsidR="00541ADF">
        <w:rPr>
          <w:rFonts w:eastAsiaTheme="minorEastAsia"/>
          <w:lang w:eastAsia="zh-CN"/>
        </w:rPr>
        <w:t xml:space="preserve"> by itself, which means we can understand the order of </w:t>
      </w:r>
      <w:r w:rsidR="00B50B43">
        <w:rPr>
          <w:rFonts w:eastAsiaTheme="minorEastAsia"/>
          <w:lang w:eastAsia="zh-CN"/>
        </w:rPr>
        <w:t>decisions</w:t>
      </w:r>
      <w:r w:rsidR="00541ADF">
        <w:rPr>
          <w:rFonts w:eastAsiaTheme="minorEastAsia"/>
          <w:lang w:eastAsia="zh-CN"/>
        </w:rPr>
        <w:t xml:space="preserve"> </w:t>
      </w:r>
      <w:r w:rsidR="0005720E">
        <w:rPr>
          <w:rFonts w:eastAsiaTheme="minorEastAsia"/>
          <w:lang w:eastAsia="zh-CN"/>
        </w:rPr>
        <w:t xml:space="preserve">made by </w:t>
      </w:r>
      <w:r w:rsidR="006D3063">
        <w:rPr>
          <w:rFonts w:eastAsiaTheme="minorEastAsia"/>
          <w:lang w:eastAsia="zh-CN"/>
        </w:rPr>
        <w:t>the model</w:t>
      </w:r>
      <w:r w:rsidR="00B50B43">
        <w:rPr>
          <w:rFonts w:eastAsiaTheme="minorEastAsia"/>
          <w:lang w:eastAsia="zh-CN"/>
        </w:rPr>
        <w:t xml:space="preserve"> from the root to lead along the decision tree</w:t>
      </w:r>
      <w:r w:rsidR="006D3063">
        <w:rPr>
          <w:rFonts w:eastAsiaTheme="minorEastAsia"/>
          <w:lang w:eastAsia="zh-CN"/>
        </w:rPr>
        <w:t>.</w:t>
      </w:r>
    </w:p>
    <w:p w14:paraId="28BA53E1" w14:textId="77777777" w:rsidR="00DC2E6B" w:rsidRPr="00BE496A" w:rsidRDefault="00DC2E6B" w:rsidP="00D933D2">
      <w:pPr>
        <w:rPr>
          <w:rFonts w:eastAsiaTheme="minorEastAsia"/>
          <w:lang w:eastAsia="zh-CN"/>
        </w:rPr>
      </w:pPr>
    </w:p>
    <w:p w14:paraId="2F338B5D" w14:textId="334742DD" w:rsidR="00691593" w:rsidRPr="003F5829" w:rsidRDefault="00BA23C3" w:rsidP="00982ECA">
      <w:pPr>
        <w:ind w:firstLine="480"/>
        <w:rPr>
          <w:rFonts w:cs="Times New Roman"/>
        </w:rPr>
      </w:pPr>
      <w:r w:rsidRPr="003F5829">
        <w:rPr>
          <w:rFonts w:cs="Times New Roman"/>
        </w:rPr>
        <w:br w:type="page"/>
      </w:r>
    </w:p>
    <w:p w14:paraId="6835B835" w14:textId="1DC282A6" w:rsidR="00691593" w:rsidRDefault="00077814" w:rsidP="005830D9">
      <w:pPr>
        <w:pStyle w:val="1"/>
        <w:rPr>
          <w:rFonts w:cs="Times New Roman"/>
        </w:rPr>
      </w:pPr>
      <w:bookmarkStart w:id="175" w:name="_Toc126867808"/>
      <w:bookmarkStart w:id="176" w:name="_Toc126869842"/>
      <w:bookmarkStart w:id="177" w:name="_Toc126870435"/>
      <w:bookmarkStart w:id="178" w:name="_Toc126870717"/>
      <w:bookmarkStart w:id="179" w:name="_Toc126870798"/>
      <w:bookmarkStart w:id="180" w:name="_Toc126870862"/>
      <w:bookmarkStart w:id="181" w:name="_Toc127046895"/>
      <w:bookmarkStart w:id="182" w:name="_Toc127127716"/>
      <w:bookmarkStart w:id="183" w:name="_Toc127223637"/>
      <w:bookmarkStart w:id="184" w:name="_Toc127223686"/>
      <w:bookmarkStart w:id="185" w:name="_Toc127223746"/>
      <w:bookmarkStart w:id="186" w:name="_Toc127224233"/>
      <w:bookmarkStart w:id="187" w:name="_Toc127225015"/>
      <w:r w:rsidRPr="00850DB1">
        <w:rPr>
          <w:rFonts w:cs="Times New Roman"/>
        </w:rPr>
        <w:lastRenderedPageBreak/>
        <w:t>References</w:t>
      </w:r>
      <w:bookmarkEnd w:id="175"/>
      <w:bookmarkEnd w:id="176"/>
      <w:bookmarkEnd w:id="177"/>
      <w:bookmarkEnd w:id="178"/>
      <w:bookmarkEnd w:id="179"/>
      <w:bookmarkEnd w:id="180"/>
      <w:bookmarkEnd w:id="181"/>
      <w:bookmarkEnd w:id="182"/>
      <w:bookmarkEnd w:id="183"/>
      <w:bookmarkEnd w:id="184"/>
      <w:bookmarkEnd w:id="185"/>
      <w:bookmarkEnd w:id="186"/>
      <w:bookmarkEnd w:id="187"/>
    </w:p>
    <w:sdt>
      <w:sdtPr>
        <w:alias w:val="SmartCite Bibliography"/>
        <w:tag w:val="IEEE (with URL)+{&quot;language&quot;:&quot;en-US&quot;,&quot;isSectionsModeOn&quot;:false}"/>
        <w:id w:val="-302620975"/>
        <w:placeholder>
          <w:docPart w:val="DefaultPlaceholder_-1854013440"/>
        </w:placeholder>
      </w:sdtPr>
      <w:sdtEndPr/>
      <w:sdtContent>
        <w:p w14:paraId="43EFCAE8" w14:textId="02476386" w:rsidR="00D17F09" w:rsidRPr="00D17F09" w:rsidRDefault="00D17F09" w:rsidP="00975343">
          <w:pPr>
            <w:divId w:val="752818525"/>
            <w:rPr>
              <w:color w:val="000000"/>
            </w:rPr>
          </w:pPr>
          <w:r w:rsidRPr="00D17F09">
            <w:rPr>
              <w:color w:val="000000"/>
            </w:rPr>
            <w:t xml:space="preserve">[1] A. Radford </w:t>
          </w:r>
          <w:r w:rsidRPr="00D17F09">
            <w:rPr>
              <w:i/>
              <w:color w:val="000000"/>
            </w:rPr>
            <w:t>et al.</w:t>
          </w:r>
          <w:r w:rsidRPr="00D17F09">
            <w:rPr>
              <w:color w:val="000000"/>
            </w:rPr>
            <w:t xml:space="preserve">, “Learning Transferable Visual Models From Natural Language Supervision,” </w:t>
          </w:r>
          <w:r w:rsidRPr="00D17F09">
            <w:rPr>
              <w:i/>
              <w:color w:val="000000"/>
            </w:rPr>
            <w:t>Arxiv</w:t>
          </w:r>
          <w:r w:rsidRPr="00D17F09">
            <w:rPr>
              <w:color w:val="000000"/>
            </w:rPr>
            <w:t>, 2021, doi: 10.48550/arxiv.2103.00020.</w:t>
          </w:r>
        </w:p>
        <w:p w14:paraId="6147EE5C" w14:textId="77777777" w:rsidR="00D17F09" w:rsidRPr="00D17F09" w:rsidRDefault="00D17F09">
          <w:pPr>
            <w:divId w:val="752818525"/>
            <w:rPr>
              <w:color w:val="000000"/>
            </w:rPr>
          </w:pPr>
          <w:r w:rsidRPr="00D17F09">
            <w:rPr>
              <w:rFonts w:cs="Times New Roman"/>
              <w:color w:val="000000"/>
            </w:rPr>
            <w:t>[</w:t>
          </w:r>
          <w:r w:rsidRPr="00D17F09">
            <w:rPr>
              <w:color w:val="000000"/>
            </w:rPr>
            <w:t xml:space="preserve">2] C. Zhou, C. C. Loy, and B. Dai, “Extract Free Dense Labels from CLIP,” </w:t>
          </w:r>
          <w:r w:rsidRPr="00D17F09">
            <w:rPr>
              <w:i/>
              <w:color w:val="000000"/>
            </w:rPr>
            <w:t>Arxiv</w:t>
          </w:r>
          <w:r w:rsidRPr="00D17F09">
            <w:rPr>
              <w:color w:val="000000"/>
            </w:rPr>
            <w:t>, 2021, doi: 10.48550/arxiv.2112.01071.</w:t>
          </w:r>
        </w:p>
        <w:p w14:paraId="1F903596" w14:textId="77777777" w:rsidR="00D17F09" w:rsidRPr="00D17F09" w:rsidRDefault="00D17F09">
          <w:pPr>
            <w:divId w:val="752818525"/>
            <w:rPr>
              <w:color w:val="000000"/>
            </w:rPr>
          </w:pPr>
          <w:r w:rsidRPr="00D17F09">
            <w:rPr>
              <w:rFonts w:cs="Times New Roman"/>
              <w:color w:val="000000"/>
            </w:rPr>
            <w:t>[3] E. Tiu, E. Talius, P. Patel, C. P. Langlotz, A. Y. Ng, and P. Rajpurkar, “Expert-level detection of pathologies from unannotated che</w:t>
          </w:r>
          <w:r w:rsidRPr="00D17F09">
            <w:rPr>
              <w:color w:val="000000"/>
            </w:rPr>
            <w:t xml:space="preserve">st X-ray images via self-supervised learning,” </w:t>
          </w:r>
          <w:r w:rsidRPr="00D17F09">
            <w:rPr>
              <w:i/>
              <w:color w:val="000000"/>
            </w:rPr>
            <w:t>Nat Biomed Eng</w:t>
          </w:r>
          <w:r w:rsidRPr="00D17F09">
            <w:rPr>
              <w:color w:val="000000"/>
            </w:rPr>
            <w:t>, vol. 6, no. 12, pp. 1399–1406, 2022, doi: 10.1038/s41551-022-00936-9.</w:t>
          </w:r>
        </w:p>
        <w:p w14:paraId="7A648020" w14:textId="77777777" w:rsidR="00D17F09" w:rsidRPr="00D17F09" w:rsidRDefault="00D17F09">
          <w:pPr>
            <w:divId w:val="752818525"/>
            <w:rPr>
              <w:color w:val="000000"/>
            </w:rPr>
          </w:pPr>
          <w:r w:rsidRPr="00D17F09">
            <w:rPr>
              <w:rFonts w:cs="Times New Roman"/>
              <w:color w:val="000000"/>
            </w:rPr>
            <w:t>[4] F. Wang, Y. Zhou, S. Wang, V. Vardhanabhuti, and L. Yu, “Multi-Granularity Cross-modal Alignment for Generalized Medica</w:t>
          </w:r>
          <w:r w:rsidRPr="00D17F09">
            <w:rPr>
              <w:color w:val="000000"/>
            </w:rPr>
            <w:t xml:space="preserve">l Visual Representation Learning,” </w:t>
          </w:r>
          <w:r w:rsidRPr="00D17F09">
            <w:rPr>
              <w:i/>
              <w:color w:val="000000"/>
            </w:rPr>
            <w:t>Arxiv</w:t>
          </w:r>
          <w:r w:rsidRPr="00D17F09">
            <w:rPr>
              <w:color w:val="000000"/>
            </w:rPr>
            <w:t>, 2022, doi: 10.48550/arxiv.2210.06044.</w:t>
          </w:r>
        </w:p>
        <w:p w14:paraId="7C943426" w14:textId="77777777" w:rsidR="00D17F09" w:rsidRPr="00D17F09" w:rsidRDefault="00D17F09">
          <w:pPr>
            <w:divId w:val="752818525"/>
            <w:rPr>
              <w:color w:val="000000"/>
            </w:rPr>
          </w:pPr>
          <w:r w:rsidRPr="00D17F09">
            <w:rPr>
              <w:rFonts w:cs="Times New Roman"/>
              <w:color w:val="000000"/>
            </w:rPr>
            <w:t xml:space="preserve">[5] A. E. W. Johnson </w:t>
          </w:r>
          <w:r w:rsidRPr="00D17F09">
            <w:rPr>
              <w:i/>
              <w:color w:val="000000"/>
            </w:rPr>
            <w:t>et al.</w:t>
          </w:r>
          <w:r w:rsidRPr="00D17F09">
            <w:rPr>
              <w:color w:val="000000"/>
            </w:rPr>
            <w:t xml:space="preserve">, “MIMIC-CXR-JPG, a large publicly available database of labeled chest radiographs,” </w:t>
          </w:r>
          <w:r w:rsidRPr="00D17F09">
            <w:rPr>
              <w:i/>
              <w:color w:val="000000"/>
            </w:rPr>
            <w:t>Arxiv</w:t>
          </w:r>
          <w:r w:rsidRPr="00D17F09">
            <w:rPr>
              <w:color w:val="000000"/>
            </w:rPr>
            <w:t>, 2019, doi: 10.48550/arxiv.1901.07042.</w:t>
          </w:r>
        </w:p>
        <w:p w14:paraId="5CA17EA1" w14:textId="77777777" w:rsidR="00D17F09" w:rsidRPr="00D17F09" w:rsidRDefault="00D17F09">
          <w:pPr>
            <w:divId w:val="752818525"/>
            <w:rPr>
              <w:color w:val="000000"/>
            </w:rPr>
          </w:pPr>
          <w:r w:rsidRPr="00D17F09">
            <w:rPr>
              <w:rFonts w:cs="Times New Roman"/>
              <w:color w:val="000000"/>
            </w:rPr>
            <w:t>[6] B. Zhou, D. Bau</w:t>
          </w:r>
          <w:r w:rsidRPr="00D17F09">
            <w:rPr>
              <w:color w:val="000000"/>
            </w:rPr>
            <w:t xml:space="preserve">, A. Oliva, and A. Torralba, “Interpreting Deep Visual Representations via Network Dissection,” </w:t>
          </w:r>
          <w:r w:rsidRPr="00D17F09">
            <w:rPr>
              <w:i/>
              <w:color w:val="000000"/>
            </w:rPr>
            <w:t>Ieee T Pattern Anal</w:t>
          </w:r>
          <w:r w:rsidRPr="00D17F09">
            <w:rPr>
              <w:color w:val="000000"/>
            </w:rPr>
            <w:t>, vol. 41, no. 9, pp. 2131–2145, 2017, doi: 10.1109/tpami.2018.2858759.</w:t>
          </w:r>
        </w:p>
        <w:p w14:paraId="3A83C4D3" w14:textId="77777777" w:rsidR="00D17F09" w:rsidRPr="00D17F09" w:rsidRDefault="00D17F09">
          <w:pPr>
            <w:divId w:val="752818525"/>
            <w:rPr>
              <w:color w:val="000000"/>
            </w:rPr>
          </w:pPr>
          <w:r w:rsidRPr="00D17F09">
            <w:rPr>
              <w:rFonts w:cs="Times New Roman"/>
              <w:color w:val="000000"/>
            </w:rPr>
            <w:t>[7] D. Bau, J.-Y. Zhu, H. Strobelt, A. Lapedriza, B. Zhou, and A. Tor</w:t>
          </w:r>
          <w:r w:rsidRPr="00D17F09">
            <w:rPr>
              <w:color w:val="000000"/>
            </w:rPr>
            <w:t xml:space="preserve">ralba, “Understanding the role of individual units in a deep neural network,” </w:t>
          </w:r>
          <w:r w:rsidRPr="00D17F09">
            <w:rPr>
              <w:i/>
              <w:color w:val="000000"/>
            </w:rPr>
            <w:t>Proc National Acad Sci</w:t>
          </w:r>
          <w:r w:rsidRPr="00D17F09">
            <w:rPr>
              <w:color w:val="000000"/>
            </w:rPr>
            <w:t>, vol. 117, no. 48, pp. 30071–30078, 2020, doi: 10.1073/pnas.1907375117.</w:t>
          </w:r>
        </w:p>
        <w:p w14:paraId="6C22A06D" w14:textId="77777777" w:rsidR="00D17F09" w:rsidRPr="00D17F09" w:rsidRDefault="00D17F09">
          <w:pPr>
            <w:divId w:val="752818525"/>
            <w:rPr>
              <w:color w:val="000000"/>
            </w:rPr>
          </w:pPr>
          <w:r w:rsidRPr="00D17F09">
            <w:rPr>
              <w:rFonts w:cs="Times New Roman"/>
              <w:color w:val="000000"/>
            </w:rPr>
            <w:t>[8] S. Singla, S. Wallace, S. Triantafillou, and K. Batmanghelich, “Using Causal An</w:t>
          </w:r>
          <w:r w:rsidRPr="00D17F09">
            <w:rPr>
              <w:color w:val="000000"/>
            </w:rPr>
            <w:t xml:space="preserve">alysis for Conceptual Deep Learning Explanation,” </w:t>
          </w:r>
          <w:r w:rsidRPr="00D17F09">
            <w:rPr>
              <w:i/>
              <w:color w:val="000000"/>
            </w:rPr>
            <w:t>Arxiv</w:t>
          </w:r>
          <w:r w:rsidRPr="00D17F09">
            <w:rPr>
              <w:color w:val="000000"/>
            </w:rPr>
            <w:t>, 2021, doi: 10.48550/arxiv.2107.06098.</w:t>
          </w:r>
        </w:p>
        <w:p w14:paraId="07716445" w14:textId="77777777" w:rsidR="00D17F09" w:rsidRPr="00D17F09" w:rsidRDefault="00D17F09">
          <w:pPr>
            <w:divId w:val="752818525"/>
            <w:rPr>
              <w:color w:val="000000"/>
            </w:rPr>
          </w:pPr>
          <w:r w:rsidRPr="00D17F09">
            <w:rPr>
              <w:rFonts w:cs="Times New Roman"/>
              <w:color w:val="000000"/>
            </w:rPr>
            <w:t xml:space="preserve">[9] C. Chen, O. Li, C. Tao, A. J. Barnett, J. Su, and C. Rudin, “This Looks Like That: Deep Learning for Interpretable Image Recognition,” </w:t>
          </w:r>
          <w:r w:rsidRPr="00D17F09">
            <w:rPr>
              <w:i/>
              <w:color w:val="000000"/>
            </w:rPr>
            <w:t>Arxiv</w:t>
          </w:r>
          <w:r w:rsidRPr="00D17F09">
            <w:rPr>
              <w:color w:val="000000"/>
            </w:rPr>
            <w:t>, 2018, doi: 10.48550/arxiv.1806.10574.</w:t>
          </w:r>
        </w:p>
        <w:p w14:paraId="2420697C" w14:textId="77777777" w:rsidR="00D17F09" w:rsidRPr="00D17F09" w:rsidRDefault="00D17F09">
          <w:pPr>
            <w:divId w:val="752818525"/>
            <w:rPr>
              <w:color w:val="000000"/>
            </w:rPr>
          </w:pPr>
          <w:r w:rsidRPr="00D17F09">
            <w:rPr>
              <w:rFonts w:cs="Times New Roman"/>
              <w:color w:val="000000"/>
            </w:rPr>
            <w:lastRenderedPageBreak/>
            <w:t xml:space="preserve">[10] M. Nauta, R. van Bree, and C. Seifert, “Neural Prototype Trees for Interpretable Fine-grained Image Recognition,” </w:t>
          </w:r>
          <w:r w:rsidRPr="00D17F09">
            <w:rPr>
              <w:i/>
              <w:color w:val="000000"/>
            </w:rPr>
            <w:t>2021 Ieee Cvf Conf Comput Vis Pattern Recognit Cvpr</w:t>
          </w:r>
          <w:r w:rsidRPr="00D17F09">
            <w:rPr>
              <w:color w:val="000000"/>
            </w:rPr>
            <w:t>, vol. 00, pp. 14928–14938, 2021, doi: 10.1109/cvpr46437.2021.01469.</w:t>
          </w:r>
        </w:p>
        <w:p w14:paraId="0A7B794A" w14:textId="77777777" w:rsidR="00D17F09" w:rsidRPr="00D17F09" w:rsidRDefault="00D17F09">
          <w:pPr>
            <w:divId w:val="752818525"/>
            <w:rPr>
              <w:color w:val="000000"/>
            </w:rPr>
          </w:pPr>
          <w:r w:rsidRPr="00D17F09">
            <w:rPr>
              <w:rFonts w:cs="Times New Roman"/>
              <w:color w:val="000000"/>
            </w:rPr>
            <w:t xml:space="preserve">[11] A. Sarkar, D. Vijaykeerthy, A. Sarkar, and V. N. Balasubramanian, “A Framework for Learning Ante-hoc Explainable Models via Concepts,” </w:t>
          </w:r>
          <w:r w:rsidRPr="00D17F09">
            <w:rPr>
              <w:i/>
              <w:color w:val="000000"/>
            </w:rPr>
            <w:t>2022 Ieee Cvf Conf Comput Vis Pattern Recognit Cvpr</w:t>
          </w:r>
          <w:r w:rsidRPr="00D17F09">
            <w:rPr>
              <w:color w:val="000000"/>
            </w:rPr>
            <w:t>, vol. 00, pp. 10276–10285, 2022, doi: 10.1109/cvpr52688.2022.01004.</w:t>
          </w:r>
        </w:p>
        <w:p w14:paraId="00AE8AD5" w14:textId="0AA342B7" w:rsidR="005830D9" w:rsidRDefault="00D17F09" w:rsidP="005830D9">
          <w:r w:rsidRPr="00D17F09">
            <w:rPr>
              <w:rFonts w:cs="Times New Roman"/>
              <w:color w:val="000000"/>
            </w:rPr>
            <w:t> </w:t>
          </w:r>
        </w:p>
      </w:sdtContent>
    </w:sdt>
    <w:p w14:paraId="2FB8E82B" w14:textId="7C1C16A0" w:rsidR="00D775A7" w:rsidRDefault="00D775A7" w:rsidP="00D775A7">
      <w:pPr>
        <w:spacing w:after="160" w:line="259" w:lineRule="auto"/>
      </w:pPr>
      <w:bookmarkStart w:id="188" w:name="_Toc127223638"/>
      <w:bookmarkStart w:id="189" w:name="_Toc127223687"/>
      <w:bookmarkStart w:id="190" w:name="_Toc127223747"/>
      <w:bookmarkStart w:id="191" w:name="_Toc127224234"/>
      <w:r>
        <w:br w:type="page"/>
      </w:r>
    </w:p>
    <w:p w14:paraId="52F466CD" w14:textId="4DAB6EA9" w:rsidR="009E474C" w:rsidRDefault="00F43881" w:rsidP="00F43881">
      <w:pPr>
        <w:pStyle w:val="1"/>
      </w:pPr>
      <w:bookmarkStart w:id="192" w:name="_Toc127225016"/>
      <w:r>
        <w:lastRenderedPageBreak/>
        <w:t>Appendix</w:t>
      </w:r>
      <w:bookmarkEnd w:id="188"/>
      <w:bookmarkEnd w:id="189"/>
      <w:bookmarkEnd w:id="190"/>
      <w:bookmarkEnd w:id="191"/>
      <w:bookmarkEnd w:id="192"/>
    </w:p>
    <w:p w14:paraId="07997F78" w14:textId="7FD31861" w:rsidR="00F43881" w:rsidRDefault="00F43881" w:rsidP="00F43881">
      <w:pPr>
        <w:pStyle w:val="2"/>
        <w:ind w:left="637"/>
      </w:pPr>
      <w:bookmarkStart w:id="193" w:name="_Toc127223639"/>
      <w:bookmarkStart w:id="194" w:name="_Toc127223688"/>
      <w:bookmarkStart w:id="195" w:name="_Toc127223748"/>
      <w:bookmarkStart w:id="196" w:name="_Toc127224235"/>
      <w:bookmarkStart w:id="197" w:name="_Toc127225017"/>
      <w:r>
        <w:t>The 1</w:t>
      </w:r>
      <w:r>
        <w:rPr>
          <w:sz w:val="22"/>
          <w:szCs w:val="22"/>
          <w:vertAlign w:val="superscript"/>
        </w:rPr>
        <w:t>st</w:t>
      </w:r>
      <w:r>
        <w:t>  Project Meeting</w:t>
      </w:r>
      <w:bookmarkEnd w:id="193"/>
      <w:bookmarkEnd w:id="194"/>
      <w:bookmarkEnd w:id="195"/>
      <w:bookmarkEnd w:id="196"/>
      <w:bookmarkEnd w:id="197"/>
    </w:p>
    <w:p w14:paraId="7348561B" w14:textId="44EBCCF6" w:rsidR="00F24C12" w:rsidRPr="00F24C12" w:rsidRDefault="00F24C12" w:rsidP="00F24C12">
      <w:pPr>
        <w:spacing w:line="240" w:lineRule="auto"/>
        <w:rPr>
          <w:rFonts w:ascii="宋体" w:eastAsia="宋体" w:hAnsi="宋体" w:cs="宋体"/>
          <w:sz w:val="22"/>
          <w:lang w:eastAsia="zh-CN"/>
        </w:rPr>
      </w:pPr>
      <w:r w:rsidRPr="00F24C12">
        <w:rPr>
          <w:rFonts w:eastAsia="宋体" w:cs="Times New Roman"/>
          <w:b/>
          <w:bCs/>
          <w:color w:val="000000"/>
          <w:sz w:val="22"/>
          <w:lang w:eastAsia="zh-CN"/>
        </w:rPr>
        <w:t>Date</w:t>
      </w:r>
      <w:r w:rsidRPr="00F24C12">
        <w:rPr>
          <w:rFonts w:eastAsia="宋体" w:cs="Times New Roman"/>
          <w:color w:val="000000"/>
          <w:sz w:val="22"/>
          <w:lang w:eastAsia="zh-CN"/>
        </w:rPr>
        <w:t xml:space="preserve">: </w:t>
      </w:r>
      <w:r w:rsidR="00855D81">
        <w:rPr>
          <w:rFonts w:eastAsia="宋体" w:cs="Times New Roman" w:hint="eastAsia"/>
          <w:color w:val="000000"/>
          <w:sz w:val="22"/>
          <w:lang w:eastAsia="zh-CN"/>
        </w:rPr>
        <w:t>Jan</w:t>
      </w:r>
      <w:r w:rsidR="00855D81">
        <w:rPr>
          <w:rFonts w:eastAsia="宋体" w:cs="Times New Roman"/>
          <w:color w:val="000000"/>
          <w:sz w:val="22"/>
          <w:lang w:eastAsia="zh-CN"/>
        </w:rPr>
        <w:t xml:space="preserve"> 17</w:t>
      </w:r>
      <w:r w:rsidRPr="00F24C12">
        <w:rPr>
          <w:rFonts w:eastAsia="宋体" w:cs="Times New Roman"/>
          <w:color w:val="000000"/>
          <w:sz w:val="22"/>
          <w:lang w:eastAsia="zh-CN"/>
        </w:rPr>
        <w:t>, 202</w:t>
      </w:r>
      <w:r w:rsidR="00855D81">
        <w:rPr>
          <w:rFonts w:eastAsia="宋体" w:cs="Times New Roman"/>
          <w:color w:val="000000"/>
          <w:sz w:val="22"/>
          <w:lang w:eastAsia="zh-CN"/>
        </w:rPr>
        <w:t>3</w:t>
      </w:r>
    </w:p>
    <w:p w14:paraId="391C388E" w14:textId="24BC67E0" w:rsidR="00F24C12" w:rsidRPr="00F24C12" w:rsidRDefault="00F24C12" w:rsidP="00F24C12">
      <w:pPr>
        <w:spacing w:line="240" w:lineRule="auto"/>
        <w:rPr>
          <w:rFonts w:ascii="宋体" w:eastAsia="宋体" w:hAnsi="宋体" w:cs="宋体"/>
          <w:sz w:val="22"/>
          <w:lang w:eastAsia="zh-CN"/>
        </w:rPr>
      </w:pPr>
      <w:r w:rsidRPr="00F24C12">
        <w:rPr>
          <w:rFonts w:eastAsia="宋体" w:cs="Times New Roman"/>
          <w:b/>
          <w:bCs/>
          <w:color w:val="000000"/>
          <w:sz w:val="22"/>
          <w:lang w:eastAsia="zh-CN"/>
        </w:rPr>
        <w:t>Time</w:t>
      </w:r>
      <w:r w:rsidRPr="00F24C12">
        <w:rPr>
          <w:rFonts w:eastAsia="宋体" w:cs="Times New Roman"/>
          <w:color w:val="000000"/>
          <w:sz w:val="22"/>
          <w:lang w:eastAsia="zh-CN"/>
        </w:rPr>
        <w:t>:</w:t>
      </w:r>
      <w:r w:rsidR="00BA0EA1">
        <w:rPr>
          <w:rFonts w:eastAsia="宋体" w:cs="Times New Roman"/>
          <w:color w:val="000000"/>
          <w:sz w:val="22"/>
          <w:lang w:eastAsia="zh-CN"/>
        </w:rPr>
        <w:t xml:space="preserve"> </w:t>
      </w:r>
      <w:r w:rsidR="006F5671">
        <w:rPr>
          <w:rFonts w:eastAsia="宋体" w:cs="Times New Roman"/>
          <w:color w:val="000000"/>
          <w:sz w:val="22"/>
          <w:lang w:eastAsia="zh-CN"/>
        </w:rPr>
        <w:t>4:30 pm</w:t>
      </w:r>
    </w:p>
    <w:p w14:paraId="0AB2650C" w14:textId="2A26E061" w:rsidR="00F24C12" w:rsidRPr="00F24C12" w:rsidRDefault="00F24C12" w:rsidP="00F24C12">
      <w:pPr>
        <w:spacing w:line="240" w:lineRule="auto"/>
        <w:rPr>
          <w:rFonts w:ascii="宋体" w:eastAsia="宋体" w:hAnsi="宋体" w:cs="宋体"/>
          <w:sz w:val="22"/>
          <w:lang w:eastAsia="zh-CN"/>
        </w:rPr>
      </w:pPr>
      <w:r w:rsidRPr="00F24C12">
        <w:rPr>
          <w:rFonts w:eastAsia="宋体" w:cs="Times New Roman"/>
          <w:b/>
          <w:bCs/>
          <w:color w:val="000000"/>
          <w:sz w:val="22"/>
          <w:lang w:eastAsia="zh-CN"/>
        </w:rPr>
        <w:t>Place</w:t>
      </w:r>
      <w:r w:rsidRPr="00F24C12">
        <w:rPr>
          <w:rFonts w:eastAsia="宋体" w:cs="Times New Roman"/>
          <w:color w:val="000000"/>
          <w:sz w:val="22"/>
          <w:lang w:eastAsia="zh-CN"/>
        </w:rPr>
        <w:t>:</w:t>
      </w:r>
      <w:r w:rsidR="00BA0EA1">
        <w:rPr>
          <w:rFonts w:eastAsia="宋体" w:cs="Times New Roman"/>
          <w:color w:val="000000"/>
          <w:sz w:val="22"/>
          <w:lang w:eastAsia="zh-CN"/>
        </w:rPr>
        <w:t xml:space="preserve"> </w:t>
      </w:r>
      <w:r w:rsidRPr="00F24C12">
        <w:rPr>
          <w:rFonts w:eastAsia="宋体" w:cs="Times New Roman"/>
          <w:color w:val="000000"/>
          <w:sz w:val="22"/>
          <w:lang w:eastAsia="zh-CN"/>
        </w:rPr>
        <w:t>ZOOM</w:t>
      </w:r>
    </w:p>
    <w:p w14:paraId="4AA2F44E" w14:textId="5E5E41EC" w:rsidR="005830D9" w:rsidRDefault="00F24C12" w:rsidP="00F24C12">
      <w:pPr>
        <w:rPr>
          <w:rFonts w:eastAsia="宋体" w:cs="Times New Roman"/>
          <w:color w:val="000000"/>
          <w:sz w:val="22"/>
          <w:lang w:eastAsia="zh-CN"/>
        </w:rPr>
      </w:pPr>
      <w:r w:rsidRPr="00F24C12">
        <w:rPr>
          <w:rFonts w:eastAsia="宋体" w:cs="Times New Roman"/>
          <w:b/>
          <w:bCs/>
          <w:color w:val="000000"/>
          <w:sz w:val="22"/>
          <w:lang w:eastAsia="zh-CN"/>
        </w:rPr>
        <w:t>Present</w:t>
      </w:r>
      <w:r w:rsidRPr="00F24C12">
        <w:rPr>
          <w:rFonts w:eastAsia="宋体" w:cs="Times New Roman"/>
          <w:color w:val="000000"/>
          <w:sz w:val="22"/>
          <w:lang w:eastAsia="zh-CN"/>
        </w:rPr>
        <w:t>:</w:t>
      </w:r>
      <w:r w:rsidR="00BA0EA1">
        <w:rPr>
          <w:rFonts w:eastAsia="宋体" w:cs="Times New Roman"/>
          <w:color w:val="000000"/>
          <w:sz w:val="22"/>
          <w:lang w:eastAsia="zh-CN"/>
        </w:rPr>
        <w:t xml:space="preserve"> </w:t>
      </w:r>
      <w:r w:rsidRPr="00F24C12">
        <w:rPr>
          <w:rFonts w:eastAsia="宋体" w:cs="Times New Roman"/>
          <w:color w:val="000000"/>
          <w:sz w:val="22"/>
          <w:lang w:eastAsia="zh-CN"/>
        </w:rPr>
        <w:t>LU Weiqi</w:t>
      </w:r>
      <w:r>
        <w:rPr>
          <w:rFonts w:eastAsia="宋体" w:cs="Times New Roman"/>
          <w:color w:val="000000"/>
          <w:sz w:val="22"/>
          <w:lang w:eastAsia="zh-CN"/>
        </w:rPr>
        <w:t>;</w:t>
      </w:r>
      <w:r w:rsidRPr="00F24C12">
        <w:rPr>
          <w:rFonts w:eastAsia="宋体" w:cs="Times New Roman"/>
          <w:color w:val="000000"/>
          <w:sz w:val="22"/>
          <w:lang w:eastAsia="zh-CN"/>
        </w:rPr>
        <w:t xml:space="preserve"> XU Mingshi</w:t>
      </w:r>
      <w:r>
        <w:rPr>
          <w:rFonts w:eastAsia="宋体" w:cs="Times New Roman"/>
          <w:color w:val="000000"/>
          <w:sz w:val="22"/>
          <w:lang w:eastAsia="zh-CN"/>
        </w:rPr>
        <w:t>;</w:t>
      </w:r>
      <w:r w:rsidRPr="00F24C12">
        <w:rPr>
          <w:rFonts w:eastAsia="宋体" w:cs="Times New Roman"/>
          <w:color w:val="000000"/>
          <w:sz w:val="22"/>
          <w:lang w:eastAsia="zh-CN"/>
        </w:rPr>
        <w:t xml:space="preserve"> Luo Luyang.</w:t>
      </w:r>
    </w:p>
    <w:p w14:paraId="0182A35D" w14:textId="16018302" w:rsidR="00BF0D29" w:rsidRPr="00BF0D29" w:rsidRDefault="003F1F9A" w:rsidP="00C03887">
      <w:pPr>
        <w:pStyle w:val="a9"/>
        <w:numPr>
          <w:ilvl w:val="0"/>
          <w:numId w:val="47"/>
        </w:numPr>
        <w:ind w:firstLineChars="0"/>
        <w:rPr>
          <w:sz w:val="22"/>
          <w:szCs w:val="21"/>
        </w:rPr>
      </w:pPr>
      <w:r w:rsidRPr="00C03887">
        <w:rPr>
          <w:sz w:val="22"/>
          <w:szCs w:val="21"/>
        </w:rPr>
        <w:t>Review</w:t>
      </w:r>
      <w:r w:rsidR="00C03887">
        <w:rPr>
          <w:sz w:val="22"/>
          <w:szCs w:val="21"/>
        </w:rPr>
        <w:t>ed</w:t>
      </w:r>
      <w:r>
        <w:rPr>
          <w:sz w:val="22"/>
          <w:szCs w:val="21"/>
        </w:rPr>
        <w:t xml:space="preserve"> th</w:t>
      </w:r>
      <w:r w:rsidR="002D3117">
        <w:rPr>
          <w:sz w:val="22"/>
          <w:szCs w:val="21"/>
        </w:rPr>
        <w:t>e progress of MaskCLIP+</w:t>
      </w:r>
      <w:r w:rsidR="00E60240">
        <w:rPr>
          <w:sz w:val="22"/>
          <w:szCs w:val="21"/>
        </w:rPr>
        <w:t xml:space="preserve"> experiments on CXR segmentation</w:t>
      </w:r>
      <w:r w:rsidR="00A87843">
        <w:rPr>
          <w:sz w:val="22"/>
          <w:szCs w:val="21"/>
        </w:rPr>
        <w:t xml:space="preserve"> tasks</w:t>
      </w:r>
      <w:r w:rsidR="002D3117">
        <w:rPr>
          <w:sz w:val="22"/>
          <w:szCs w:val="21"/>
        </w:rPr>
        <w:t>.</w:t>
      </w:r>
      <w:r w:rsidR="00BF0D29" w:rsidRPr="00BF0D29">
        <w:rPr>
          <w:sz w:val="22"/>
          <w:szCs w:val="21"/>
        </w:rPr>
        <w:t xml:space="preserve"> </w:t>
      </w:r>
    </w:p>
    <w:p w14:paraId="45B44F74" w14:textId="27B6B28B" w:rsidR="00F24C12" w:rsidRDefault="00862614" w:rsidP="00F24C12">
      <w:pPr>
        <w:pStyle w:val="a9"/>
        <w:numPr>
          <w:ilvl w:val="0"/>
          <w:numId w:val="47"/>
        </w:numPr>
        <w:ind w:firstLineChars="0"/>
        <w:rPr>
          <w:sz w:val="22"/>
          <w:szCs w:val="21"/>
        </w:rPr>
      </w:pPr>
      <w:r>
        <w:rPr>
          <w:rFonts w:hint="eastAsia"/>
          <w:sz w:val="22"/>
          <w:szCs w:val="21"/>
        </w:rPr>
        <w:t>P</w:t>
      </w:r>
      <w:r>
        <w:rPr>
          <w:sz w:val="22"/>
          <w:szCs w:val="21"/>
        </w:rPr>
        <w:t xml:space="preserve">lanned to investigate the zero-shot segmentation </w:t>
      </w:r>
      <w:r w:rsidR="00E617FF">
        <w:rPr>
          <w:sz w:val="22"/>
          <w:szCs w:val="21"/>
        </w:rPr>
        <w:t>capability of CheXzero under the framework of MaskCLIP.</w:t>
      </w:r>
    </w:p>
    <w:p w14:paraId="24EB8701" w14:textId="714E6797" w:rsidR="00F24C12" w:rsidRDefault="00246212" w:rsidP="00246212">
      <w:pPr>
        <w:pStyle w:val="2"/>
        <w:ind w:left="637"/>
      </w:pPr>
      <w:bookmarkStart w:id="198" w:name="_Toc127223640"/>
      <w:bookmarkStart w:id="199" w:name="_Toc127223689"/>
      <w:bookmarkStart w:id="200" w:name="_Toc127223749"/>
      <w:bookmarkStart w:id="201" w:name="_Toc127224236"/>
      <w:bookmarkStart w:id="202" w:name="_Toc127225018"/>
      <w:r>
        <w:t>The 2</w:t>
      </w:r>
      <w:r>
        <w:rPr>
          <w:sz w:val="22"/>
          <w:szCs w:val="22"/>
          <w:vertAlign w:val="superscript"/>
        </w:rPr>
        <w:t>nd</w:t>
      </w:r>
      <w:r>
        <w:t xml:space="preserve"> Project Meeting</w:t>
      </w:r>
      <w:bookmarkEnd w:id="198"/>
      <w:bookmarkEnd w:id="199"/>
      <w:bookmarkEnd w:id="200"/>
      <w:bookmarkEnd w:id="201"/>
      <w:bookmarkEnd w:id="202"/>
    </w:p>
    <w:p w14:paraId="021719E2" w14:textId="7FDC7C19" w:rsidR="00F55A0F" w:rsidRPr="00F24C12" w:rsidRDefault="00F55A0F" w:rsidP="00F55A0F">
      <w:pPr>
        <w:spacing w:line="240" w:lineRule="auto"/>
        <w:rPr>
          <w:rFonts w:ascii="宋体" w:eastAsia="宋体" w:hAnsi="宋体" w:cs="宋体"/>
          <w:sz w:val="22"/>
          <w:lang w:eastAsia="zh-CN"/>
        </w:rPr>
      </w:pPr>
      <w:r w:rsidRPr="00F24C12">
        <w:rPr>
          <w:rFonts w:eastAsia="宋体" w:cs="Times New Roman"/>
          <w:b/>
          <w:bCs/>
          <w:color w:val="000000"/>
          <w:sz w:val="22"/>
          <w:lang w:eastAsia="zh-CN"/>
        </w:rPr>
        <w:t>Date</w:t>
      </w:r>
      <w:r w:rsidRPr="00F24C12">
        <w:rPr>
          <w:rFonts w:eastAsia="宋体" w:cs="Times New Roman"/>
          <w:color w:val="000000"/>
          <w:sz w:val="22"/>
          <w:lang w:eastAsia="zh-CN"/>
        </w:rPr>
        <w:t xml:space="preserve">: </w:t>
      </w:r>
      <w:r w:rsidR="00EF6EE5">
        <w:rPr>
          <w:rFonts w:eastAsia="宋体" w:cs="Times New Roman"/>
          <w:color w:val="000000"/>
          <w:sz w:val="22"/>
          <w:lang w:eastAsia="zh-CN"/>
        </w:rPr>
        <w:t>Feb</w:t>
      </w:r>
      <w:r>
        <w:rPr>
          <w:rFonts w:eastAsia="宋体" w:cs="Times New Roman"/>
          <w:color w:val="000000"/>
          <w:sz w:val="22"/>
          <w:lang w:eastAsia="zh-CN"/>
        </w:rPr>
        <w:t xml:space="preserve"> </w:t>
      </w:r>
      <w:r w:rsidR="00F33617">
        <w:rPr>
          <w:rFonts w:eastAsia="宋体" w:cs="Times New Roman"/>
          <w:color w:val="000000"/>
          <w:sz w:val="22"/>
          <w:lang w:eastAsia="zh-CN"/>
        </w:rPr>
        <w:t>6</w:t>
      </w:r>
      <w:r w:rsidRPr="00F24C12">
        <w:rPr>
          <w:rFonts w:eastAsia="宋体" w:cs="Times New Roman"/>
          <w:color w:val="000000"/>
          <w:sz w:val="22"/>
          <w:lang w:eastAsia="zh-CN"/>
        </w:rPr>
        <w:t>, 202</w:t>
      </w:r>
      <w:r>
        <w:rPr>
          <w:rFonts w:eastAsia="宋体" w:cs="Times New Roman"/>
          <w:color w:val="000000"/>
          <w:sz w:val="22"/>
          <w:lang w:eastAsia="zh-CN"/>
        </w:rPr>
        <w:t>3</w:t>
      </w:r>
    </w:p>
    <w:p w14:paraId="4B48B783" w14:textId="51499EE6" w:rsidR="00F55A0F" w:rsidRPr="00F24C12" w:rsidRDefault="00F55A0F" w:rsidP="00F55A0F">
      <w:pPr>
        <w:spacing w:line="240" w:lineRule="auto"/>
        <w:rPr>
          <w:rFonts w:ascii="宋体" w:eastAsia="宋体" w:hAnsi="宋体" w:cs="宋体"/>
          <w:sz w:val="22"/>
          <w:lang w:eastAsia="zh-CN"/>
        </w:rPr>
      </w:pPr>
      <w:r w:rsidRPr="00F24C12">
        <w:rPr>
          <w:rFonts w:eastAsia="宋体" w:cs="Times New Roman"/>
          <w:b/>
          <w:bCs/>
          <w:color w:val="000000"/>
          <w:sz w:val="22"/>
          <w:lang w:eastAsia="zh-CN"/>
        </w:rPr>
        <w:t>Time</w:t>
      </w:r>
      <w:r w:rsidRPr="00F24C12">
        <w:rPr>
          <w:rFonts w:eastAsia="宋体" w:cs="Times New Roman"/>
          <w:color w:val="000000"/>
          <w:sz w:val="22"/>
          <w:lang w:eastAsia="zh-CN"/>
        </w:rPr>
        <w:t>:</w:t>
      </w:r>
      <w:r>
        <w:rPr>
          <w:rFonts w:eastAsia="宋体" w:cs="Times New Roman"/>
          <w:color w:val="000000"/>
          <w:sz w:val="22"/>
          <w:lang w:eastAsia="zh-CN"/>
        </w:rPr>
        <w:t xml:space="preserve"> </w:t>
      </w:r>
      <w:r w:rsidR="006F5671">
        <w:rPr>
          <w:rFonts w:eastAsia="宋体" w:cs="Times New Roman"/>
          <w:color w:val="000000"/>
          <w:sz w:val="22"/>
          <w:lang w:eastAsia="zh-CN"/>
        </w:rPr>
        <w:t>6:30 pm</w:t>
      </w:r>
    </w:p>
    <w:p w14:paraId="3FB4FBB6" w14:textId="307F5481" w:rsidR="00F55A0F" w:rsidRPr="00F24C12" w:rsidRDefault="00F55A0F" w:rsidP="00F55A0F">
      <w:pPr>
        <w:spacing w:line="240" w:lineRule="auto"/>
        <w:rPr>
          <w:rFonts w:ascii="宋体" w:eastAsia="宋体" w:hAnsi="宋体" w:cs="宋体"/>
          <w:sz w:val="22"/>
          <w:lang w:eastAsia="zh-CN"/>
        </w:rPr>
      </w:pPr>
      <w:r w:rsidRPr="00F24C12">
        <w:rPr>
          <w:rFonts w:eastAsia="宋体" w:cs="Times New Roman"/>
          <w:b/>
          <w:bCs/>
          <w:color w:val="000000"/>
          <w:sz w:val="22"/>
          <w:lang w:eastAsia="zh-CN"/>
        </w:rPr>
        <w:t>Place</w:t>
      </w:r>
      <w:r w:rsidRPr="00F24C12">
        <w:rPr>
          <w:rFonts w:eastAsia="宋体" w:cs="Times New Roman"/>
          <w:color w:val="000000"/>
          <w:sz w:val="22"/>
          <w:lang w:eastAsia="zh-CN"/>
        </w:rPr>
        <w:t>:</w:t>
      </w:r>
      <w:r>
        <w:rPr>
          <w:rFonts w:eastAsia="宋体" w:cs="Times New Roman"/>
          <w:color w:val="000000"/>
          <w:sz w:val="22"/>
          <w:lang w:eastAsia="zh-CN"/>
        </w:rPr>
        <w:t xml:space="preserve"> </w:t>
      </w:r>
      <w:r w:rsidR="00C630E7">
        <w:rPr>
          <w:rFonts w:eastAsia="宋体" w:cs="Times New Roman"/>
          <w:color w:val="000000"/>
          <w:sz w:val="22"/>
          <w:lang w:eastAsia="zh-CN"/>
        </w:rPr>
        <w:t>F2F</w:t>
      </w:r>
    </w:p>
    <w:p w14:paraId="1D293B8D" w14:textId="77777777" w:rsidR="00F55A0F" w:rsidRDefault="00F55A0F" w:rsidP="00F55A0F">
      <w:pPr>
        <w:rPr>
          <w:rFonts w:eastAsia="宋体" w:cs="Times New Roman"/>
          <w:color w:val="000000"/>
          <w:sz w:val="22"/>
          <w:lang w:eastAsia="zh-CN"/>
        </w:rPr>
      </w:pPr>
      <w:r w:rsidRPr="00F24C12">
        <w:rPr>
          <w:rFonts w:eastAsia="宋体" w:cs="Times New Roman"/>
          <w:b/>
          <w:bCs/>
          <w:color w:val="000000"/>
          <w:sz w:val="22"/>
          <w:lang w:eastAsia="zh-CN"/>
        </w:rPr>
        <w:t>Present</w:t>
      </w:r>
      <w:r w:rsidRPr="00F24C12">
        <w:rPr>
          <w:rFonts w:eastAsia="宋体" w:cs="Times New Roman"/>
          <w:color w:val="000000"/>
          <w:sz w:val="22"/>
          <w:lang w:eastAsia="zh-CN"/>
        </w:rPr>
        <w:t>:</w:t>
      </w:r>
      <w:r>
        <w:rPr>
          <w:rFonts w:eastAsia="宋体" w:cs="Times New Roman"/>
          <w:color w:val="000000"/>
          <w:sz w:val="22"/>
          <w:lang w:eastAsia="zh-CN"/>
        </w:rPr>
        <w:t xml:space="preserve"> </w:t>
      </w:r>
      <w:r w:rsidRPr="00F24C12">
        <w:rPr>
          <w:rFonts w:eastAsia="宋体" w:cs="Times New Roman"/>
          <w:color w:val="000000"/>
          <w:sz w:val="22"/>
          <w:lang w:eastAsia="zh-CN"/>
        </w:rPr>
        <w:t>LU Weiqi</w:t>
      </w:r>
      <w:r>
        <w:rPr>
          <w:rFonts w:eastAsia="宋体" w:cs="Times New Roman"/>
          <w:color w:val="000000"/>
          <w:sz w:val="22"/>
          <w:lang w:eastAsia="zh-CN"/>
        </w:rPr>
        <w:t>;</w:t>
      </w:r>
      <w:r w:rsidRPr="00F24C12">
        <w:rPr>
          <w:rFonts w:eastAsia="宋体" w:cs="Times New Roman"/>
          <w:color w:val="000000"/>
          <w:sz w:val="22"/>
          <w:lang w:eastAsia="zh-CN"/>
        </w:rPr>
        <w:t xml:space="preserve"> XU Mingshi</w:t>
      </w:r>
      <w:r>
        <w:rPr>
          <w:rFonts w:eastAsia="宋体" w:cs="Times New Roman"/>
          <w:color w:val="000000"/>
          <w:sz w:val="22"/>
          <w:lang w:eastAsia="zh-CN"/>
        </w:rPr>
        <w:t>;</w:t>
      </w:r>
      <w:r w:rsidRPr="00F24C12">
        <w:rPr>
          <w:rFonts w:eastAsia="宋体" w:cs="Times New Roman"/>
          <w:color w:val="000000"/>
          <w:sz w:val="22"/>
          <w:lang w:eastAsia="zh-CN"/>
        </w:rPr>
        <w:t xml:space="preserve"> Luo Luyang.</w:t>
      </w:r>
    </w:p>
    <w:p w14:paraId="12387FE5" w14:textId="2A530316" w:rsidR="00C630E7" w:rsidRPr="00C630E7" w:rsidRDefault="00D60315" w:rsidP="00C630E7">
      <w:pPr>
        <w:pStyle w:val="a9"/>
        <w:numPr>
          <w:ilvl w:val="0"/>
          <w:numId w:val="48"/>
        </w:numPr>
        <w:ind w:firstLineChars="0"/>
        <w:rPr>
          <w:sz w:val="22"/>
          <w:szCs w:val="21"/>
        </w:rPr>
      </w:pPr>
      <w:r>
        <w:rPr>
          <w:sz w:val="22"/>
          <w:szCs w:val="21"/>
        </w:rPr>
        <w:t xml:space="preserve">Discussed </w:t>
      </w:r>
      <w:r w:rsidR="00C630E7" w:rsidRPr="00C630E7">
        <w:rPr>
          <w:sz w:val="22"/>
          <w:szCs w:val="21"/>
        </w:rPr>
        <w:t xml:space="preserve">the </w:t>
      </w:r>
      <w:r w:rsidR="00B469A7">
        <w:rPr>
          <w:sz w:val="22"/>
          <w:szCs w:val="21"/>
        </w:rPr>
        <w:t>reason</w:t>
      </w:r>
      <w:r w:rsidR="00343DF4">
        <w:rPr>
          <w:sz w:val="22"/>
          <w:szCs w:val="21"/>
        </w:rPr>
        <w:t>s</w:t>
      </w:r>
      <w:r w:rsidR="008B06F9">
        <w:rPr>
          <w:sz w:val="22"/>
          <w:szCs w:val="21"/>
        </w:rPr>
        <w:t xml:space="preserve"> wh</w:t>
      </w:r>
      <w:r w:rsidR="00343DF4">
        <w:rPr>
          <w:sz w:val="22"/>
          <w:szCs w:val="21"/>
        </w:rPr>
        <w:t>y CheXzero could not perform lung</w:t>
      </w:r>
      <w:r w:rsidR="00C630E7" w:rsidRPr="00C630E7">
        <w:rPr>
          <w:sz w:val="22"/>
          <w:szCs w:val="21"/>
        </w:rPr>
        <w:t xml:space="preserve"> segmentation</w:t>
      </w:r>
      <w:r w:rsidR="00247C77">
        <w:rPr>
          <w:sz w:val="22"/>
          <w:szCs w:val="21"/>
        </w:rPr>
        <w:t xml:space="preserve"> </w:t>
      </w:r>
      <w:r w:rsidR="000E755A">
        <w:rPr>
          <w:sz w:val="22"/>
          <w:szCs w:val="21"/>
        </w:rPr>
        <w:t xml:space="preserve">under the framework of </w:t>
      </w:r>
      <w:r w:rsidR="0032660D">
        <w:rPr>
          <w:sz w:val="22"/>
          <w:szCs w:val="21"/>
        </w:rPr>
        <w:t>MaskCLIP</w:t>
      </w:r>
      <w:r w:rsidR="00C630E7" w:rsidRPr="00C630E7">
        <w:rPr>
          <w:sz w:val="22"/>
          <w:szCs w:val="21"/>
        </w:rPr>
        <w:t xml:space="preserve">. </w:t>
      </w:r>
    </w:p>
    <w:p w14:paraId="5545FED5" w14:textId="2FE923C5" w:rsidR="00E22AF1" w:rsidRDefault="00C630E7" w:rsidP="00F55A0F">
      <w:pPr>
        <w:pStyle w:val="a9"/>
        <w:numPr>
          <w:ilvl w:val="0"/>
          <w:numId w:val="48"/>
        </w:numPr>
        <w:ind w:firstLineChars="0"/>
        <w:rPr>
          <w:sz w:val="22"/>
          <w:szCs w:val="21"/>
        </w:rPr>
      </w:pPr>
      <w:r>
        <w:rPr>
          <w:rFonts w:hint="eastAsia"/>
          <w:sz w:val="22"/>
          <w:szCs w:val="21"/>
        </w:rPr>
        <w:t>P</w:t>
      </w:r>
      <w:r>
        <w:rPr>
          <w:sz w:val="22"/>
          <w:szCs w:val="21"/>
        </w:rPr>
        <w:t xml:space="preserve">lanned to </w:t>
      </w:r>
      <w:r w:rsidR="0053245F">
        <w:rPr>
          <w:sz w:val="22"/>
          <w:szCs w:val="21"/>
        </w:rPr>
        <w:t>study the correlation</w:t>
      </w:r>
      <w:r>
        <w:rPr>
          <w:sz w:val="22"/>
          <w:szCs w:val="21"/>
        </w:rPr>
        <w:t xml:space="preserve"> </w:t>
      </w:r>
      <w:r w:rsidR="00583ABB">
        <w:rPr>
          <w:sz w:val="22"/>
          <w:szCs w:val="21"/>
        </w:rPr>
        <w:t xml:space="preserve">between </w:t>
      </w:r>
      <w:r>
        <w:rPr>
          <w:sz w:val="22"/>
          <w:szCs w:val="21"/>
        </w:rPr>
        <w:t xml:space="preserve">the zero-shot </w:t>
      </w:r>
      <w:r w:rsidR="00583ABB">
        <w:rPr>
          <w:sz w:val="22"/>
          <w:szCs w:val="21"/>
        </w:rPr>
        <w:t xml:space="preserve">classification and </w:t>
      </w:r>
      <w:r>
        <w:rPr>
          <w:sz w:val="22"/>
          <w:szCs w:val="21"/>
        </w:rPr>
        <w:t>segmentation capabilit</w:t>
      </w:r>
      <w:r w:rsidR="00583ABB">
        <w:rPr>
          <w:sz w:val="22"/>
          <w:szCs w:val="21"/>
        </w:rPr>
        <w:t>ies</w:t>
      </w:r>
      <w:r>
        <w:rPr>
          <w:sz w:val="22"/>
          <w:szCs w:val="21"/>
        </w:rPr>
        <w:t xml:space="preserve"> of CheXzero.</w:t>
      </w:r>
    </w:p>
    <w:p w14:paraId="6BB56EBC" w14:textId="3BDE369A" w:rsidR="00F27F49" w:rsidRDefault="00F27F49" w:rsidP="00F27F49">
      <w:pPr>
        <w:pStyle w:val="2"/>
        <w:ind w:left="637"/>
      </w:pPr>
      <w:bookmarkStart w:id="203" w:name="_Toc127224237"/>
      <w:bookmarkStart w:id="204" w:name="_Toc127225019"/>
      <w:r w:rsidRPr="00C67D09">
        <w:t xml:space="preserve">The </w:t>
      </w:r>
      <w:r>
        <w:t>3</w:t>
      </w:r>
      <w:r>
        <w:rPr>
          <w:sz w:val="22"/>
          <w:szCs w:val="22"/>
          <w:vertAlign w:val="superscript"/>
        </w:rPr>
        <w:t>rd</w:t>
      </w:r>
      <w:r w:rsidRPr="00C67D09">
        <w:t xml:space="preserve"> Project Meeting</w:t>
      </w:r>
      <w:bookmarkEnd w:id="203"/>
      <w:bookmarkEnd w:id="204"/>
    </w:p>
    <w:p w14:paraId="2A661790" w14:textId="3ED171C3" w:rsidR="00F27F49" w:rsidRPr="00F24C12" w:rsidRDefault="00F27F49" w:rsidP="00F27F49">
      <w:pPr>
        <w:spacing w:line="240" w:lineRule="auto"/>
        <w:rPr>
          <w:rFonts w:ascii="宋体" w:eastAsia="宋体" w:hAnsi="宋体" w:cs="宋体"/>
          <w:sz w:val="22"/>
          <w:lang w:eastAsia="zh-CN"/>
        </w:rPr>
      </w:pPr>
      <w:r w:rsidRPr="00F24C12">
        <w:rPr>
          <w:rFonts w:eastAsia="宋体" w:cs="Times New Roman"/>
          <w:b/>
          <w:bCs/>
          <w:color w:val="000000"/>
          <w:sz w:val="22"/>
          <w:lang w:eastAsia="zh-CN"/>
        </w:rPr>
        <w:t>Date</w:t>
      </w:r>
      <w:r w:rsidRPr="00F24C12">
        <w:rPr>
          <w:rFonts w:eastAsia="宋体" w:cs="Times New Roman"/>
          <w:color w:val="000000"/>
          <w:sz w:val="22"/>
          <w:lang w:eastAsia="zh-CN"/>
        </w:rPr>
        <w:t xml:space="preserve">: </w:t>
      </w:r>
      <w:r>
        <w:rPr>
          <w:rFonts w:eastAsia="宋体" w:cs="Times New Roman"/>
          <w:color w:val="000000"/>
          <w:sz w:val="22"/>
          <w:lang w:eastAsia="zh-CN"/>
        </w:rPr>
        <w:t xml:space="preserve">Feb </w:t>
      </w:r>
      <w:r w:rsidR="008B01CC">
        <w:rPr>
          <w:rFonts w:eastAsia="宋体" w:cs="Times New Roman"/>
          <w:color w:val="000000"/>
          <w:sz w:val="22"/>
          <w:lang w:eastAsia="zh-CN"/>
        </w:rPr>
        <w:t>11</w:t>
      </w:r>
      <w:r w:rsidRPr="00F24C12">
        <w:rPr>
          <w:rFonts w:eastAsia="宋体" w:cs="Times New Roman"/>
          <w:color w:val="000000"/>
          <w:sz w:val="22"/>
          <w:lang w:eastAsia="zh-CN"/>
        </w:rPr>
        <w:t>, 202</w:t>
      </w:r>
      <w:r>
        <w:rPr>
          <w:rFonts w:eastAsia="宋体" w:cs="Times New Roman"/>
          <w:color w:val="000000"/>
          <w:sz w:val="22"/>
          <w:lang w:eastAsia="zh-CN"/>
        </w:rPr>
        <w:t>3</w:t>
      </w:r>
    </w:p>
    <w:p w14:paraId="29A2AD21" w14:textId="621C29D8" w:rsidR="00F27F49" w:rsidRPr="00F24C12" w:rsidRDefault="00F27F49" w:rsidP="00F27F49">
      <w:pPr>
        <w:spacing w:line="240" w:lineRule="auto"/>
        <w:rPr>
          <w:rFonts w:ascii="宋体" w:eastAsia="宋体" w:hAnsi="宋体" w:cs="宋体"/>
          <w:sz w:val="22"/>
          <w:lang w:eastAsia="zh-CN"/>
        </w:rPr>
      </w:pPr>
      <w:r w:rsidRPr="00F24C12">
        <w:rPr>
          <w:rFonts w:eastAsia="宋体" w:cs="Times New Roman"/>
          <w:b/>
          <w:bCs/>
          <w:color w:val="000000"/>
          <w:sz w:val="22"/>
          <w:lang w:eastAsia="zh-CN"/>
        </w:rPr>
        <w:t>Time</w:t>
      </w:r>
      <w:r w:rsidRPr="00F24C12">
        <w:rPr>
          <w:rFonts w:eastAsia="宋体" w:cs="Times New Roman"/>
          <w:color w:val="000000"/>
          <w:sz w:val="22"/>
          <w:lang w:eastAsia="zh-CN"/>
        </w:rPr>
        <w:t>:</w:t>
      </w:r>
      <w:r>
        <w:rPr>
          <w:rFonts w:eastAsia="宋体" w:cs="Times New Roman"/>
          <w:color w:val="000000"/>
          <w:sz w:val="22"/>
          <w:lang w:eastAsia="zh-CN"/>
        </w:rPr>
        <w:t xml:space="preserve"> </w:t>
      </w:r>
      <w:r w:rsidR="006F5671">
        <w:rPr>
          <w:rFonts w:eastAsia="宋体" w:cs="Times New Roman"/>
          <w:color w:val="000000"/>
          <w:sz w:val="22"/>
          <w:lang w:eastAsia="zh-CN"/>
        </w:rPr>
        <w:t>8:30 pm</w:t>
      </w:r>
    </w:p>
    <w:p w14:paraId="60D89F35" w14:textId="46614527" w:rsidR="00F27F49" w:rsidRPr="00F24C12" w:rsidRDefault="00F27F49" w:rsidP="00F27F49">
      <w:pPr>
        <w:spacing w:line="240" w:lineRule="auto"/>
        <w:rPr>
          <w:rFonts w:ascii="宋体" w:eastAsia="宋体" w:hAnsi="宋体" w:cs="宋体"/>
          <w:sz w:val="22"/>
          <w:lang w:eastAsia="zh-CN"/>
        </w:rPr>
      </w:pPr>
      <w:r w:rsidRPr="00F24C12">
        <w:rPr>
          <w:rFonts w:eastAsia="宋体" w:cs="Times New Roman"/>
          <w:b/>
          <w:bCs/>
          <w:color w:val="000000"/>
          <w:sz w:val="22"/>
          <w:lang w:eastAsia="zh-CN"/>
        </w:rPr>
        <w:t>Place</w:t>
      </w:r>
      <w:r w:rsidRPr="00F24C12">
        <w:rPr>
          <w:rFonts w:eastAsia="宋体" w:cs="Times New Roman"/>
          <w:color w:val="000000"/>
          <w:sz w:val="22"/>
          <w:lang w:eastAsia="zh-CN"/>
        </w:rPr>
        <w:t>:</w:t>
      </w:r>
      <w:r>
        <w:rPr>
          <w:rFonts w:eastAsia="宋体" w:cs="Times New Roman"/>
          <w:color w:val="000000"/>
          <w:sz w:val="22"/>
          <w:lang w:eastAsia="zh-CN"/>
        </w:rPr>
        <w:t xml:space="preserve"> </w:t>
      </w:r>
      <w:r w:rsidR="00674102">
        <w:rPr>
          <w:rFonts w:eastAsia="宋体" w:cs="Times New Roman"/>
          <w:color w:val="000000"/>
          <w:sz w:val="22"/>
          <w:lang w:eastAsia="zh-CN"/>
        </w:rPr>
        <w:t>Zoom</w:t>
      </w:r>
    </w:p>
    <w:p w14:paraId="71609462" w14:textId="1A9670AE" w:rsidR="00F27F49" w:rsidRPr="00EF36AB" w:rsidRDefault="00F27F49" w:rsidP="00F27F49">
      <w:pPr>
        <w:rPr>
          <w:rFonts w:eastAsia="宋体" w:cs="Times New Roman"/>
          <w:color w:val="000000"/>
          <w:szCs w:val="24"/>
          <w:lang w:eastAsia="zh-CN"/>
        </w:rPr>
      </w:pPr>
      <w:r w:rsidRPr="00F24C12">
        <w:rPr>
          <w:rFonts w:eastAsia="宋体" w:cs="Times New Roman"/>
          <w:b/>
          <w:bCs/>
          <w:color w:val="000000"/>
          <w:sz w:val="22"/>
          <w:lang w:eastAsia="zh-CN"/>
        </w:rPr>
        <w:t>Present</w:t>
      </w:r>
      <w:r w:rsidRPr="00F24C12">
        <w:rPr>
          <w:rFonts w:eastAsia="宋体" w:cs="Times New Roman"/>
          <w:color w:val="000000"/>
          <w:sz w:val="22"/>
          <w:lang w:eastAsia="zh-CN"/>
        </w:rPr>
        <w:t>:</w:t>
      </w:r>
      <w:r>
        <w:rPr>
          <w:rFonts w:eastAsia="宋体" w:cs="Times New Roman"/>
          <w:color w:val="000000"/>
          <w:sz w:val="22"/>
          <w:lang w:eastAsia="zh-CN"/>
        </w:rPr>
        <w:t xml:space="preserve"> </w:t>
      </w:r>
      <w:r w:rsidR="00EF36AB" w:rsidRPr="00EF36AB">
        <w:rPr>
          <w:sz w:val="22"/>
        </w:rPr>
        <w:t>LU Weiqi</w:t>
      </w:r>
      <w:r w:rsidR="0084743F">
        <w:rPr>
          <w:sz w:val="22"/>
        </w:rPr>
        <w:t>;</w:t>
      </w:r>
      <w:r w:rsidR="00EF36AB" w:rsidRPr="00EF36AB">
        <w:rPr>
          <w:sz w:val="22"/>
        </w:rPr>
        <w:t xml:space="preserve"> XU Mingshi</w:t>
      </w:r>
      <w:r w:rsidR="0084743F">
        <w:rPr>
          <w:sz w:val="22"/>
        </w:rPr>
        <w:t>;</w:t>
      </w:r>
      <w:r w:rsidR="00EF36AB" w:rsidRPr="00EF36AB">
        <w:rPr>
          <w:sz w:val="22"/>
        </w:rPr>
        <w:t xml:space="preserve"> </w:t>
      </w:r>
      <w:r w:rsidR="0084743F" w:rsidRPr="00EF36AB">
        <w:rPr>
          <w:sz w:val="22"/>
        </w:rPr>
        <w:t>CHEN, Siyu</w:t>
      </w:r>
      <w:r w:rsidR="0084743F">
        <w:rPr>
          <w:sz w:val="22"/>
        </w:rPr>
        <w:t>;</w:t>
      </w:r>
      <w:r w:rsidR="00EF36AB" w:rsidRPr="00EF36AB">
        <w:rPr>
          <w:sz w:val="22"/>
        </w:rPr>
        <w:t xml:space="preserve"> ZHOU Taichang</w:t>
      </w:r>
      <w:r w:rsidR="0084743F">
        <w:rPr>
          <w:sz w:val="22"/>
        </w:rPr>
        <w:t>;</w:t>
      </w:r>
      <w:r w:rsidR="00EF36AB" w:rsidRPr="00EF36AB">
        <w:rPr>
          <w:sz w:val="22"/>
        </w:rPr>
        <w:t xml:space="preserve"> Prof. CHEN Hao</w:t>
      </w:r>
      <w:r w:rsidR="0084743F">
        <w:rPr>
          <w:sz w:val="22"/>
        </w:rPr>
        <w:t>;</w:t>
      </w:r>
      <w:r w:rsidR="00EF36AB" w:rsidRPr="00EF36AB">
        <w:rPr>
          <w:sz w:val="22"/>
        </w:rPr>
        <w:t xml:space="preserve"> Luo Luyang</w:t>
      </w:r>
      <w:r w:rsidRPr="00EF36AB">
        <w:rPr>
          <w:rFonts w:eastAsia="宋体" w:cs="Times New Roman"/>
          <w:color w:val="000000"/>
          <w:sz w:val="22"/>
          <w:lang w:eastAsia="zh-CN"/>
        </w:rPr>
        <w:t>.</w:t>
      </w:r>
    </w:p>
    <w:p w14:paraId="057821C5" w14:textId="5F903FF2" w:rsidR="005338C9" w:rsidRDefault="00300F65" w:rsidP="005338C9">
      <w:pPr>
        <w:pStyle w:val="a9"/>
        <w:numPr>
          <w:ilvl w:val="0"/>
          <w:numId w:val="49"/>
        </w:numPr>
        <w:ind w:firstLineChars="0"/>
        <w:rPr>
          <w:sz w:val="22"/>
          <w:szCs w:val="21"/>
        </w:rPr>
      </w:pPr>
      <w:r>
        <w:rPr>
          <w:sz w:val="22"/>
          <w:szCs w:val="21"/>
        </w:rPr>
        <w:t xml:space="preserve">Reported the </w:t>
      </w:r>
      <w:r w:rsidR="00085195">
        <w:rPr>
          <w:sz w:val="22"/>
          <w:szCs w:val="21"/>
        </w:rPr>
        <w:t xml:space="preserve">results of experiments </w:t>
      </w:r>
      <w:r w:rsidR="00EA6B4C">
        <w:rPr>
          <w:sz w:val="22"/>
          <w:szCs w:val="21"/>
        </w:rPr>
        <w:t>on</w:t>
      </w:r>
      <w:r w:rsidR="005338C9">
        <w:rPr>
          <w:sz w:val="22"/>
          <w:szCs w:val="21"/>
        </w:rPr>
        <w:t xml:space="preserve"> CheXzero and OpenAI’s CLIP </w:t>
      </w:r>
      <w:r w:rsidR="000D14AF">
        <w:rPr>
          <w:sz w:val="22"/>
          <w:szCs w:val="21"/>
        </w:rPr>
        <w:t xml:space="preserve">for </w:t>
      </w:r>
      <w:r w:rsidR="003663D1">
        <w:rPr>
          <w:sz w:val="22"/>
          <w:szCs w:val="21"/>
        </w:rPr>
        <w:t>lesion classification</w:t>
      </w:r>
      <w:r w:rsidR="000D14AF">
        <w:rPr>
          <w:sz w:val="22"/>
          <w:szCs w:val="21"/>
        </w:rPr>
        <w:t xml:space="preserve"> and </w:t>
      </w:r>
      <w:r w:rsidR="003663D1">
        <w:rPr>
          <w:sz w:val="22"/>
          <w:szCs w:val="21"/>
        </w:rPr>
        <w:t>segmentation tasks.</w:t>
      </w:r>
    </w:p>
    <w:p w14:paraId="2AA1BE43" w14:textId="6EDF45F5" w:rsidR="00F55A0F" w:rsidRPr="00F55A0F" w:rsidRDefault="00BA322D" w:rsidP="00300F65">
      <w:pPr>
        <w:pStyle w:val="a9"/>
        <w:numPr>
          <w:ilvl w:val="0"/>
          <w:numId w:val="49"/>
        </w:numPr>
        <w:ind w:firstLineChars="0"/>
        <w:rPr>
          <w:sz w:val="22"/>
          <w:szCs w:val="21"/>
        </w:rPr>
      </w:pPr>
      <w:r>
        <w:rPr>
          <w:rFonts w:hint="eastAsia"/>
          <w:sz w:val="22"/>
          <w:szCs w:val="21"/>
        </w:rPr>
        <w:t>D</w:t>
      </w:r>
      <w:r>
        <w:rPr>
          <w:sz w:val="22"/>
          <w:szCs w:val="21"/>
        </w:rPr>
        <w:t xml:space="preserve">ecided to fine-tune </w:t>
      </w:r>
      <w:r w:rsidR="00EF0890">
        <w:rPr>
          <w:sz w:val="22"/>
          <w:szCs w:val="21"/>
        </w:rPr>
        <w:t xml:space="preserve">OpenAI’s CLIP </w:t>
      </w:r>
      <w:r w:rsidR="004441A4">
        <w:rPr>
          <w:sz w:val="22"/>
          <w:szCs w:val="21"/>
        </w:rPr>
        <w:t xml:space="preserve">on </w:t>
      </w:r>
      <w:r w:rsidR="006F5671">
        <w:rPr>
          <w:sz w:val="22"/>
          <w:szCs w:val="21"/>
        </w:rPr>
        <w:t xml:space="preserve">the </w:t>
      </w:r>
      <w:r w:rsidR="004441A4">
        <w:rPr>
          <w:sz w:val="22"/>
          <w:szCs w:val="21"/>
        </w:rPr>
        <w:t xml:space="preserve">MIMIC-CXR dataset to </w:t>
      </w:r>
      <w:r w:rsidR="00210A3C">
        <w:rPr>
          <w:sz w:val="22"/>
          <w:szCs w:val="21"/>
        </w:rPr>
        <w:t>obtain the zero-shot lesion segmentation capability</w:t>
      </w:r>
      <w:r w:rsidR="00DC1B54">
        <w:rPr>
          <w:sz w:val="22"/>
          <w:szCs w:val="21"/>
        </w:rPr>
        <w:t>.</w:t>
      </w:r>
    </w:p>
    <w:sectPr w:rsidR="00F55A0F" w:rsidRPr="00F55A0F">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53C07" w14:textId="77777777" w:rsidR="00CE1BC9" w:rsidRDefault="00CE1BC9" w:rsidP="007E5AA9">
      <w:pPr>
        <w:spacing w:line="240" w:lineRule="auto"/>
        <w:ind w:firstLine="480"/>
      </w:pPr>
      <w:r>
        <w:separator/>
      </w:r>
    </w:p>
  </w:endnote>
  <w:endnote w:type="continuationSeparator" w:id="0">
    <w:p w14:paraId="5BD7ACE1" w14:textId="77777777" w:rsidR="00CE1BC9" w:rsidRDefault="00CE1BC9" w:rsidP="007E5AA9">
      <w:pPr>
        <w:spacing w:line="240" w:lineRule="auto"/>
        <w:ind w:firstLine="480"/>
      </w:pPr>
      <w:r>
        <w:continuationSeparator/>
      </w:r>
    </w:p>
  </w:endnote>
  <w:endnote w:type="continuationNotice" w:id="1">
    <w:p w14:paraId="132CE72B" w14:textId="77777777" w:rsidR="00CE1BC9" w:rsidRDefault="00CE1BC9">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734118927"/>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70B6A45F" w14:textId="14CE1648" w:rsidR="00054E34" w:rsidRPr="00C056ED" w:rsidRDefault="00054E34" w:rsidP="005A5660">
            <w:pPr>
              <w:pStyle w:val="a7"/>
              <w:ind w:firstLine="400"/>
              <w:jc w:val="center"/>
              <w:rPr>
                <w:sz w:val="20"/>
                <w:szCs w:val="20"/>
              </w:rPr>
            </w:pPr>
            <w:r w:rsidRPr="00C056ED">
              <w:rPr>
                <w:rFonts w:cs="Times New Roman"/>
                <w:sz w:val="20"/>
                <w:szCs w:val="20"/>
                <w:lang w:val="zh-CN" w:eastAsia="zh-CN"/>
              </w:rPr>
              <w:t xml:space="preserve"> </w:t>
            </w:r>
            <w:r w:rsidRPr="00C056ED">
              <w:rPr>
                <w:rFonts w:cs="Times New Roman"/>
                <w:sz w:val="20"/>
                <w:szCs w:val="20"/>
                <w:lang w:val="zh-CN" w:eastAsia="zh-CN"/>
              </w:rPr>
              <w:fldChar w:fldCharType="begin"/>
            </w:r>
            <w:r w:rsidRPr="00C056ED">
              <w:rPr>
                <w:rFonts w:cs="Times New Roman"/>
                <w:sz w:val="20"/>
                <w:szCs w:val="20"/>
              </w:rPr>
              <w:instrText>PAGE</w:instrText>
            </w:r>
            <w:r w:rsidRPr="00C056ED">
              <w:rPr>
                <w:rFonts w:cs="Times New Roman"/>
                <w:sz w:val="20"/>
                <w:szCs w:val="20"/>
              </w:rPr>
              <w:fldChar w:fldCharType="separate"/>
            </w:r>
            <w:r w:rsidRPr="00C056ED">
              <w:rPr>
                <w:rFonts w:cs="Times New Roman"/>
                <w:sz w:val="20"/>
                <w:szCs w:val="20"/>
                <w:lang w:val="zh-CN" w:eastAsia="zh-CN"/>
              </w:rPr>
              <w:t>2</w:t>
            </w:r>
            <w:r w:rsidRPr="00C056ED">
              <w:rPr>
                <w:rFonts w:cs="Times New Roman"/>
                <w:sz w:val="20"/>
                <w:szCs w:val="20"/>
                <w:lang w:val="zh-CN" w:eastAsia="zh-CN"/>
              </w:rPr>
              <w:fldChar w:fldCharType="end"/>
            </w:r>
            <w:r w:rsidRPr="00C056ED">
              <w:rPr>
                <w:rFonts w:cs="Times New Roman"/>
                <w:sz w:val="20"/>
                <w:szCs w:val="20"/>
                <w:lang w:val="zh-CN" w:eastAsia="zh-CN"/>
              </w:rPr>
              <w:t xml:space="preserve"> / </w:t>
            </w:r>
            <w:r w:rsidRPr="00C056ED">
              <w:rPr>
                <w:rFonts w:cs="Times New Roman"/>
                <w:sz w:val="20"/>
                <w:szCs w:val="20"/>
                <w:lang w:val="zh-CN" w:eastAsia="zh-CN"/>
              </w:rPr>
              <w:fldChar w:fldCharType="begin"/>
            </w:r>
            <w:r w:rsidRPr="00C056ED">
              <w:rPr>
                <w:rFonts w:cs="Times New Roman"/>
                <w:sz w:val="20"/>
                <w:szCs w:val="20"/>
              </w:rPr>
              <w:instrText>NUMPAGES</w:instrText>
            </w:r>
            <w:r w:rsidRPr="00C056ED">
              <w:rPr>
                <w:rFonts w:cs="Times New Roman"/>
                <w:sz w:val="20"/>
                <w:szCs w:val="20"/>
              </w:rPr>
              <w:fldChar w:fldCharType="separate"/>
            </w:r>
            <w:r w:rsidRPr="00C056ED">
              <w:rPr>
                <w:rFonts w:cs="Times New Roman"/>
                <w:sz w:val="20"/>
                <w:szCs w:val="20"/>
                <w:lang w:val="zh-CN" w:eastAsia="zh-CN"/>
              </w:rPr>
              <w:t>2</w:t>
            </w:r>
            <w:r w:rsidRPr="00C056ED">
              <w:rPr>
                <w:rFonts w:cs="Times New Roman"/>
                <w:sz w:val="20"/>
                <w:szCs w:val="20"/>
                <w:lang w:val="zh-CN" w:eastAsia="zh-CN"/>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4984C" w14:textId="77777777" w:rsidR="00CE1BC9" w:rsidRDefault="00CE1BC9" w:rsidP="007E5AA9">
      <w:pPr>
        <w:spacing w:line="240" w:lineRule="auto"/>
        <w:ind w:firstLine="480"/>
      </w:pPr>
      <w:r>
        <w:separator/>
      </w:r>
    </w:p>
  </w:footnote>
  <w:footnote w:type="continuationSeparator" w:id="0">
    <w:p w14:paraId="555798CB" w14:textId="77777777" w:rsidR="00CE1BC9" w:rsidRDefault="00CE1BC9" w:rsidP="007E5AA9">
      <w:pPr>
        <w:spacing w:line="240" w:lineRule="auto"/>
        <w:ind w:firstLine="480"/>
      </w:pPr>
      <w:r>
        <w:continuationSeparator/>
      </w:r>
    </w:p>
  </w:footnote>
  <w:footnote w:type="continuationNotice" w:id="1">
    <w:p w14:paraId="7E704E9F" w14:textId="77777777" w:rsidR="00CE1BC9" w:rsidRDefault="00CE1BC9">
      <w:pPr>
        <w:spacing w:line="240" w:lineRule="auto"/>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80D100D" w14:paraId="162D678B" w14:textId="77777777" w:rsidTr="680D100D">
      <w:trPr>
        <w:trHeight w:val="300"/>
      </w:trPr>
      <w:tc>
        <w:tcPr>
          <w:tcW w:w="3120" w:type="dxa"/>
        </w:tcPr>
        <w:p w14:paraId="4068FF9D" w14:textId="2D4B98F6" w:rsidR="680D100D" w:rsidRDefault="680D100D" w:rsidP="680D100D">
          <w:pPr>
            <w:pStyle w:val="a5"/>
            <w:ind w:left="-115" w:firstLine="360"/>
            <w:jc w:val="left"/>
          </w:pPr>
        </w:p>
      </w:tc>
      <w:tc>
        <w:tcPr>
          <w:tcW w:w="3120" w:type="dxa"/>
        </w:tcPr>
        <w:p w14:paraId="0E0E4D1F" w14:textId="121033BF" w:rsidR="680D100D" w:rsidRDefault="003965A5" w:rsidP="680D100D">
          <w:pPr>
            <w:pStyle w:val="a5"/>
            <w:ind w:firstLine="360"/>
          </w:pPr>
          <w:r>
            <w:rPr>
              <w:rFonts w:hint="eastAsia"/>
              <w:lang w:eastAsia="zh-CN"/>
            </w:rPr>
            <w:t>H</w:t>
          </w:r>
          <w:r>
            <w:rPr>
              <w:lang w:eastAsia="zh-CN"/>
            </w:rPr>
            <w:t>C2</w:t>
          </w:r>
        </w:p>
      </w:tc>
      <w:tc>
        <w:tcPr>
          <w:tcW w:w="3120" w:type="dxa"/>
        </w:tcPr>
        <w:p w14:paraId="4083D265" w14:textId="016181E1" w:rsidR="680D100D" w:rsidRDefault="680D100D" w:rsidP="680D100D">
          <w:pPr>
            <w:pStyle w:val="a5"/>
            <w:ind w:right="-115" w:firstLine="360"/>
            <w:jc w:val="right"/>
          </w:pPr>
        </w:p>
      </w:tc>
    </w:tr>
  </w:tbl>
  <w:p w14:paraId="16451B73" w14:textId="56E15F99" w:rsidR="002C25AE" w:rsidRDefault="003965A5">
    <w:pPr>
      <w:pStyle w:val="a5"/>
      <w:ind w:firstLine="360"/>
    </w:pPr>
    <w:r>
      <w:rPr>
        <w:rFonts w:hint="eastAsia"/>
        <w:lang w:eastAsia="zh-CN"/>
      </w:rPr>
      <w:t>A</w:t>
    </w:r>
    <w:r>
      <w:rPr>
        <w:lang w:eastAsia="zh-CN"/>
      </w:rPr>
      <w:t>rtificial Intel</w:t>
    </w:r>
    <w:r w:rsidR="003B1365">
      <w:rPr>
        <w:lang w:eastAsia="zh-CN"/>
      </w:rPr>
      <w:t>ligence Again</w:t>
    </w:r>
    <w:r w:rsidR="007A756E">
      <w:rPr>
        <w:lang w:eastAsia="zh-CN"/>
      </w:rPr>
      <w:t>st</w:t>
    </w:r>
    <w:r w:rsidR="003B1365">
      <w:rPr>
        <w:lang w:eastAsia="zh-CN"/>
      </w:rPr>
      <w:t xml:space="preserve"> COVID-19</w:t>
    </w:r>
  </w:p>
</w:hdr>
</file>

<file path=word/intelligence2.xml><?xml version="1.0" encoding="utf-8"?>
<int2:intelligence xmlns:int2="http://schemas.microsoft.com/office/intelligence/2020/intelligence" xmlns:oel="http://schemas.microsoft.com/office/2019/extlst">
  <int2:observations>
    <int2:textHash int2:hashCode="wEiwrH4cww2PHX" int2:id="rjzmJTC8">
      <int2:state int2:value="Rejected" int2:type="LegacyProofing"/>
    </int2:textHash>
    <int2:bookmark int2:bookmarkName="_Int_fPG7Ov6F" int2:invalidationBookmarkName="" int2:hashCode="8sgwP2Kuwpd4Qk" int2:id="m4yGww3X">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40DC"/>
    <w:multiLevelType w:val="hybridMultilevel"/>
    <w:tmpl w:val="04A0D092"/>
    <w:lvl w:ilvl="0" w:tplc="FDD6B49C">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 w15:restartNumberingAfterBreak="0">
    <w:nsid w:val="04FD31C1"/>
    <w:multiLevelType w:val="hybridMultilevel"/>
    <w:tmpl w:val="FFFFFFFF"/>
    <w:lvl w:ilvl="0" w:tplc="E894F9D6">
      <w:start w:val="1"/>
      <w:numFmt w:val="bullet"/>
      <w:lvlText w:val=""/>
      <w:lvlJc w:val="left"/>
      <w:pPr>
        <w:ind w:left="720" w:hanging="360"/>
      </w:pPr>
      <w:rPr>
        <w:rFonts w:ascii="Symbol" w:hAnsi="Symbol" w:hint="default"/>
      </w:rPr>
    </w:lvl>
    <w:lvl w:ilvl="1" w:tplc="174289E2">
      <w:start w:val="1"/>
      <w:numFmt w:val="bullet"/>
      <w:lvlText w:val="o"/>
      <w:lvlJc w:val="left"/>
      <w:pPr>
        <w:ind w:left="1440" w:hanging="360"/>
      </w:pPr>
      <w:rPr>
        <w:rFonts w:ascii="Courier New" w:hAnsi="Courier New" w:hint="default"/>
      </w:rPr>
    </w:lvl>
    <w:lvl w:ilvl="2" w:tplc="355C7750">
      <w:start w:val="1"/>
      <w:numFmt w:val="bullet"/>
      <w:lvlText w:val=""/>
      <w:lvlJc w:val="left"/>
      <w:pPr>
        <w:ind w:left="2160" w:hanging="360"/>
      </w:pPr>
      <w:rPr>
        <w:rFonts w:ascii="Wingdings" w:hAnsi="Wingdings" w:hint="default"/>
      </w:rPr>
    </w:lvl>
    <w:lvl w:ilvl="3" w:tplc="A1247CBE">
      <w:start w:val="1"/>
      <w:numFmt w:val="bullet"/>
      <w:lvlText w:val=""/>
      <w:lvlJc w:val="left"/>
      <w:pPr>
        <w:ind w:left="2880" w:hanging="360"/>
      </w:pPr>
      <w:rPr>
        <w:rFonts w:ascii="Symbol" w:hAnsi="Symbol" w:hint="default"/>
      </w:rPr>
    </w:lvl>
    <w:lvl w:ilvl="4" w:tplc="0FFCA1BE">
      <w:start w:val="1"/>
      <w:numFmt w:val="bullet"/>
      <w:lvlText w:val="o"/>
      <w:lvlJc w:val="left"/>
      <w:pPr>
        <w:ind w:left="3600" w:hanging="360"/>
      </w:pPr>
      <w:rPr>
        <w:rFonts w:ascii="Courier New" w:hAnsi="Courier New" w:hint="default"/>
      </w:rPr>
    </w:lvl>
    <w:lvl w:ilvl="5" w:tplc="8E7E1084">
      <w:start w:val="1"/>
      <w:numFmt w:val="bullet"/>
      <w:lvlText w:val=""/>
      <w:lvlJc w:val="left"/>
      <w:pPr>
        <w:ind w:left="4320" w:hanging="360"/>
      </w:pPr>
      <w:rPr>
        <w:rFonts w:ascii="Wingdings" w:hAnsi="Wingdings" w:hint="default"/>
      </w:rPr>
    </w:lvl>
    <w:lvl w:ilvl="6" w:tplc="088069D8">
      <w:start w:val="1"/>
      <w:numFmt w:val="bullet"/>
      <w:lvlText w:val=""/>
      <w:lvlJc w:val="left"/>
      <w:pPr>
        <w:ind w:left="5040" w:hanging="360"/>
      </w:pPr>
      <w:rPr>
        <w:rFonts w:ascii="Symbol" w:hAnsi="Symbol" w:hint="default"/>
      </w:rPr>
    </w:lvl>
    <w:lvl w:ilvl="7" w:tplc="FF4CCDFC">
      <w:start w:val="1"/>
      <w:numFmt w:val="bullet"/>
      <w:lvlText w:val="o"/>
      <w:lvlJc w:val="left"/>
      <w:pPr>
        <w:ind w:left="5760" w:hanging="360"/>
      </w:pPr>
      <w:rPr>
        <w:rFonts w:ascii="Courier New" w:hAnsi="Courier New" w:hint="default"/>
      </w:rPr>
    </w:lvl>
    <w:lvl w:ilvl="8" w:tplc="F5F2034E">
      <w:start w:val="1"/>
      <w:numFmt w:val="bullet"/>
      <w:lvlText w:val=""/>
      <w:lvlJc w:val="left"/>
      <w:pPr>
        <w:ind w:left="6480" w:hanging="360"/>
      </w:pPr>
      <w:rPr>
        <w:rFonts w:ascii="Wingdings" w:hAnsi="Wingdings" w:hint="default"/>
      </w:rPr>
    </w:lvl>
  </w:abstractNum>
  <w:abstractNum w:abstractNumId="2" w15:restartNumberingAfterBreak="0">
    <w:nsid w:val="0550DC91"/>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8C5A62"/>
    <w:multiLevelType w:val="hybridMultilevel"/>
    <w:tmpl w:val="4AE22646"/>
    <w:lvl w:ilvl="0" w:tplc="45A2D7D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7074EE3"/>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CC217D"/>
    <w:multiLevelType w:val="multilevel"/>
    <w:tmpl w:val="E474F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5E593"/>
    <w:multiLevelType w:val="hybridMultilevel"/>
    <w:tmpl w:val="FFFFFFFF"/>
    <w:lvl w:ilvl="0" w:tplc="847279E0">
      <w:start w:val="1"/>
      <w:numFmt w:val="decimal"/>
      <w:lvlText w:val="%1."/>
      <w:lvlJc w:val="left"/>
      <w:pPr>
        <w:ind w:left="720" w:hanging="360"/>
      </w:pPr>
    </w:lvl>
    <w:lvl w:ilvl="1" w:tplc="E712279E">
      <w:start w:val="1"/>
      <w:numFmt w:val="lowerLetter"/>
      <w:lvlText w:val="%2."/>
      <w:lvlJc w:val="left"/>
      <w:pPr>
        <w:ind w:left="1440" w:hanging="360"/>
      </w:pPr>
    </w:lvl>
    <w:lvl w:ilvl="2" w:tplc="2924B32E">
      <w:start w:val="1"/>
      <w:numFmt w:val="lowerRoman"/>
      <w:lvlText w:val="%3."/>
      <w:lvlJc w:val="right"/>
      <w:pPr>
        <w:ind w:left="2160" w:hanging="180"/>
      </w:pPr>
    </w:lvl>
    <w:lvl w:ilvl="3" w:tplc="8730CB84">
      <w:start w:val="1"/>
      <w:numFmt w:val="decimal"/>
      <w:lvlText w:val="%4."/>
      <w:lvlJc w:val="left"/>
      <w:pPr>
        <w:ind w:left="2880" w:hanging="360"/>
      </w:pPr>
    </w:lvl>
    <w:lvl w:ilvl="4" w:tplc="245084DE">
      <w:start w:val="1"/>
      <w:numFmt w:val="lowerLetter"/>
      <w:lvlText w:val="%5."/>
      <w:lvlJc w:val="left"/>
      <w:pPr>
        <w:ind w:left="3600" w:hanging="360"/>
      </w:pPr>
    </w:lvl>
    <w:lvl w:ilvl="5" w:tplc="A7E0C264">
      <w:start w:val="1"/>
      <w:numFmt w:val="lowerRoman"/>
      <w:lvlText w:val="%6."/>
      <w:lvlJc w:val="right"/>
      <w:pPr>
        <w:ind w:left="4320" w:hanging="180"/>
      </w:pPr>
    </w:lvl>
    <w:lvl w:ilvl="6" w:tplc="FFD67D04">
      <w:start w:val="1"/>
      <w:numFmt w:val="decimal"/>
      <w:lvlText w:val="%7."/>
      <w:lvlJc w:val="left"/>
      <w:pPr>
        <w:ind w:left="5040" w:hanging="360"/>
      </w:pPr>
    </w:lvl>
    <w:lvl w:ilvl="7" w:tplc="8CD447E8">
      <w:start w:val="1"/>
      <w:numFmt w:val="lowerLetter"/>
      <w:lvlText w:val="%8."/>
      <w:lvlJc w:val="left"/>
      <w:pPr>
        <w:ind w:left="5760" w:hanging="360"/>
      </w:pPr>
    </w:lvl>
    <w:lvl w:ilvl="8" w:tplc="00006DB4">
      <w:start w:val="1"/>
      <w:numFmt w:val="lowerRoman"/>
      <w:lvlText w:val="%9."/>
      <w:lvlJc w:val="right"/>
      <w:pPr>
        <w:ind w:left="6480" w:hanging="180"/>
      </w:pPr>
    </w:lvl>
  </w:abstractNum>
  <w:abstractNum w:abstractNumId="7" w15:restartNumberingAfterBreak="0">
    <w:nsid w:val="091A5F2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09EB6FD4"/>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FFA1188"/>
    <w:multiLevelType w:val="multilevel"/>
    <w:tmpl w:val="7B4E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2019AC"/>
    <w:multiLevelType w:val="hybridMultilevel"/>
    <w:tmpl w:val="68169030"/>
    <w:lvl w:ilvl="0" w:tplc="1D0CC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294E960"/>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7264BF1"/>
    <w:multiLevelType w:val="hybridMultilevel"/>
    <w:tmpl w:val="C8D64BC6"/>
    <w:lvl w:ilvl="0" w:tplc="FFFFFFFF">
      <w:start w:val="1"/>
      <w:numFmt w:val="decimal"/>
      <w:lvlText w:val="%1."/>
      <w:lvlJc w:val="left"/>
      <w:pPr>
        <w:ind w:left="420" w:hanging="420"/>
      </w:pPr>
    </w:lvl>
    <w:lvl w:ilvl="1" w:tplc="0409000F">
      <w:start w:val="1"/>
      <w:numFmt w:val="decimal"/>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192D05A6"/>
    <w:multiLevelType w:val="multilevel"/>
    <w:tmpl w:val="E474F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FA77B9"/>
    <w:multiLevelType w:val="multilevel"/>
    <w:tmpl w:val="E474F3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227B1157"/>
    <w:multiLevelType w:val="multilevel"/>
    <w:tmpl w:val="E474F3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6902A59"/>
    <w:multiLevelType w:val="multilevel"/>
    <w:tmpl w:val="95D471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65E0F7"/>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8C424E6"/>
    <w:multiLevelType w:val="multilevel"/>
    <w:tmpl w:val="73AE5B3E"/>
    <w:lvl w:ilvl="0">
      <w:start w:val="1"/>
      <w:numFmt w:val="decimal"/>
      <w:pStyle w:val="1"/>
      <w:lvlText w:val="%1"/>
      <w:lvlJc w:val="left"/>
      <w:pPr>
        <w:ind w:left="454" w:hanging="454"/>
      </w:pPr>
    </w:lvl>
    <w:lvl w:ilvl="1">
      <w:start w:val="1"/>
      <w:numFmt w:val="decimal"/>
      <w:pStyle w:val="2"/>
      <w:lvlText w:val="%1.%2"/>
      <w:lvlJc w:val="left"/>
      <w:pPr>
        <w:ind w:left="1843" w:hanging="567"/>
      </w:pPr>
    </w:lvl>
    <w:lvl w:ilvl="2">
      <w:start w:val="1"/>
      <w:numFmt w:val="decimal"/>
      <w:pStyle w:val="3"/>
      <w:lvlText w:val="%1.%2.%3"/>
      <w:lvlJc w:val="left"/>
      <w:pPr>
        <w:ind w:left="680" w:hanging="680"/>
      </w:pPr>
    </w:lvl>
    <w:lvl w:ilvl="3">
      <w:start w:val="1"/>
      <w:numFmt w:val="decimal"/>
      <w:pStyle w:val="4"/>
      <w:lvlText w:val="%1.%2.%3.%4"/>
      <w:lvlJc w:val="left"/>
      <w:pPr>
        <w:ind w:left="794" w:hanging="79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9" w15:restartNumberingAfterBreak="0">
    <w:nsid w:val="2A676C62"/>
    <w:multiLevelType w:val="multilevel"/>
    <w:tmpl w:val="E474F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8EED18"/>
    <w:multiLevelType w:val="hybridMultilevel"/>
    <w:tmpl w:val="FFFFFFFF"/>
    <w:lvl w:ilvl="0" w:tplc="DAE04B6A">
      <w:start w:val="1"/>
      <w:numFmt w:val="bullet"/>
      <w:lvlText w:val=""/>
      <w:lvlJc w:val="left"/>
      <w:pPr>
        <w:ind w:left="720" w:hanging="360"/>
      </w:pPr>
      <w:rPr>
        <w:rFonts w:ascii="Symbol" w:hAnsi="Symbol" w:hint="default"/>
      </w:rPr>
    </w:lvl>
    <w:lvl w:ilvl="1" w:tplc="9A4E1B7A">
      <w:start w:val="1"/>
      <w:numFmt w:val="bullet"/>
      <w:lvlText w:val="o"/>
      <w:lvlJc w:val="left"/>
      <w:pPr>
        <w:ind w:left="1440" w:hanging="360"/>
      </w:pPr>
      <w:rPr>
        <w:rFonts w:ascii="Courier New" w:hAnsi="Courier New" w:hint="default"/>
      </w:rPr>
    </w:lvl>
    <w:lvl w:ilvl="2" w:tplc="8978265A">
      <w:start w:val="1"/>
      <w:numFmt w:val="bullet"/>
      <w:lvlText w:val=""/>
      <w:lvlJc w:val="left"/>
      <w:pPr>
        <w:ind w:left="2160" w:hanging="360"/>
      </w:pPr>
      <w:rPr>
        <w:rFonts w:ascii="Wingdings" w:hAnsi="Wingdings" w:hint="default"/>
      </w:rPr>
    </w:lvl>
    <w:lvl w:ilvl="3" w:tplc="BD74B84A">
      <w:start w:val="1"/>
      <w:numFmt w:val="bullet"/>
      <w:lvlText w:val=""/>
      <w:lvlJc w:val="left"/>
      <w:pPr>
        <w:ind w:left="2880" w:hanging="360"/>
      </w:pPr>
      <w:rPr>
        <w:rFonts w:ascii="Symbol" w:hAnsi="Symbol" w:hint="default"/>
      </w:rPr>
    </w:lvl>
    <w:lvl w:ilvl="4" w:tplc="89424028">
      <w:start w:val="1"/>
      <w:numFmt w:val="bullet"/>
      <w:lvlText w:val="o"/>
      <w:lvlJc w:val="left"/>
      <w:pPr>
        <w:ind w:left="3600" w:hanging="360"/>
      </w:pPr>
      <w:rPr>
        <w:rFonts w:ascii="Courier New" w:hAnsi="Courier New" w:hint="default"/>
      </w:rPr>
    </w:lvl>
    <w:lvl w:ilvl="5" w:tplc="C3948720">
      <w:start w:val="1"/>
      <w:numFmt w:val="bullet"/>
      <w:lvlText w:val=""/>
      <w:lvlJc w:val="left"/>
      <w:pPr>
        <w:ind w:left="4320" w:hanging="360"/>
      </w:pPr>
      <w:rPr>
        <w:rFonts w:ascii="Wingdings" w:hAnsi="Wingdings" w:hint="default"/>
      </w:rPr>
    </w:lvl>
    <w:lvl w:ilvl="6" w:tplc="69E87B8C">
      <w:start w:val="1"/>
      <w:numFmt w:val="bullet"/>
      <w:lvlText w:val=""/>
      <w:lvlJc w:val="left"/>
      <w:pPr>
        <w:ind w:left="5040" w:hanging="360"/>
      </w:pPr>
      <w:rPr>
        <w:rFonts w:ascii="Symbol" w:hAnsi="Symbol" w:hint="default"/>
      </w:rPr>
    </w:lvl>
    <w:lvl w:ilvl="7" w:tplc="20AA7392">
      <w:start w:val="1"/>
      <w:numFmt w:val="bullet"/>
      <w:lvlText w:val="o"/>
      <w:lvlJc w:val="left"/>
      <w:pPr>
        <w:ind w:left="5760" w:hanging="360"/>
      </w:pPr>
      <w:rPr>
        <w:rFonts w:ascii="Courier New" w:hAnsi="Courier New" w:hint="default"/>
      </w:rPr>
    </w:lvl>
    <w:lvl w:ilvl="8" w:tplc="33C6A564">
      <w:start w:val="1"/>
      <w:numFmt w:val="bullet"/>
      <w:lvlText w:val=""/>
      <w:lvlJc w:val="left"/>
      <w:pPr>
        <w:ind w:left="6480" w:hanging="360"/>
      </w:pPr>
      <w:rPr>
        <w:rFonts w:ascii="Wingdings" w:hAnsi="Wingdings" w:hint="default"/>
      </w:rPr>
    </w:lvl>
  </w:abstractNum>
  <w:abstractNum w:abstractNumId="21" w15:restartNumberingAfterBreak="0">
    <w:nsid w:val="2DAF616B"/>
    <w:multiLevelType w:val="multilevel"/>
    <w:tmpl w:val="E474F3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3A2005D"/>
    <w:multiLevelType w:val="hybridMultilevel"/>
    <w:tmpl w:val="D1DC5EC8"/>
    <w:lvl w:ilvl="0" w:tplc="3B381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5D97AB8"/>
    <w:multiLevelType w:val="hybridMultilevel"/>
    <w:tmpl w:val="8E62C270"/>
    <w:lvl w:ilvl="0" w:tplc="83A8540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A934E29"/>
    <w:multiLevelType w:val="multilevel"/>
    <w:tmpl w:val="A176B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EE4BD9"/>
    <w:multiLevelType w:val="multilevel"/>
    <w:tmpl w:val="E474F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E327F5"/>
    <w:multiLevelType w:val="hybridMultilevel"/>
    <w:tmpl w:val="52C481C6"/>
    <w:lvl w:ilvl="0" w:tplc="26CCA4D0">
      <w:start w:val="1"/>
      <w:numFmt w:val="decimal"/>
      <w:lvlText w:val="%1."/>
      <w:lvlJc w:val="left"/>
      <w:pPr>
        <w:ind w:left="533"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7" w15:restartNumberingAfterBreak="0">
    <w:nsid w:val="47FF3763"/>
    <w:multiLevelType w:val="hybridMultilevel"/>
    <w:tmpl w:val="BA886FE2"/>
    <w:lvl w:ilvl="0" w:tplc="DC900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9C00131"/>
    <w:multiLevelType w:val="multilevel"/>
    <w:tmpl w:val="E474F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170D7B"/>
    <w:multiLevelType w:val="hybridMultilevel"/>
    <w:tmpl w:val="FC98F770"/>
    <w:lvl w:ilvl="0" w:tplc="0FFA4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E1448A"/>
    <w:multiLevelType w:val="multilevel"/>
    <w:tmpl w:val="7CCABF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CF6B2C"/>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BE07ABA"/>
    <w:multiLevelType w:val="multilevel"/>
    <w:tmpl w:val="E474F3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5D107B46"/>
    <w:multiLevelType w:val="hybridMultilevel"/>
    <w:tmpl w:val="2B6071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F3606FD"/>
    <w:multiLevelType w:val="multilevel"/>
    <w:tmpl w:val="03ECE85E"/>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077B6DA"/>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4CE7AB1"/>
    <w:multiLevelType w:val="multilevel"/>
    <w:tmpl w:val="4330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0919C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15:restartNumberingAfterBreak="0">
    <w:nsid w:val="6A784759"/>
    <w:multiLevelType w:val="multilevel"/>
    <w:tmpl w:val="E474F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7A3C2C"/>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F5ED5BC"/>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FB1309E"/>
    <w:multiLevelType w:val="hybridMultilevel"/>
    <w:tmpl w:val="D9D8B414"/>
    <w:lvl w:ilvl="0" w:tplc="324C0E34">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42" w15:restartNumberingAfterBreak="0">
    <w:nsid w:val="706964EF"/>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18A1DB5"/>
    <w:multiLevelType w:val="hybridMultilevel"/>
    <w:tmpl w:val="C37AB8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8BB7DFE"/>
    <w:multiLevelType w:val="hybridMultilevel"/>
    <w:tmpl w:val="CC602332"/>
    <w:lvl w:ilvl="0" w:tplc="4B2E9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C9C4A09"/>
    <w:multiLevelType w:val="multilevel"/>
    <w:tmpl w:val="E474F3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7CA35CA3"/>
    <w:multiLevelType w:val="multilevel"/>
    <w:tmpl w:val="E474F3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401605714">
    <w:abstractNumId w:val="34"/>
  </w:num>
  <w:num w:numId="2" w16cid:durableId="990596491">
    <w:abstractNumId w:val="10"/>
  </w:num>
  <w:num w:numId="3" w16cid:durableId="820922423">
    <w:abstractNumId w:val="44"/>
  </w:num>
  <w:num w:numId="4" w16cid:durableId="303900950">
    <w:abstractNumId w:val="33"/>
  </w:num>
  <w:num w:numId="5" w16cid:durableId="251624014">
    <w:abstractNumId w:val="12"/>
  </w:num>
  <w:num w:numId="6" w16cid:durableId="236987927">
    <w:abstractNumId w:val="43"/>
  </w:num>
  <w:num w:numId="7" w16cid:durableId="1707369581">
    <w:abstractNumId w:val="37"/>
  </w:num>
  <w:num w:numId="8" w16cid:durableId="102654054">
    <w:abstractNumId w:val="16"/>
  </w:num>
  <w:num w:numId="9" w16cid:durableId="1653438778">
    <w:abstractNumId w:val="7"/>
  </w:num>
  <w:num w:numId="10" w16cid:durableId="1865054420">
    <w:abstractNumId w:val="23"/>
  </w:num>
  <w:num w:numId="11" w16cid:durableId="367993759">
    <w:abstractNumId w:val="26"/>
  </w:num>
  <w:num w:numId="12" w16cid:durableId="396170043">
    <w:abstractNumId w:val="41"/>
  </w:num>
  <w:num w:numId="13" w16cid:durableId="942692230">
    <w:abstractNumId w:val="0"/>
  </w:num>
  <w:num w:numId="14" w16cid:durableId="757561842">
    <w:abstractNumId w:val="3"/>
  </w:num>
  <w:num w:numId="15" w16cid:durableId="85199494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48130275">
    <w:abstractNumId w:val="18"/>
  </w:num>
  <w:num w:numId="17" w16cid:durableId="88745749">
    <w:abstractNumId w:val="28"/>
  </w:num>
  <w:num w:numId="18" w16cid:durableId="460272620">
    <w:abstractNumId w:val="36"/>
  </w:num>
  <w:num w:numId="19" w16cid:durableId="824467934">
    <w:abstractNumId w:val="24"/>
  </w:num>
  <w:num w:numId="20" w16cid:durableId="1111441169">
    <w:abstractNumId w:val="9"/>
  </w:num>
  <w:num w:numId="21" w16cid:durableId="1558122610">
    <w:abstractNumId w:val="5"/>
  </w:num>
  <w:num w:numId="22" w16cid:durableId="1124884316">
    <w:abstractNumId w:val="13"/>
  </w:num>
  <w:num w:numId="23" w16cid:durableId="1479688153">
    <w:abstractNumId w:val="19"/>
  </w:num>
  <w:num w:numId="24" w16cid:durableId="837772921">
    <w:abstractNumId w:val="25"/>
  </w:num>
  <w:num w:numId="25" w16cid:durableId="377557849">
    <w:abstractNumId w:val="11"/>
  </w:num>
  <w:num w:numId="26" w16cid:durableId="119881757">
    <w:abstractNumId w:val="4"/>
  </w:num>
  <w:num w:numId="27" w16cid:durableId="1453984946">
    <w:abstractNumId w:val="31"/>
  </w:num>
  <w:num w:numId="28" w16cid:durableId="1414005948">
    <w:abstractNumId w:val="2"/>
  </w:num>
  <w:num w:numId="29" w16cid:durableId="1901096205">
    <w:abstractNumId w:val="42"/>
  </w:num>
  <w:num w:numId="30" w16cid:durableId="1372536912">
    <w:abstractNumId w:val="35"/>
  </w:num>
  <w:num w:numId="31" w16cid:durableId="1583446901">
    <w:abstractNumId w:val="40"/>
  </w:num>
  <w:num w:numId="32" w16cid:durableId="1081638390">
    <w:abstractNumId w:val="20"/>
  </w:num>
  <w:num w:numId="33" w16cid:durableId="29033593">
    <w:abstractNumId w:val="39"/>
  </w:num>
  <w:num w:numId="34" w16cid:durableId="396440579">
    <w:abstractNumId w:val="17"/>
  </w:num>
  <w:num w:numId="35" w16cid:durableId="412048606">
    <w:abstractNumId w:val="8"/>
  </w:num>
  <w:num w:numId="36" w16cid:durableId="1792938489">
    <w:abstractNumId w:val="15"/>
  </w:num>
  <w:num w:numId="37" w16cid:durableId="555358808">
    <w:abstractNumId w:val="38"/>
  </w:num>
  <w:num w:numId="38" w16cid:durableId="1036083038">
    <w:abstractNumId w:val="32"/>
  </w:num>
  <w:num w:numId="39" w16cid:durableId="1899510711">
    <w:abstractNumId w:val="14"/>
  </w:num>
  <w:num w:numId="40" w16cid:durableId="247689703">
    <w:abstractNumId w:val="46"/>
  </w:num>
  <w:num w:numId="41" w16cid:durableId="488252754">
    <w:abstractNumId w:val="45"/>
  </w:num>
  <w:num w:numId="42" w16cid:durableId="514536492">
    <w:abstractNumId w:val="30"/>
  </w:num>
  <w:num w:numId="43" w16cid:durableId="688524569">
    <w:abstractNumId w:val="21"/>
  </w:num>
  <w:num w:numId="44" w16cid:durableId="7953206">
    <w:abstractNumId w:val="6"/>
  </w:num>
  <w:num w:numId="45" w16cid:durableId="1381399042">
    <w:abstractNumId w:val="1"/>
  </w:num>
  <w:num w:numId="46" w16cid:durableId="193654947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052609538">
    <w:abstractNumId w:val="29"/>
  </w:num>
  <w:num w:numId="48" w16cid:durableId="1921132018">
    <w:abstractNumId w:val="22"/>
  </w:num>
  <w:num w:numId="49" w16cid:durableId="16096881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bordersDoNotSurroundHeader/>
  <w:bordersDoNotSurroundFooter/>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9190EA"/>
    <w:rsid w:val="0000175B"/>
    <w:rsid w:val="0000259E"/>
    <w:rsid w:val="00002A03"/>
    <w:rsid w:val="00002D71"/>
    <w:rsid w:val="00003EAB"/>
    <w:rsid w:val="000047D2"/>
    <w:rsid w:val="000049FE"/>
    <w:rsid w:val="000062A0"/>
    <w:rsid w:val="00006CD3"/>
    <w:rsid w:val="00006CDE"/>
    <w:rsid w:val="00006D91"/>
    <w:rsid w:val="00006FA7"/>
    <w:rsid w:val="000111FE"/>
    <w:rsid w:val="00011CC0"/>
    <w:rsid w:val="000120EC"/>
    <w:rsid w:val="00012194"/>
    <w:rsid w:val="000124D4"/>
    <w:rsid w:val="00012F05"/>
    <w:rsid w:val="00013AB1"/>
    <w:rsid w:val="00014009"/>
    <w:rsid w:val="00015B0F"/>
    <w:rsid w:val="00016561"/>
    <w:rsid w:val="00016AA3"/>
    <w:rsid w:val="00017087"/>
    <w:rsid w:val="0001711C"/>
    <w:rsid w:val="00017917"/>
    <w:rsid w:val="00017DEE"/>
    <w:rsid w:val="00020756"/>
    <w:rsid w:val="0002124A"/>
    <w:rsid w:val="00021D8B"/>
    <w:rsid w:val="00021DAE"/>
    <w:rsid w:val="000236B3"/>
    <w:rsid w:val="00023EAC"/>
    <w:rsid w:val="000243A8"/>
    <w:rsid w:val="00024A5A"/>
    <w:rsid w:val="000254FD"/>
    <w:rsid w:val="000255D3"/>
    <w:rsid w:val="00031A8D"/>
    <w:rsid w:val="0003289D"/>
    <w:rsid w:val="000345A1"/>
    <w:rsid w:val="000345AF"/>
    <w:rsid w:val="00034BC6"/>
    <w:rsid w:val="00035446"/>
    <w:rsid w:val="0003605A"/>
    <w:rsid w:val="0003656A"/>
    <w:rsid w:val="00036E1C"/>
    <w:rsid w:val="000371FB"/>
    <w:rsid w:val="000377BB"/>
    <w:rsid w:val="000378A0"/>
    <w:rsid w:val="00037B78"/>
    <w:rsid w:val="00037D09"/>
    <w:rsid w:val="0004113A"/>
    <w:rsid w:val="00041DD8"/>
    <w:rsid w:val="00043642"/>
    <w:rsid w:val="00043B6F"/>
    <w:rsid w:val="00043D14"/>
    <w:rsid w:val="000440C1"/>
    <w:rsid w:val="00044B55"/>
    <w:rsid w:val="000453B7"/>
    <w:rsid w:val="00045546"/>
    <w:rsid w:val="00045757"/>
    <w:rsid w:val="00045D0B"/>
    <w:rsid w:val="0004610B"/>
    <w:rsid w:val="00046B6C"/>
    <w:rsid w:val="00047159"/>
    <w:rsid w:val="000509AA"/>
    <w:rsid w:val="00050A10"/>
    <w:rsid w:val="00052E52"/>
    <w:rsid w:val="000535FF"/>
    <w:rsid w:val="00053AC7"/>
    <w:rsid w:val="000547F7"/>
    <w:rsid w:val="000549D8"/>
    <w:rsid w:val="00054E34"/>
    <w:rsid w:val="000555FC"/>
    <w:rsid w:val="0005656F"/>
    <w:rsid w:val="0005658A"/>
    <w:rsid w:val="00056770"/>
    <w:rsid w:val="0005720E"/>
    <w:rsid w:val="00057290"/>
    <w:rsid w:val="00057810"/>
    <w:rsid w:val="000601D5"/>
    <w:rsid w:val="000605F8"/>
    <w:rsid w:val="00060857"/>
    <w:rsid w:val="00060CD2"/>
    <w:rsid w:val="00062A47"/>
    <w:rsid w:val="00062D68"/>
    <w:rsid w:val="00063231"/>
    <w:rsid w:val="000640A4"/>
    <w:rsid w:val="0006569F"/>
    <w:rsid w:val="00065711"/>
    <w:rsid w:val="00065993"/>
    <w:rsid w:val="000666E8"/>
    <w:rsid w:val="000668B7"/>
    <w:rsid w:val="00066A78"/>
    <w:rsid w:val="00066C98"/>
    <w:rsid w:val="000672C2"/>
    <w:rsid w:val="00070373"/>
    <w:rsid w:val="0007096D"/>
    <w:rsid w:val="00070D4A"/>
    <w:rsid w:val="00072677"/>
    <w:rsid w:val="00072F44"/>
    <w:rsid w:val="00072F4E"/>
    <w:rsid w:val="00073143"/>
    <w:rsid w:val="000738B1"/>
    <w:rsid w:val="00073D1A"/>
    <w:rsid w:val="00073FC6"/>
    <w:rsid w:val="0007519C"/>
    <w:rsid w:val="00075787"/>
    <w:rsid w:val="00075DC5"/>
    <w:rsid w:val="00076FDF"/>
    <w:rsid w:val="00077610"/>
    <w:rsid w:val="00077814"/>
    <w:rsid w:val="000808E7"/>
    <w:rsid w:val="00080B78"/>
    <w:rsid w:val="00081359"/>
    <w:rsid w:val="00082648"/>
    <w:rsid w:val="00082934"/>
    <w:rsid w:val="000830F7"/>
    <w:rsid w:val="000839D4"/>
    <w:rsid w:val="00083C95"/>
    <w:rsid w:val="00083FE6"/>
    <w:rsid w:val="00084977"/>
    <w:rsid w:val="00085195"/>
    <w:rsid w:val="00090407"/>
    <w:rsid w:val="00090764"/>
    <w:rsid w:val="000907D9"/>
    <w:rsid w:val="000907FB"/>
    <w:rsid w:val="00091547"/>
    <w:rsid w:val="00091792"/>
    <w:rsid w:val="000917F0"/>
    <w:rsid w:val="00091A58"/>
    <w:rsid w:val="00093AA0"/>
    <w:rsid w:val="00093BE8"/>
    <w:rsid w:val="00094C66"/>
    <w:rsid w:val="00095965"/>
    <w:rsid w:val="00095DF5"/>
    <w:rsid w:val="0009630B"/>
    <w:rsid w:val="00096C71"/>
    <w:rsid w:val="000971BB"/>
    <w:rsid w:val="00097642"/>
    <w:rsid w:val="00097F6E"/>
    <w:rsid w:val="000A1638"/>
    <w:rsid w:val="000A1CFE"/>
    <w:rsid w:val="000A325B"/>
    <w:rsid w:val="000A33C2"/>
    <w:rsid w:val="000A37FD"/>
    <w:rsid w:val="000A3C02"/>
    <w:rsid w:val="000A4322"/>
    <w:rsid w:val="000A4F20"/>
    <w:rsid w:val="000A51B2"/>
    <w:rsid w:val="000A7F5A"/>
    <w:rsid w:val="000B169A"/>
    <w:rsid w:val="000B255E"/>
    <w:rsid w:val="000B27E4"/>
    <w:rsid w:val="000B2C12"/>
    <w:rsid w:val="000B3889"/>
    <w:rsid w:val="000B402F"/>
    <w:rsid w:val="000B4A6C"/>
    <w:rsid w:val="000B4B0C"/>
    <w:rsid w:val="000B79CF"/>
    <w:rsid w:val="000B7DA4"/>
    <w:rsid w:val="000B7ED2"/>
    <w:rsid w:val="000C0C50"/>
    <w:rsid w:val="000C1018"/>
    <w:rsid w:val="000C210B"/>
    <w:rsid w:val="000C28BC"/>
    <w:rsid w:val="000C2D91"/>
    <w:rsid w:val="000C2DFD"/>
    <w:rsid w:val="000C490A"/>
    <w:rsid w:val="000C5067"/>
    <w:rsid w:val="000C529F"/>
    <w:rsid w:val="000C55AC"/>
    <w:rsid w:val="000C58F9"/>
    <w:rsid w:val="000C5AA5"/>
    <w:rsid w:val="000C634B"/>
    <w:rsid w:val="000C6512"/>
    <w:rsid w:val="000D11A7"/>
    <w:rsid w:val="000D14AF"/>
    <w:rsid w:val="000D1B86"/>
    <w:rsid w:val="000D281E"/>
    <w:rsid w:val="000D3D49"/>
    <w:rsid w:val="000D3FC9"/>
    <w:rsid w:val="000D5045"/>
    <w:rsid w:val="000D538E"/>
    <w:rsid w:val="000D568F"/>
    <w:rsid w:val="000D6E8F"/>
    <w:rsid w:val="000D7343"/>
    <w:rsid w:val="000E02DC"/>
    <w:rsid w:val="000E04D1"/>
    <w:rsid w:val="000E0E5E"/>
    <w:rsid w:val="000E2828"/>
    <w:rsid w:val="000E333E"/>
    <w:rsid w:val="000E4C11"/>
    <w:rsid w:val="000E5004"/>
    <w:rsid w:val="000E5136"/>
    <w:rsid w:val="000E6262"/>
    <w:rsid w:val="000E727B"/>
    <w:rsid w:val="000E755A"/>
    <w:rsid w:val="000E762E"/>
    <w:rsid w:val="000E7DE5"/>
    <w:rsid w:val="000F069A"/>
    <w:rsid w:val="000F0DEB"/>
    <w:rsid w:val="000F1068"/>
    <w:rsid w:val="000F1A5E"/>
    <w:rsid w:val="000F2E52"/>
    <w:rsid w:val="000F320E"/>
    <w:rsid w:val="000F5827"/>
    <w:rsid w:val="000F5D6C"/>
    <w:rsid w:val="000F5EEE"/>
    <w:rsid w:val="000F6C42"/>
    <w:rsid w:val="00100161"/>
    <w:rsid w:val="001007C3"/>
    <w:rsid w:val="001010EC"/>
    <w:rsid w:val="00101C33"/>
    <w:rsid w:val="00103DD2"/>
    <w:rsid w:val="00103EFD"/>
    <w:rsid w:val="00105044"/>
    <w:rsid w:val="0010527A"/>
    <w:rsid w:val="00105663"/>
    <w:rsid w:val="00106D89"/>
    <w:rsid w:val="0011001B"/>
    <w:rsid w:val="00110176"/>
    <w:rsid w:val="001107AC"/>
    <w:rsid w:val="00110C12"/>
    <w:rsid w:val="001116F6"/>
    <w:rsid w:val="00111F62"/>
    <w:rsid w:val="00111FE4"/>
    <w:rsid w:val="00112236"/>
    <w:rsid w:val="00112419"/>
    <w:rsid w:val="00112442"/>
    <w:rsid w:val="001132AA"/>
    <w:rsid w:val="001150D7"/>
    <w:rsid w:val="001160F1"/>
    <w:rsid w:val="00116256"/>
    <w:rsid w:val="001176BE"/>
    <w:rsid w:val="00117E3B"/>
    <w:rsid w:val="00117E81"/>
    <w:rsid w:val="00120856"/>
    <w:rsid w:val="00120A84"/>
    <w:rsid w:val="00121FFD"/>
    <w:rsid w:val="00123000"/>
    <w:rsid w:val="00123A88"/>
    <w:rsid w:val="00123C2D"/>
    <w:rsid w:val="00123FBB"/>
    <w:rsid w:val="001240AD"/>
    <w:rsid w:val="001246D3"/>
    <w:rsid w:val="001256A1"/>
    <w:rsid w:val="001300F0"/>
    <w:rsid w:val="00131163"/>
    <w:rsid w:val="00131A45"/>
    <w:rsid w:val="00132216"/>
    <w:rsid w:val="001327A2"/>
    <w:rsid w:val="0013381E"/>
    <w:rsid w:val="0013392F"/>
    <w:rsid w:val="00133B10"/>
    <w:rsid w:val="00133B28"/>
    <w:rsid w:val="001341C2"/>
    <w:rsid w:val="001344CF"/>
    <w:rsid w:val="0013589F"/>
    <w:rsid w:val="0014015B"/>
    <w:rsid w:val="0014021D"/>
    <w:rsid w:val="00140DB7"/>
    <w:rsid w:val="00140F19"/>
    <w:rsid w:val="001423CF"/>
    <w:rsid w:val="00142640"/>
    <w:rsid w:val="00142D41"/>
    <w:rsid w:val="001433BB"/>
    <w:rsid w:val="00143558"/>
    <w:rsid w:val="001436D9"/>
    <w:rsid w:val="001438D8"/>
    <w:rsid w:val="00143D81"/>
    <w:rsid w:val="00143DB1"/>
    <w:rsid w:val="00143FF4"/>
    <w:rsid w:val="0014410F"/>
    <w:rsid w:val="001446B1"/>
    <w:rsid w:val="00144F0B"/>
    <w:rsid w:val="00145964"/>
    <w:rsid w:val="00150E28"/>
    <w:rsid w:val="001519C5"/>
    <w:rsid w:val="00153104"/>
    <w:rsid w:val="0015393D"/>
    <w:rsid w:val="00153ED9"/>
    <w:rsid w:val="00154262"/>
    <w:rsid w:val="00154709"/>
    <w:rsid w:val="00155938"/>
    <w:rsid w:val="001569E3"/>
    <w:rsid w:val="00156E05"/>
    <w:rsid w:val="00157046"/>
    <w:rsid w:val="00157A2F"/>
    <w:rsid w:val="00160123"/>
    <w:rsid w:val="00160275"/>
    <w:rsid w:val="0016088B"/>
    <w:rsid w:val="00160AA1"/>
    <w:rsid w:val="00160F10"/>
    <w:rsid w:val="0016148D"/>
    <w:rsid w:val="001620B0"/>
    <w:rsid w:val="00163B6B"/>
    <w:rsid w:val="00164B1C"/>
    <w:rsid w:val="001651A0"/>
    <w:rsid w:val="00166890"/>
    <w:rsid w:val="00166D67"/>
    <w:rsid w:val="00167477"/>
    <w:rsid w:val="00167823"/>
    <w:rsid w:val="00170445"/>
    <w:rsid w:val="001707F4"/>
    <w:rsid w:val="001709A9"/>
    <w:rsid w:val="00171815"/>
    <w:rsid w:val="0017197B"/>
    <w:rsid w:val="0017226E"/>
    <w:rsid w:val="00172CF7"/>
    <w:rsid w:val="0017305D"/>
    <w:rsid w:val="001734BF"/>
    <w:rsid w:val="00174C16"/>
    <w:rsid w:val="00175068"/>
    <w:rsid w:val="00175326"/>
    <w:rsid w:val="001755EF"/>
    <w:rsid w:val="001757B0"/>
    <w:rsid w:val="001760AA"/>
    <w:rsid w:val="00176D6A"/>
    <w:rsid w:val="001777B8"/>
    <w:rsid w:val="00177AE8"/>
    <w:rsid w:val="00177E97"/>
    <w:rsid w:val="001800A7"/>
    <w:rsid w:val="0018070F"/>
    <w:rsid w:val="00180B90"/>
    <w:rsid w:val="00180ECB"/>
    <w:rsid w:val="0018131B"/>
    <w:rsid w:val="00181777"/>
    <w:rsid w:val="00181D0C"/>
    <w:rsid w:val="0018241E"/>
    <w:rsid w:val="0018264A"/>
    <w:rsid w:val="00182A89"/>
    <w:rsid w:val="00182CE9"/>
    <w:rsid w:val="00183370"/>
    <w:rsid w:val="00183450"/>
    <w:rsid w:val="00183BC2"/>
    <w:rsid w:val="00183CF4"/>
    <w:rsid w:val="001842ED"/>
    <w:rsid w:val="00185AF7"/>
    <w:rsid w:val="001900A2"/>
    <w:rsid w:val="001911A6"/>
    <w:rsid w:val="001913FA"/>
    <w:rsid w:val="00192B68"/>
    <w:rsid w:val="00195E54"/>
    <w:rsid w:val="001960C3"/>
    <w:rsid w:val="001974A8"/>
    <w:rsid w:val="00197777"/>
    <w:rsid w:val="001A05CE"/>
    <w:rsid w:val="001A2FB0"/>
    <w:rsid w:val="001A3681"/>
    <w:rsid w:val="001A3BFF"/>
    <w:rsid w:val="001A448E"/>
    <w:rsid w:val="001A4601"/>
    <w:rsid w:val="001A4970"/>
    <w:rsid w:val="001A5378"/>
    <w:rsid w:val="001A56EE"/>
    <w:rsid w:val="001A641F"/>
    <w:rsid w:val="001A6BF2"/>
    <w:rsid w:val="001A6CE9"/>
    <w:rsid w:val="001A75F1"/>
    <w:rsid w:val="001A7FD2"/>
    <w:rsid w:val="001B05B8"/>
    <w:rsid w:val="001B1045"/>
    <w:rsid w:val="001B1B99"/>
    <w:rsid w:val="001B2603"/>
    <w:rsid w:val="001B2E41"/>
    <w:rsid w:val="001B464C"/>
    <w:rsid w:val="001B47CE"/>
    <w:rsid w:val="001B48FC"/>
    <w:rsid w:val="001B5B3C"/>
    <w:rsid w:val="001B6048"/>
    <w:rsid w:val="001B7255"/>
    <w:rsid w:val="001C0023"/>
    <w:rsid w:val="001C0A69"/>
    <w:rsid w:val="001C0D9A"/>
    <w:rsid w:val="001C178D"/>
    <w:rsid w:val="001C3574"/>
    <w:rsid w:val="001C3A41"/>
    <w:rsid w:val="001C3B6C"/>
    <w:rsid w:val="001C3F0A"/>
    <w:rsid w:val="001C43FE"/>
    <w:rsid w:val="001C4F9B"/>
    <w:rsid w:val="001C50EA"/>
    <w:rsid w:val="001C53C2"/>
    <w:rsid w:val="001C56BF"/>
    <w:rsid w:val="001C572D"/>
    <w:rsid w:val="001C5D86"/>
    <w:rsid w:val="001C69C0"/>
    <w:rsid w:val="001C6BA6"/>
    <w:rsid w:val="001C76DE"/>
    <w:rsid w:val="001C787F"/>
    <w:rsid w:val="001C7E73"/>
    <w:rsid w:val="001D00A2"/>
    <w:rsid w:val="001D07EF"/>
    <w:rsid w:val="001D0B15"/>
    <w:rsid w:val="001D1505"/>
    <w:rsid w:val="001D163A"/>
    <w:rsid w:val="001D1C74"/>
    <w:rsid w:val="001D45F7"/>
    <w:rsid w:val="001D4FE7"/>
    <w:rsid w:val="001D5292"/>
    <w:rsid w:val="001D5407"/>
    <w:rsid w:val="001D551E"/>
    <w:rsid w:val="001D58B6"/>
    <w:rsid w:val="001D58F2"/>
    <w:rsid w:val="001D5961"/>
    <w:rsid w:val="001D5C3B"/>
    <w:rsid w:val="001D6779"/>
    <w:rsid w:val="001D7DCC"/>
    <w:rsid w:val="001E0125"/>
    <w:rsid w:val="001E0524"/>
    <w:rsid w:val="001E0A18"/>
    <w:rsid w:val="001E0E4B"/>
    <w:rsid w:val="001E1BCD"/>
    <w:rsid w:val="001E2463"/>
    <w:rsid w:val="001E258F"/>
    <w:rsid w:val="001E2B0E"/>
    <w:rsid w:val="001E2D9A"/>
    <w:rsid w:val="001E2F23"/>
    <w:rsid w:val="001E32BD"/>
    <w:rsid w:val="001E3EBC"/>
    <w:rsid w:val="001E40D2"/>
    <w:rsid w:val="001E487F"/>
    <w:rsid w:val="001E5B95"/>
    <w:rsid w:val="001E62F6"/>
    <w:rsid w:val="001E6AEA"/>
    <w:rsid w:val="001E6EB0"/>
    <w:rsid w:val="001E7CF8"/>
    <w:rsid w:val="001EAD08"/>
    <w:rsid w:val="001F0533"/>
    <w:rsid w:val="001F06EA"/>
    <w:rsid w:val="001F2CDF"/>
    <w:rsid w:val="001F3CF7"/>
    <w:rsid w:val="001F5048"/>
    <w:rsid w:val="001F57B8"/>
    <w:rsid w:val="001F6F8B"/>
    <w:rsid w:val="001F7406"/>
    <w:rsid w:val="0020035B"/>
    <w:rsid w:val="00200A86"/>
    <w:rsid w:val="00201234"/>
    <w:rsid w:val="002014C3"/>
    <w:rsid w:val="00201B98"/>
    <w:rsid w:val="0020213C"/>
    <w:rsid w:val="00202A13"/>
    <w:rsid w:val="00203BD5"/>
    <w:rsid w:val="00203E05"/>
    <w:rsid w:val="00203FF4"/>
    <w:rsid w:val="00204FA3"/>
    <w:rsid w:val="0020592D"/>
    <w:rsid w:val="00205A0D"/>
    <w:rsid w:val="0020666C"/>
    <w:rsid w:val="0020670D"/>
    <w:rsid w:val="00206B31"/>
    <w:rsid w:val="00210050"/>
    <w:rsid w:val="002103BC"/>
    <w:rsid w:val="00210768"/>
    <w:rsid w:val="00210A3C"/>
    <w:rsid w:val="00211724"/>
    <w:rsid w:val="0021187C"/>
    <w:rsid w:val="002127A5"/>
    <w:rsid w:val="00212AA6"/>
    <w:rsid w:val="002135A7"/>
    <w:rsid w:val="002141CE"/>
    <w:rsid w:val="00214241"/>
    <w:rsid w:val="002148C6"/>
    <w:rsid w:val="0021578C"/>
    <w:rsid w:val="0021755F"/>
    <w:rsid w:val="002179EE"/>
    <w:rsid w:val="002215ED"/>
    <w:rsid w:val="00221A3C"/>
    <w:rsid w:val="0022287E"/>
    <w:rsid w:val="00222D55"/>
    <w:rsid w:val="00223307"/>
    <w:rsid w:val="002237F2"/>
    <w:rsid w:val="00223DDA"/>
    <w:rsid w:val="00225CD7"/>
    <w:rsid w:val="00226792"/>
    <w:rsid w:val="00226A5F"/>
    <w:rsid w:val="00226D31"/>
    <w:rsid w:val="00227029"/>
    <w:rsid w:val="002295C9"/>
    <w:rsid w:val="00230CE8"/>
    <w:rsid w:val="00231B1C"/>
    <w:rsid w:val="00232343"/>
    <w:rsid w:val="00233594"/>
    <w:rsid w:val="0023371E"/>
    <w:rsid w:val="00236E18"/>
    <w:rsid w:val="00236EB6"/>
    <w:rsid w:val="00237529"/>
    <w:rsid w:val="00237691"/>
    <w:rsid w:val="002377D1"/>
    <w:rsid w:val="002377F2"/>
    <w:rsid w:val="00240402"/>
    <w:rsid w:val="00240514"/>
    <w:rsid w:val="002419B2"/>
    <w:rsid w:val="00241EFD"/>
    <w:rsid w:val="0024232D"/>
    <w:rsid w:val="00242514"/>
    <w:rsid w:val="00242CDF"/>
    <w:rsid w:val="0024400A"/>
    <w:rsid w:val="00244024"/>
    <w:rsid w:val="00244BD1"/>
    <w:rsid w:val="00245EBB"/>
    <w:rsid w:val="00246212"/>
    <w:rsid w:val="00246AAC"/>
    <w:rsid w:val="00246D5D"/>
    <w:rsid w:val="00247C77"/>
    <w:rsid w:val="002503B5"/>
    <w:rsid w:val="0025049B"/>
    <w:rsid w:val="00250C4C"/>
    <w:rsid w:val="00250FAC"/>
    <w:rsid w:val="00251B8C"/>
    <w:rsid w:val="0025237E"/>
    <w:rsid w:val="00252B25"/>
    <w:rsid w:val="0025518B"/>
    <w:rsid w:val="002555D4"/>
    <w:rsid w:val="002557A3"/>
    <w:rsid w:val="00255941"/>
    <w:rsid w:val="00255DCB"/>
    <w:rsid w:val="0025628D"/>
    <w:rsid w:val="0025686D"/>
    <w:rsid w:val="00256FDD"/>
    <w:rsid w:val="00257871"/>
    <w:rsid w:val="00257E24"/>
    <w:rsid w:val="0025C410"/>
    <w:rsid w:val="002604AF"/>
    <w:rsid w:val="00260D86"/>
    <w:rsid w:val="0026113E"/>
    <w:rsid w:val="002616DB"/>
    <w:rsid w:val="00261C89"/>
    <w:rsid w:val="00262C50"/>
    <w:rsid w:val="002634DF"/>
    <w:rsid w:val="0026465A"/>
    <w:rsid w:val="0026557A"/>
    <w:rsid w:val="00271F6A"/>
    <w:rsid w:val="00272787"/>
    <w:rsid w:val="002727CB"/>
    <w:rsid w:val="00273C4F"/>
    <w:rsid w:val="002745A5"/>
    <w:rsid w:val="00274AA9"/>
    <w:rsid w:val="00274E68"/>
    <w:rsid w:val="002756EC"/>
    <w:rsid w:val="0027603B"/>
    <w:rsid w:val="0027610D"/>
    <w:rsid w:val="00276445"/>
    <w:rsid w:val="00277680"/>
    <w:rsid w:val="002776F5"/>
    <w:rsid w:val="002778F3"/>
    <w:rsid w:val="00280009"/>
    <w:rsid w:val="00280012"/>
    <w:rsid w:val="002809FE"/>
    <w:rsid w:val="00280A55"/>
    <w:rsid w:val="00282B89"/>
    <w:rsid w:val="00283374"/>
    <w:rsid w:val="00283963"/>
    <w:rsid w:val="00283D5B"/>
    <w:rsid w:val="002841C3"/>
    <w:rsid w:val="00284253"/>
    <w:rsid w:val="002843A0"/>
    <w:rsid w:val="00285770"/>
    <w:rsid w:val="0028581F"/>
    <w:rsid w:val="00286C21"/>
    <w:rsid w:val="00286D16"/>
    <w:rsid w:val="00287ED9"/>
    <w:rsid w:val="002905CB"/>
    <w:rsid w:val="0029089C"/>
    <w:rsid w:val="002908B0"/>
    <w:rsid w:val="00291E77"/>
    <w:rsid w:val="00291EC4"/>
    <w:rsid w:val="00292B84"/>
    <w:rsid w:val="00293041"/>
    <w:rsid w:val="00293704"/>
    <w:rsid w:val="00293F6E"/>
    <w:rsid w:val="00294098"/>
    <w:rsid w:val="0029475B"/>
    <w:rsid w:val="00294BE2"/>
    <w:rsid w:val="00294F00"/>
    <w:rsid w:val="00295BB9"/>
    <w:rsid w:val="00295DB5"/>
    <w:rsid w:val="002962F5"/>
    <w:rsid w:val="00296557"/>
    <w:rsid w:val="00297622"/>
    <w:rsid w:val="002976B5"/>
    <w:rsid w:val="002A027C"/>
    <w:rsid w:val="002A0E6A"/>
    <w:rsid w:val="002A16F6"/>
    <w:rsid w:val="002A21F9"/>
    <w:rsid w:val="002A47BC"/>
    <w:rsid w:val="002A4975"/>
    <w:rsid w:val="002A4A4D"/>
    <w:rsid w:val="002A4F61"/>
    <w:rsid w:val="002A562F"/>
    <w:rsid w:val="002A68B6"/>
    <w:rsid w:val="002A6BA8"/>
    <w:rsid w:val="002A7CC5"/>
    <w:rsid w:val="002B0509"/>
    <w:rsid w:val="002B19BC"/>
    <w:rsid w:val="002B20FB"/>
    <w:rsid w:val="002B210C"/>
    <w:rsid w:val="002B22BC"/>
    <w:rsid w:val="002B27D0"/>
    <w:rsid w:val="002B287D"/>
    <w:rsid w:val="002B3C5A"/>
    <w:rsid w:val="002B5017"/>
    <w:rsid w:val="002B542B"/>
    <w:rsid w:val="002B655D"/>
    <w:rsid w:val="002B6DFB"/>
    <w:rsid w:val="002B7320"/>
    <w:rsid w:val="002B7BE3"/>
    <w:rsid w:val="002C16D4"/>
    <w:rsid w:val="002C25AE"/>
    <w:rsid w:val="002C29A1"/>
    <w:rsid w:val="002C3338"/>
    <w:rsid w:val="002C433D"/>
    <w:rsid w:val="002C469E"/>
    <w:rsid w:val="002C5420"/>
    <w:rsid w:val="002C634A"/>
    <w:rsid w:val="002D027C"/>
    <w:rsid w:val="002D0E1C"/>
    <w:rsid w:val="002D1CDF"/>
    <w:rsid w:val="002D1EDD"/>
    <w:rsid w:val="002D247C"/>
    <w:rsid w:val="002D27A4"/>
    <w:rsid w:val="002D2B93"/>
    <w:rsid w:val="002D3117"/>
    <w:rsid w:val="002D3951"/>
    <w:rsid w:val="002D3A08"/>
    <w:rsid w:val="002D3C93"/>
    <w:rsid w:val="002D4133"/>
    <w:rsid w:val="002D4256"/>
    <w:rsid w:val="002D4BA9"/>
    <w:rsid w:val="002D5626"/>
    <w:rsid w:val="002D569F"/>
    <w:rsid w:val="002D5D65"/>
    <w:rsid w:val="002D63F7"/>
    <w:rsid w:val="002D6757"/>
    <w:rsid w:val="002D7F1A"/>
    <w:rsid w:val="002E26ED"/>
    <w:rsid w:val="002E4AEB"/>
    <w:rsid w:val="002E4DAC"/>
    <w:rsid w:val="002E572C"/>
    <w:rsid w:val="002E5F29"/>
    <w:rsid w:val="002E63A8"/>
    <w:rsid w:val="002E67A7"/>
    <w:rsid w:val="002E6886"/>
    <w:rsid w:val="002E6962"/>
    <w:rsid w:val="002E6D58"/>
    <w:rsid w:val="002E74F0"/>
    <w:rsid w:val="002E7AAE"/>
    <w:rsid w:val="002F13C4"/>
    <w:rsid w:val="002F41CD"/>
    <w:rsid w:val="002F5061"/>
    <w:rsid w:val="002F5B17"/>
    <w:rsid w:val="002F5D49"/>
    <w:rsid w:val="002F78B7"/>
    <w:rsid w:val="002F7A6A"/>
    <w:rsid w:val="002F7A80"/>
    <w:rsid w:val="003003D2"/>
    <w:rsid w:val="00300F65"/>
    <w:rsid w:val="003016E1"/>
    <w:rsid w:val="00301715"/>
    <w:rsid w:val="003026EB"/>
    <w:rsid w:val="00303976"/>
    <w:rsid w:val="003039B5"/>
    <w:rsid w:val="0030505F"/>
    <w:rsid w:val="00305EC4"/>
    <w:rsid w:val="00306ADC"/>
    <w:rsid w:val="00306E53"/>
    <w:rsid w:val="0030701D"/>
    <w:rsid w:val="00310CD8"/>
    <w:rsid w:val="00310DD4"/>
    <w:rsid w:val="00310E39"/>
    <w:rsid w:val="00311689"/>
    <w:rsid w:val="00311884"/>
    <w:rsid w:val="00311B24"/>
    <w:rsid w:val="00311C43"/>
    <w:rsid w:val="00312008"/>
    <w:rsid w:val="003121ED"/>
    <w:rsid w:val="003129BE"/>
    <w:rsid w:val="00312C3D"/>
    <w:rsid w:val="0031362C"/>
    <w:rsid w:val="00313695"/>
    <w:rsid w:val="00313D0C"/>
    <w:rsid w:val="0031443B"/>
    <w:rsid w:val="003149AD"/>
    <w:rsid w:val="0031566D"/>
    <w:rsid w:val="003159EC"/>
    <w:rsid w:val="00315B9A"/>
    <w:rsid w:val="00317208"/>
    <w:rsid w:val="00317CDA"/>
    <w:rsid w:val="00317D87"/>
    <w:rsid w:val="00321139"/>
    <w:rsid w:val="00321480"/>
    <w:rsid w:val="00321782"/>
    <w:rsid w:val="003217BA"/>
    <w:rsid w:val="003221D4"/>
    <w:rsid w:val="0032297B"/>
    <w:rsid w:val="00323E76"/>
    <w:rsid w:val="003243C6"/>
    <w:rsid w:val="003248F7"/>
    <w:rsid w:val="00324A52"/>
    <w:rsid w:val="003251BD"/>
    <w:rsid w:val="00325780"/>
    <w:rsid w:val="003263CA"/>
    <w:rsid w:val="0032660D"/>
    <w:rsid w:val="00326826"/>
    <w:rsid w:val="00326E80"/>
    <w:rsid w:val="003278A1"/>
    <w:rsid w:val="0033120F"/>
    <w:rsid w:val="00333EFB"/>
    <w:rsid w:val="0033437B"/>
    <w:rsid w:val="003348A7"/>
    <w:rsid w:val="00336CC7"/>
    <w:rsid w:val="00337644"/>
    <w:rsid w:val="0033774E"/>
    <w:rsid w:val="00337CF5"/>
    <w:rsid w:val="003401C2"/>
    <w:rsid w:val="003409FE"/>
    <w:rsid w:val="00340DF7"/>
    <w:rsid w:val="00341F87"/>
    <w:rsid w:val="00342320"/>
    <w:rsid w:val="00343352"/>
    <w:rsid w:val="00343DF4"/>
    <w:rsid w:val="00344AF7"/>
    <w:rsid w:val="00345628"/>
    <w:rsid w:val="00346BDC"/>
    <w:rsid w:val="00346E9C"/>
    <w:rsid w:val="00346F77"/>
    <w:rsid w:val="00350188"/>
    <w:rsid w:val="003505CF"/>
    <w:rsid w:val="003505FC"/>
    <w:rsid w:val="00350652"/>
    <w:rsid w:val="00350D3B"/>
    <w:rsid w:val="0035191F"/>
    <w:rsid w:val="00351A68"/>
    <w:rsid w:val="0035266C"/>
    <w:rsid w:val="00352A93"/>
    <w:rsid w:val="00353B92"/>
    <w:rsid w:val="00354A9B"/>
    <w:rsid w:val="00356010"/>
    <w:rsid w:val="003574DE"/>
    <w:rsid w:val="00357660"/>
    <w:rsid w:val="00360408"/>
    <w:rsid w:val="00360814"/>
    <w:rsid w:val="00360843"/>
    <w:rsid w:val="00361F29"/>
    <w:rsid w:val="00362489"/>
    <w:rsid w:val="0036254D"/>
    <w:rsid w:val="003633F3"/>
    <w:rsid w:val="00363475"/>
    <w:rsid w:val="00364A62"/>
    <w:rsid w:val="00364D4D"/>
    <w:rsid w:val="00365A71"/>
    <w:rsid w:val="00365C21"/>
    <w:rsid w:val="00365F44"/>
    <w:rsid w:val="003660AD"/>
    <w:rsid w:val="003663D1"/>
    <w:rsid w:val="00367426"/>
    <w:rsid w:val="0037039A"/>
    <w:rsid w:val="00370E43"/>
    <w:rsid w:val="003711A9"/>
    <w:rsid w:val="00371BDD"/>
    <w:rsid w:val="00372747"/>
    <w:rsid w:val="00372D86"/>
    <w:rsid w:val="00372DCC"/>
    <w:rsid w:val="00373E5D"/>
    <w:rsid w:val="00374628"/>
    <w:rsid w:val="00374E70"/>
    <w:rsid w:val="003755CB"/>
    <w:rsid w:val="003767BC"/>
    <w:rsid w:val="00376EAD"/>
    <w:rsid w:val="0038100A"/>
    <w:rsid w:val="00381999"/>
    <w:rsid w:val="003828AA"/>
    <w:rsid w:val="00382942"/>
    <w:rsid w:val="00382D8B"/>
    <w:rsid w:val="00383FA0"/>
    <w:rsid w:val="00384B91"/>
    <w:rsid w:val="00384BFA"/>
    <w:rsid w:val="003853F7"/>
    <w:rsid w:val="003855D7"/>
    <w:rsid w:val="003900C0"/>
    <w:rsid w:val="0039042E"/>
    <w:rsid w:val="003907C4"/>
    <w:rsid w:val="00390826"/>
    <w:rsid w:val="00390B75"/>
    <w:rsid w:val="00391342"/>
    <w:rsid w:val="0039160C"/>
    <w:rsid w:val="003925EA"/>
    <w:rsid w:val="0039309B"/>
    <w:rsid w:val="003931DB"/>
    <w:rsid w:val="003936FF"/>
    <w:rsid w:val="00394282"/>
    <w:rsid w:val="003945C1"/>
    <w:rsid w:val="00394649"/>
    <w:rsid w:val="0039471D"/>
    <w:rsid w:val="003950B5"/>
    <w:rsid w:val="00396140"/>
    <w:rsid w:val="0039642A"/>
    <w:rsid w:val="003965A5"/>
    <w:rsid w:val="003A0966"/>
    <w:rsid w:val="003A1378"/>
    <w:rsid w:val="003A210E"/>
    <w:rsid w:val="003A2495"/>
    <w:rsid w:val="003A3706"/>
    <w:rsid w:val="003A38FA"/>
    <w:rsid w:val="003A3982"/>
    <w:rsid w:val="003A39E7"/>
    <w:rsid w:val="003A3AB1"/>
    <w:rsid w:val="003A4036"/>
    <w:rsid w:val="003A5773"/>
    <w:rsid w:val="003A6D3F"/>
    <w:rsid w:val="003A6FA4"/>
    <w:rsid w:val="003A79A0"/>
    <w:rsid w:val="003B0187"/>
    <w:rsid w:val="003B098D"/>
    <w:rsid w:val="003B0AAD"/>
    <w:rsid w:val="003B0CFA"/>
    <w:rsid w:val="003B1365"/>
    <w:rsid w:val="003B1C46"/>
    <w:rsid w:val="003B2FD0"/>
    <w:rsid w:val="003B470C"/>
    <w:rsid w:val="003B5CB9"/>
    <w:rsid w:val="003B5FA6"/>
    <w:rsid w:val="003B6824"/>
    <w:rsid w:val="003B6931"/>
    <w:rsid w:val="003B6C77"/>
    <w:rsid w:val="003C1C5A"/>
    <w:rsid w:val="003C1D89"/>
    <w:rsid w:val="003C20F8"/>
    <w:rsid w:val="003C2697"/>
    <w:rsid w:val="003C3A03"/>
    <w:rsid w:val="003C4D90"/>
    <w:rsid w:val="003D01FA"/>
    <w:rsid w:val="003D04CF"/>
    <w:rsid w:val="003D15C2"/>
    <w:rsid w:val="003D27A1"/>
    <w:rsid w:val="003D3CB9"/>
    <w:rsid w:val="003D536D"/>
    <w:rsid w:val="003D6C98"/>
    <w:rsid w:val="003D7093"/>
    <w:rsid w:val="003D71D1"/>
    <w:rsid w:val="003E13D5"/>
    <w:rsid w:val="003E2951"/>
    <w:rsid w:val="003E2F0B"/>
    <w:rsid w:val="003E2F4E"/>
    <w:rsid w:val="003E2FD4"/>
    <w:rsid w:val="003E3CD3"/>
    <w:rsid w:val="003E4D70"/>
    <w:rsid w:val="003E5D6F"/>
    <w:rsid w:val="003E63F2"/>
    <w:rsid w:val="003E67C4"/>
    <w:rsid w:val="003E6B04"/>
    <w:rsid w:val="003E7044"/>
    <w:rsid w:val="003F19F2"/>
    <w:rsid w:val="003F1DF1"/>
    <w:rsid w:val="003F1F9A"/>
    <w:rsid w:val="003F3828"/>
    <w:rsid w:val="003F3AE6"/>
    <w:rsid w:val="003F3BDC"/>
    <w:rsid w:val="003F3C33"/>
    <w:rsid w:val="003F3CA1"/>
    <w:rsid w:val="003F4A34"/>
    <w:rsid w:val="003F54B8"/>
    <w:rsid w:val="003F5829"/>
    <w:rsid w:val="003F6DB0"/>
    <w:rsid w:val="003F75E5"/>
    <w:rsid w:val="004007D6"/>
    <w:rsid w:val="00400B9F"/>
    <w:rsid w:val="00400D59"/>
    <w:rsid w:val="00400FBD"/>
    <w:rsid w:val="0040112C"/>
    <w:rsid w:val="004012C2"/>
    <w:rsid w:val="004022B7"/>
    <w:rsid w:val="004022CC"/>
    <w:rsid w:val="00402608"/>
    <w:rsid w:val="0040334D"/>
    <w:rsid w:val="00403897"/>
    <w:rsid w:val="004043B0"/>
    <w:rsid w:val="00405A3A"/>
    <w:rsid w:val="00410D8A"/>
    <w:rsid w:val="00411C6A"/>
    <w:rsid w:val="004126DA"/>
    <w:rsid w:val="00412EA4"/>
    <w:rsid w:val="0041303E"/>
    <w:rsid w:val="00413168"/>
    <w:rsid w:val="00414363"/>
    <w:rsid w:val="00414B08"/>
    <w:rsid w:val="00415051"/>
    <w:rsid w:val="00415F54"/>
    <w:rsid w:val="004165C1"/>
    <w:rsid w:val="00416ABE"/>
    <w:rsid w:val="00417317"/>
    <w:rsid w:val="00420AE9"/>
    <w:rsid w:val="0042103B"/>
    <w:rsid w:val="004210B2"/>
    <w:rsid w:val="00421F17"/>
    <w:rsid w:val="004230C6"/>
    <w:rsid w:val="00423466"/>
    <w:rsid w:val="004239F0"/>
    <w:rsid w:val="00423C28"/>
    <w:rsid w:val="00423DFD"/>
    <w:rsid w:val="00424316"/>
    <w:rsid w:val="00424A60"/>
    <w:rsid w:val="00424F5F"/>
    <w:rsid w:val="0042515A"/>
    <w:rsid w:val="00425318"/>
    <w:rsid w:val="00425F21"/>
    <w:rsid w:val="00426B1A"/>
    <w:rsid w:val="004271EB"/>
    <w:rsid w:val="004271F3"/>
    <w:rsid w:val="00432679"/>
    <w:rsid w:val="00434203"/>
    <w:rsid w:val="00434F3C"/>
    <w:rsid w:val="00435690"/>
    <w:rsid w:val="00435E39"/>
    <w:rsid w:val="00435E5C"/>
    <w:rsid w:val="0043673D"/>
    <w:rsid w:val="004374B6"/>
    <w:rsid w:val="00440145"/>
    <w:rsid w:val="004402F4"/>
    <w:rsid w:val="004404B8"/>
    <w:rsid w:val="0044071C"/>
    <w:rsid w:val="00440FF5"/>
    <w:rsid w:val="004415A4"/>
    <w:rsid w:val="00441904"/>
    <w:rsid w:val="004424E5"/>
    <w:rsid w:val="004431AE"/>
    <w:rsid w:val="00443A05"/>
    <w:rsid w:val="00443CAA"/>
    <w:rsid w:val="004441A4"/>
    <w:rsid w:val="00444D0D"/>
    <w:rsid w:val="00444FC4"/>
    <w:rsid w:val="004454D1"/>
    <w:rsid w:val="0044631C"/>
    <w:rsid w:val="00447A0F"/>
    <w:rsid w:val="00447AC9"/>
    <w:rsid w:val="00447E91"/>
    <w:rsid w:val="004514AA"/>
    <w:rsid w:val="004517F5"/>
    <w:rsid w:val="0045199C"/>
    <w:rsid w:val="00451D05"/>
    <w:rsid w:val="00452445"/>
    <w:rsid w:val="0045269A"/>
    <w:rsid w:val="0045349C"/>
    <w:rsid w:val="00453701"/>
    <w:rsid w:val="00453D1A"/>
    <w:rsid w:val="00454014"/>
    <w:rsid w:val="00454409"/>
    <w:rsid w:val="00455EBE"/>
    <w:rsid w:val="00456196"/>
    <w:rsid w:val="0045684D"/>
    <w:rsid w:val="00456B20"/>
    <w:rsid w:val="00456D37"/>
    <w:rsid w:val="00457AE1"/>
    <w:rsid w:val="00460A34"/>
    <w:rsid w:val="00460FE4"/>
    <w:rsid w:val="00460FFC"/>
    <w:rsid w:val="00461929"/>
    <w:rsid w:val="00461E4F"/>
    <w:rsid w:val="00462352"/>
    <w:rsid w:val="0046320C"/>
    <w:rsid w:val="00463450"/>
    <w:rsid w:val="00464AD7"/>
    <w:rsid w:val="00465668"/>
    <w:rsid w:val="00467511"/>
    <w:rsid w:val="00467663"/>
    <w:rsid w:val="004678AB"/>
    <w:rsid w:val="00467914"/>
    <w:rsid w:val="00467922"/>
    <w:rsid w:val="00471C42"/>
    <w:rsid w:val="00471E06"/>
    <w:rsid w:val="00473BA2"/>
    <w:rsid w:val="00473E3A"/>
    <w:rsid w:val="00474211"/>
    <w:rsid w:val="004743C2"/>
    <w:rsid w:val="00474B10"/>
    <w:rsid w:val="00474F03"/>
    <w:rsid w:val="004758E9"/>
    <w:rsid w:val="00475DEC"/>
    <w:rsid w:val="00476CC8"/>
    <w:rsid w:val="00480AAB"/>
    <w:rsid w:val="004813FE"/>
    <w:rsid w:val="0048157A"/>
    <w:rsid w:val="0048271F"/>
    <w:rsid w:val="00482A94"/>
    <w:rsid w:val="00483B6C"/>
    <w:rsid w:val="00483D52"/>
    <w:rsid w:val="00484555"/>
    <w:rsid w:val="00484EBE"/>
    <w:rsid w:val="00485196"/>
    <w:rsid w:val="00485D4E"/>
    <w:rsid w:val="00485F79"/>
    <w:rsid w:val="00485FE7"/>
    <w:rsid w:val="00486766"/>
    <w:rsid w:val="004869A5"/>
    <w:rsid w:val="00486AA2"/>
    <w:rsid w:val="00487F2A"/>
    <w:rsid w:val="00490AC4"/>
    <w:rsid w:val="00490AE7"/>
    <w:rsid w:val="00490BAC"/>
    <w:rsid w:val="00490FC8"/>
    <w:rsid w:val="00491DBA"/>
    <w:rsid w:val="00491F20"/>
    <w:rsid w:val="0049221D"/>
    <w:rsid w:val="0049266A"/>
    <w:rsid w:val="00492C5A"/>
    <w:rsid w:val="004935D9"/>
    <w:rsid w:val="00493B20"/>
    <w:rsid w:val="00493CF0"/>
    <w:rsid w:val="00494703"/>
    <w:rsid w:val="00495CC1"/>
    <w:rsid w:val="004970CD"/>
    <w:rsid w:val="00497354"/>
    <w:rsid w:val="00497592"/>
    <w:rsid w:val="004A02BF"/>
    <w:rsid w:val="004A08D4"/>
    <w:rsid w:val="004A1E4A"/>
    <w:rsid w:val="004A205A"/>
    <w:rsid w:val="004A2649"/>
    <w:rsid w:val="004A26EF"/>
    <w:rsid w:val="004A2884"/>
    <w:rsid w:val="004A42C9"/>
    <w:rsid w:val="004A4835"/>
    <w:rsid w:val="004A6586"/>
    <w:rsid w:val="004A6CD8"/>
    <w:rsid w:val="004A74B2"/>
    <w:rsid w:val="004A74EA"/>
    <w:rsid w:val="004B0428"/>
    <w:rsid w:val="004B0757"/>
    <w:rsid w:val="004B0E9D"/>
    <w:rsid w:val="004B1A95"/>
    <w:rsid w:val="004B1F37"/>
    <w:rsid w:val="004B2573"/>
    <w:rsid w:val="004B34E2"/>
    <w:rsid w:val="004B35EE"/>
    <w:rsid w:val="004B4277"/>
    <w:rsid w:val="004B440C"/>
    <w:rsid w:val="004B48FA"/>
    <w:rsid w:val="004B51D9"/>
    <w:rsid w:val="004B5AC4"/>
    <w:rsid w:val="004B5C88"/>
    <w:rsid w:val="004B6160"/>
    <w:rsid w:val="004B6201"/>
    <w:rsid w:val="004B6639"/>
    <w:rsid w:val="004B6D82"/>
    <w:rsid w:val="004B787D"/>
    <w:rsid w:val="004B7B51"/>
    <w:rsid w:val="004C1423"/>
    <w:rsid w:val="004C1B35"/>
    <w:rsid w:val="004C1E6C"/>
    <w:rsid w:val="004C1FEC"/>
    <w:rsid w:val="004C311B"/>
    <w:rsid w:val="004C4D76"/>
    <w:rsid w:val="004C59AE"/>
    <w:rsid w:val="004C60CB"/>
    <w:rsid w:val="004C6EF4"/>
    <w:rsid w:val="004C7BBD"/>
    <w:rsid w:val="004D0942"/>
    <w:rsid w:val="004D0DE8"/>
    <w:rsid w:val="004D14C0"/>
    <w:rsid w:val="004D1D47"/>
    <w:rsid w:val="004D2B11"/>
    <w:rsid w:val="004D339F"/>
    <w:rsid w:val="004D44A3"/>
    <w:rsid w:val="004D5139"/>
    <w:rsid w:val="004D51B3"/>
    <w:rsid w:val="004D6800"/>
    <w:rsid w:val="004D78C8"/>
    <w:rsid w:val="004D7DC3"/>
    <w:rsid w:val="004E075C"/>
    <w:rsid w:val="004E1463"/>
    <w:rsid w:val="004E2A62"/>
    <w:rsid w:val="004E2AC2"/>
    <w:rsid w:val="004E2EBD"/>
    <w:rsid w:val="004E334D"/>
    <w:rsid w:val="004E33B7"/>
    <w:rsid w:val="004E3C18"/>
    <w:rsid w:val="004E3F18"/>
    <w:rsid w:val="004E51A1"/>
    <w:rsid w:val="004E5803"/>
    <w:rsid w:val="004E5D5B"/>
    <w:rsid w:val="004E658C"/>
    <w:rsid w:val="004E764C"/>
    <w:rsid w:val="004E7EB3"/>
    <w:rsid w:val="004F094F"/>
    <w:rsid w:val="004F2138"/>
    <w:rsid w:val="004F2C57"/>
    <w:rsid w:val="004F2CCA"/>
    <w:rsid w:val="004F2CD6"/>
    <w:rsid w:val="004F2D7C"/>
    <w:rsid w:val="004F36BE"/>
    <w:rsid w:val="004F4540"/>
    <w:rsid w:val="004F4625"/>
    <w:rsid w:val="004F4AA8"/>
    <w:rsid w:val="004F4C5D"/>
    <w:rsid w:val="004F5B08"/>
    <w:rsid w:val="004F60C7"/>
    <w:rsid w:val="004F6292"/>
    <w:rsid w:val="004F6740"/>
    <w:rsid w:val="004F74AD"/>
    <w:rsid w:val="004F7F34"/>
    <w:rsid w:val="005001C2"/>
    <w:rsid w:val="00500295"/>
    <w:rsid w:val="00500342"/>
    <w:rsid w:val="00500763"/>
    <w:rsid w:val="00500BFE"/>
    <w:rsid w:val="00501AAC"/>
    <w:rsid w:val="00501D3C"/>
    <w:rsid w:val="00501EBF"/>
    <w:rsid w:val="00502B7F"/>
    <w:rsid w:val="005030B0"/>
    <w:rsid w:val="00504FD2"/>
    <w:rsid w:val="005050EF"/>
    <w:rsid w:val="005067B1"/>
    <w:rsid w:val="00506C37"/>
    <w:rsid w:val="00507288"/>
    <w:rsid w:val="00507C4F"/>
    <w:rsid w:val="00512DF6"/>
    <w:rsid w:val="0051358E"/>
    <w:rsid w:val="00513F1A"/>
    <w:rsid w:val="00513F3C"/>
    <w:rsid w:val="00514E89"/>
    <w:rsid w:val="00515699"/>
    <w:rsid w:val="00515E42"/>
    <w:rsid w:val="0051636E"/>
    <w:rsid w:val="00516413"/>
    <w:rsid w:val="005166C8"/>
    <w:rsid w:val="005170BE"/>
    <w:rsid w:val="005171E9"/>
    <w:rsid w:val="00517241"/>
    <w:rsid w:val="00517350"/>
    <w:rsid w:val="005176A5"/>
    <w:rsid w:val="005197C2"/>
    <w:rsid w:val="00520330"/>
    <w:rsid w:val="0052069D"/>
    <w:rsid w:val="00521767"/>
    <w:rsid w:val="005218F8"/>
    <w:rsid w:val="00521B55"/>
    <w:rsid w:val="005247EA"/>
    <w:rsid w:val="00524EE9"/>
    <w:rsid w:val="0052554B"/>
    <w:rsid w:val="00526979"/>
    <w:rsid w:val="00527306"/>
    <w:rsid w:val="005304DD"/>
    <w:rsid w:val="0053245F"/>
    <w:rsid w:val="0053246A"/>
    <w:rsid w:val="00533792"/>
    <w:rsid w:val="005338C9"/>
    <w:rsid w:val="005357FD"/>
    <w:rsid w:val="00535E6A"/>
    <w:rsid w:val="005365CE"/>
    <w:rsid w:val="00537150"/>
    <w:rsid w:val="0053CAE1"/>
    <w:rsid w:val="005400C0"/>
    <w:rsid w:val="0054052C"/>
    <w:rsid w:val="005419E4"/>
    <w:rsid w:val="00541ADF"/>
    <w:rsid w:val="00541D28"/>
    <w:rsid w:val="0054266E"/>
    <w:rsid w:val="00542AB4"/>
    <w:rsid w:val="00543D05"/>
    <w:rsid w:val="00543FF2"/>
    <w:rsid w:val="00544089"/>
    <w:rsid w:val="00544106"/>
    <w:rsid w:val="00544DC3"/>
    <w:rsid w:val="00544F3A"/>
    <w:rsid w:val="0054660F"/>
    <w:rsid w:val="00546E73"/>
    <w:rsid w:val="00547386"/>
    <w:rsid w:val="0055102D"/>
    <w:rsid w:val="00551470"/>
    <w:rsid w:val="00551937"/>
    <w:rsid w:val="00552C09"/>
    <w:rsid w:val="00552F6C"/>
    <w:rsid w:val="00553318"/>
    <w:rsid w:val="00553881"/>
    <w:rsid w:val="00553C95"/>
    <w:rsid w:val="00554295"/>
    <w:rsid w:val="0055485C"/>
    <w:rsid w:val="00555B0B"/>
    <w:rsid w:val="00555FE7"/>
    <w:rsid w:val="00556202"/>
    <w:rsid w:val="00557919"/>
    <w:rsid w:val="00560C55"/>
    <w:rsid w:val="005610E8"/>
    <w:rsid w:val="00562A6D"/>
    <w:rsid w:val="00564428"/>
    <w:rsid w:val="005653FE"/>
    <w:rsid w:val="005660BC"/>
    <w:rsid w:val="00566FEF"/>
    <w:rsid w:val="00566FF2"/>
    <w:rsid w:val="0056729E"/>
    <w:rsid w:val="00570C19"/>
    <w:rsid w:val="00571498"/>
    <w:rsid w:val="00572042"/>
    <w:rsid w:val="0057269C"/>
    <w:rsid w:val="005731BC"/>
    <w:rsid w:val="005738F3"/>
    <w:rsid w:val="00573FDC"/>
    <w:rsid w:val="0057490B"/>
    <w:rsid w:val="00576281"/>
    <w:rsid w:val="0057638F"/>
    <w:rsid w:val="0057674A"/>
    <w:rsid w:val="00577F9E"/>
    <w:rsid w:val="00580129"/>
    <w:rsid w:val="00580382"/>
    <w:rsid w:val="005803F0"/>
    <w:rsid w:val="005808E0"/>
    <w:rsid w:val="00581EE3"/>
    <w:rsid w:val="005830D9"/>
    <w:rsid w:val="005830E6"/>
    <w:rsid w:val="0058372F"/>
    <w:rsid w:val="00583ABB"/>
    <w:rsid w:val="00583F94"/>
    <w:rsid w:val="00584409"/>
    <w:rsid w:val="00584504"/>
    <w:rsid w:val="00584F48"/>
    <w:rsid w:val="0058651E"/>
    <w:rsid w:val="0058684A"/>
    <w:rsid w:val="00586FA2"/>
    <w:rsid w:val="0058704C"/>
    <w:rsid w:val="0059172A"/>
    <w:rsid w:val="00591CAB"/>
    <w:rsid w:val="005926BD"/>
    <w:rsid w:val="00592B8C"/>
    <w:rsid w:val="00592F14"/>
    <w:rsid w:val="0059340F"/>
    <w:rsid w:val="0059404E"/>
    <w:rsid w:val="0059489D"/>
    <w:rsid w:val="00595362"/>
    <w:rsid w:val="005953B0"/>
    <w:rsid w:val="00595B3B"/>
    <w:rsid w:val="0059629E"/>
    <w:rsid w:val="005962C2"/>
    <w:rsid w:val="005970AA"/>
    <w:rsid w:val="00597C6F"/>
    <w:rsid w:val="005A0286"/>
    <w:rsid w:val="005A0458"/>
    <w:rsid w:val="005A096E"/>
    <w:rsid w:val="005A10C2"/>
    <w:rsid w:val="005A1463"/>
    <w:rsid w:val="005A1B58"/>
    <w:rsid w:val="005A1B86"/>
    <w:rsid w:val="005A2909"/>
    <w:rsid w:val="005A2E84"/>
    <w:rsid w:val="005A3D11"/>
    <w:rsid w:val="005A4539"/>
    <w:rsid w:val="005A4FD4"/>
    <w:rsid w:val="005A5621"/>
    <w:rsid w:val="005A5660"/>
    <w:rsid w:val="005A5D1A"/>
    <w:rsid w:val="005A6C92"/>
    <w:rsid w:val="005A7773"/>
    <w:rsid w:val="005A7F90"/>
    <w:rsid w:val="005B06AF"/>
    <w:rsid w:val="005B0A82"/>
    <w:rsid w:val="005B1963"/>
    <w:rsid w:val="005B19B8"/>
    <w:rsid w:val="005B1F14"/>
    <w:rsid w:val="005B21AF"/>
    <w:rsid w:val="005B2208"/>
    <w:rsid w:val="005B263A"/>
    <w:rsid w:val="005B26EF"/>
    <w:rsid w:val="005B3498"/>
    <w:rsid w:val="005B34F9"/>
    <w:rsid w:val="005B3568"/>
    <w:rsid w:val="005B42E0"/>
    <w:rsid w:val="005B4FBF"/>
    <w:rsid w:val="005B55AA"/>
    <w:rsid w:val="005B5D91"/>
    <w:rsid w:val="005B6DEC"/>
    <w:rsid w:val="005B77DF"/>
    <w:rsid w:val="005C0998"/>
    <w:rsid w:val="005C0AD6"/>
    <w:rsid w:val="005C104E"/>
    <w:rsid w:val="005C27F6"/>
    <w:rsid w:val="005C32A3"/>
    <w:rsid w:val="005C331F"/>
    <w:rsid w:val="005C3A14"/>
    <w:rsid w:val="005C4C95"/>
    <w:rsid w:val="005C5131"/>
    <w:rsid w:val="005C6809"/>
    <w:rsid w:val="005C72A0"/>
    <w:rsid w:val="005C761B"/>
    <w:rsid w:val="005D15F4"/>
    <w:rsid w:val="005D2B58"/>
    <w:rsid w:val="005D4015"/>
    <w:rsid w:val="005D4F08"/>
    <w:rsid w:val="005D5B66"/>
    <w:rsid w:val="005D6088"/>
    <w:rsid w:val="005D6100"/>
    <w:rsid w:val="005D650F"/>
    <w:rsid w:val="005D693B"/>
    <w:rsid w:val="005D7536"/>
    <w:rsid w:val="005D7950"/>
    <w:rsid w:val="005E00D7"/>
    <w:rsid w:val="005E146F"/>
    <w:rsid w:val="005E1787"/>
    <w:rsid w:val="005E1E37"/>
    <w:rsid w:val="005E22CB"/>
    <w:rsid w:val="005E4C50"/>
    <w:rsid w:val="005E4E46"/>
    <w:rsid w:val="005E5F82"/>
    <w:rsid w:val="005E6697"/>
    <w:rsid w:val="005E6B2C"/>
    <w:rsid w:val="005E6FC6"/>
    <w:rsid w:val="005E744F"/>
    <w:rsid w:val="005E78A2"/>
    <w:rsid w:val="005F0427"/>
    <w:rsid w:val="005F0C41"/>
    <w:rsid w:val="005F1A48"/>
    <w:rsid w:val="005F1ECF"/>
    <w:rsid w:val="005F1F82"/>
    <w:rsid w:val="005F2703"/>
    <w:rsid w:val="005F2A57"/>
    <w:rsid w:val="005F3528"/>
    <w:rsid w:val="005F3B2D"/>
    <w:rsid w:val="005F3D86"/>
    <w:rsid w:val="005F41E6"/>
    <w:rsid w:val="005F4648"/>
    <w:rsid w:val="005F4869"/>
    <w:rsid w:val="005F4912"/>
    <w:rsid w:val="005F518E"/>
    <w:rsid w:val="005F52B1"/>
    <w:rsid w:val="005F583C"/>
    <w:rsid w:val="005F5912"/>
    <w:rsid w:val="005F59D2"/>
    <w:rsid w:val="005F5C50"/>
    <w:rsid w:val="005F7A11"/>
    <w:rsid w:val="005F7DA9"/>
    <w:rsid w:val="005F7F3F"/>
    <w:rsid w:val="00600C72"/>
    <w:rsid w:val="006012B0"/>
    <w:rsid w:val="0060140B"/>
    <w:rsid w:val="00601857"/>
    <w:rsid w:val="00601E7E"/>
    <w:rsid w:val="00601EE8"/>
    <w:rsid w:val="006023EE"/>
    <w:rsid w:val="0060297F"/>
    <w:rsid w:val="00602FFE"/>
    <w:rsid w:val="00603595"/>
    <w:rsid w:val="006041DF"/>
    <w:rsid w:val="0060494F"/>
    <w:rsid w:val="00604A41"/>
    <w:rsid w:val="00604C7D"/>
    <w:rsid w:val="00605ABA"/>
    <w:rsid w:val="00605D74"/>
    <w:rsid w:val="006065B4"/>
    <w:rsid w:val="006065D6"/>
    <w:rsid w:val="00606829"/>
    <w:rsid w:val="00607BA1"/>
    <w:rsid w:val="0061049A"/>
    <w:rsid w:val="006104C2"/>
    <w:rsid w:val="006109ED"/>
    <w:rsid w:val="00611772"/>
    <w:rsid w:val="00611EEB"/>
    <w:rsid w:val="00612104"/>
    <w:rsid w:val="0061268A"/>
    <w:rsid w:val="006136E8"/>
    <w:rsid w:val="00613C10"/>
    <w:rsid w:val="00615A31"/>
    <w:rsid w:val="00615C23"/>
    <w:rsid w:val="0061611F"/>
    <w:rsid w:val="0061675F"/>
    <w:rsid w:val="006167C1"/>
    <w:rsid w:val="006168DC"/>
    <w:rsid w:val="0061794B"/>
    <w:rsid w:val="00617FE4"/>
    <w:rsid w:val="00620DC2"/>
    <w:rsid w:val="00620E47"/>
    <w:rsid w:val="00621B37"/>
    <w:rsid w:val="0062203B"/>
    <w:rsid w:val="006236DF"/>
    <w:rsid w:val="00623984"/>
    <w:rsid w:val="00623EAC"/>
    <w:rsid w:val="006245C5"/>
    <w:rsid w:val="006249BC"/>
    <w:rsid w:val="00625AF4"/>
    <w:rsid w:val="006262A8"/>
    <w:rsid w:val="00626643"/>
    <w:rsid w:val="00626D77"/>
    <w:rsid w:val="00627131"/>
    <w:rsid w:val="006274D0"/>
    <w:rsid w:val="006304A3"/>
    <w:rsid w:val="006322EB"/>
    <w:rsid w:val="006325D4"/>
    <w:rsid w:val="00632877"/>
    <w:rsid w:val="00633BE4"/>
    <w:rsid w:val="00633D3A"/>
    <w:rsid w:val="00634DC0"/>
    <w:rsid w:val="00635198"/>
    <w:rsid w:val="00635248"/>
    <w:rsid w:val="006353D1"/>
    <w:rsid w:val="00635427"/>
    <w:rsid w:val="0063679A"/>
    <w:rsid w:val="00637F24"/>
    <w:rsid w:val="006402D3"/>
    <w:rsid w:val="0064179F"/>
    <w:rsid w:val="006425CC"/>
    <w:rsid w:val="00642649"/>
    <w:rsid w:val="00642EAF"/>
    <w:rsid w:val="00643726"/>
    <w:rsid w:val="00643B20"/>
    <w:rsid w:val="00643BF5"/>
    <w:rsid w:val="00643C7B"/>
    <w:rsid w:val="00644129"/>
    <w:rsid w:val="0064579D"/>
    <w:rsid w:val="00645B1F"/>
    <w:rsid w:val="00645F99"/>
    <w:rsid w:val="00647111"/>
    <w:rsid w:val="006476B0"/>
    <w:rsid w:val="00647A94"/>
    <w:rsid w:val="006504D3"/>
    <w:rsid w:val="006507A7"/>
    <w:rsid w:val="0065095D"/>
    <w:rsid w:val="00650EFF"/>
    <w:rsid w:val="00651570"/>
    <w:rsid w:val="00651A72"/>
    <w:rsid w:val="00651AE4"/>
    <w:rsid w:val="006525AE"/>
    <w:rsid w:val="006529FD"/>
    <w:rsid w:val="0065360C"/>
    <w:rsid w:val="0065585C"/>
    <w:rsid w:val="00656054"/>
    <w:rsid w:val="00656A0B"/>
    <w:rsid w:val="00660900"/>
    <w:rsid w:val="00660A91"/>
    <w:rsid w:val="00662452"/>
    <w:rsid w:val="00663193"/>
    <w:rsid w:val="006633C1"/>
    <w:rsid w:val="006634CD"/>
    <w:rsid w:val="00665D90"/>
    <w:rsid w:val="00666FA9"/>
    <w:rsid w:val="006718F8"/>
    <w:rsid w:val="00671BAD"/>
    <w:rsid w:val="00671EB9"/>
    <w:rsid w:val="00672535"/>
    <w:rsid w:val="006728A3"/>
    <w:rsid w:val="00672C62"/>
    <w:rsid w:val="00673BF3"/>
    <w:rsid w:val="00674102"/>
    <w:rsid w:val="00674351"/>
    <w:rsid w:val="00675313"/>
    <w:rsid w:val="00675E10"/>
    <w:rsid w:val="006764B3"/>
    <w:rsid w:val="00676F5B"/>
    <w:rsid w:val="00676FE3"/>
    <w:rsid w:val="006771F8"/>
    <w:rsid w:val="006807CF"/>
    <w:rsid w:val="0068089C"/>
    <w:rsid w:val="00680BEA"/>
    <w:rsid w:val="00681995"/>
    <w:rsid w:val="00681A01"/>
    <w:rsid w:val="00681D9A"/>
    <w:rsid w:val="00682352"/>
    <w:rsid w:val="0068261F"/>
    <w:rsid w:val="00682D7F"/>
    <w:rsid w:val="00682E19"/>
    <w:rsid w:val="00682E9C"/>
    <w:rsid w:val="00682F4D"/>
    <w:rsid w:val="00682F5D"/>
    <w:rsid w:val="006831E8"/>
    <w:rsid w:val="0068634D"/>
    <w:rsid w:val="00687386"/>
    <w:rsid w:val="00687EA7"/>
    <w:rsid w:val="00690CA9"/>
    <w:rsid w:val="00691593"/>
    <w:rsid w:val="00691D4F"/>
    <w:rsid w:val="006922A7"/>
    <w:rsid w:val="00692959"/>
    <w:rsid w:val="00693442"/>
    <w:rsid w:val="006944E7"/>
    <w:rsid w:val="00694F1C"/>
    <w:rsid w:val="006956FC"/>
    <w:rsid w:val="00695713"/>
    <w:rsid w:val="00695E3E"/>
    <w:rsid w:val="006962BF"/>
    <w:rsid w:val="006964D8"/>
    <w:rsid w:val="006A09C7"/>
    <w:rsid w:val="006A0E00"/>
    <w:rsid w:val="006A1C5E"/>
    <w:rsid w:val="006A1F87"/>
    <w:rsid w:val="006A204A"/>
    <w:rsid w:val="006A2317"/>
    <w:rsid w:val="006A3C94"/>
    <w:rsid w:val="006A3CF2"/>
    <w:rsid w:val="006A3FA2"/>
    <w:rsid w:val="006A4234"/>
    <w:rsid w:val="006A4265"/>
    <w:rsid w:val="006A45C8"/>
    <w:rsid w:val="006A4EE7"/>
    <w:rsid w:val="006A4EEE"/>
    <w:rsid w:val="006A50C8"/>
    <w:rsid w:val="006A51C3"/>
    <w:rsid w:val="006A5631"/>
    <w:rsid w:val="006A5A6A"/>
    <w:rsid w:val="006A64F6"/>
    <w:rsid w:val="006A6594"/>
    <w:rsid w:val="006A6606"/>
    <w:rsid w:val="006A6A3B"/>
    <w:rsid w:val="006A6A67"/>
    <w:rsid w:val="006A7E04"/>
    <w:rsid w:val="006B1217"/>
    <w:rsid w:val="006B3245"/>
    <w:rsid w:val="006B330B"/>
    <w:rsid w:val="006B3806"/>
    <w:rsid w:val="006B4E9E"/>
    <w:rsid w:val="006B5089"/>
    <w:rsid w:val="006B5510"/>
    <w:rsid w:val="006B573F"/>
    <w:rsid w:val="006B58BD"/>
    <w:rsid w:val="006B5A0A"/>
    <w:rsid w:val="006B6340"/>
    <w:rsid w:val="006B65C8"/>
    <w:rsid w:val="006B6CE1"/>
    <w:rsid w:val="006B7A35"/>
    <w:rsid w:val="006C0429"/>
    <w:rsid w:val="006C18E8"/>
    <w:rsid w:val="006C2470"/>
    <w:rsid w:val="006C2A31"/>
    <w:rsid w:val="006C2EE1"/>
    <w:rsid w:val="006C2FCB"/>
    <w:rsid w:val="006C30FC"/>
    <w:rsid w:val="006C360E"/>
    <w:rsid w:val="006C412C"/>
    <w:rsid w:val="006C51E7"/>
    <w:rsid w:val="006C5F24"/>
    <w:rsid w:val="006C693C"/>
    <w:rsid w:val="006C77CA"/>
    <w:rsid w:val="006C7830"/>
    <w:rsid w:val="006C7CDE"/>
    <w:rsid w:val="006D0049"/>
    <w:rsid w:val="006D0F03"/>
    <w:rsid w:val="006D169A"/>
    <w:rsid w:val="006D1A91"/>
    <w:rsid w:val="006D24D3"/>
    <w:rsid w:val="006D2739"/>
    <w:rsid w:val="006D2B96"/>
    <w:rsid w:val="006D3063"/>
    <w:rsid w:val="006D415B"/>
    <w:rsid w:val="006D4824"/>
    <w:rsid w:val="006D5139"/>
    <w:rsid w:val="006D5CBD"/>
    <w:rsid w:val="006D6365"/>
    <w:rsid w:val="006D6993"/>
    <w:rsid w:val="006D701F"/>
    <w:rsid w:val="006D71A2"/>
    <w:rsid w:val="006E08F7"/>
    <w:rsid w:val="006E143D"/>
    <w:rsid w:val="006E17E8"/>
    <w:rsid w:val="006E23BA"/>
    <w:rsid w:val="006E2A87"/>
    <w:rsid w:val="006E2BDB"/>
    <w:rsid w:val="006E2F85"/>
    <w:rsid w:val="006E31CA"/>
    <w:rsid w:val="006E5C18"/>
    <w:rsid w:val="006E66AA"/>
    <w:rsid w:val="006E68B2"/>
    <w:rsid w:val="006E7509"/>
    <w:rsid w:val="006E776B"/>
    <w:rsid w:val="006F0166"/>
    <w:rsid w:val="006F02D5"/>
    <w:rsid w:val="006F0D4C"/>
    <w:rsid w:val="006F2344"/>
    <w:rsid w:val="006F236F"/>
    <w:rsid w:val="006F2538"/>
    <w:rsid w:val="006F2C37"/>
    <w:rsid w:val="006F3126"/>
    <w:rsid w:val="006F35C6"/>
    <w:rsid w:val="006F39D6"/>
    <w:rsid w:val="006F4633"/>
    <w:rsid w:val="006F5671"/>
    <w:rsid w:val="006F5692"/>
    <w:rsid w:val="006F600A"/>
    <w:rsid w:val="006F6789"/>
    <w:rsid w:val="006F680B"/>
    <w:rsid w:val="006F71B5"/>
    <w:rsid w:val="006F7231"/>
    <w:rsid w:val="006F7A1B"/>
    <w:rsid w:val="006F7F2E"/>
    <w:rsid w:val="00700388"/>
    <w:rsid w:val="00700E43"/>
    <w:rsid w:val="00701DA1"/>
    <w:rsid w:val="00702048"/>
    <w:rsid w:val="007021CE"/>
    <w:rsid w:val="00702A11"/>
    <w:rsid w:val="007039E9"/>
    <w:rsid w:val="00703C2E"/>
    <w:rsid w:val="00704E77"/>
    <w:rsid w:val="00705318"/>
    <w:rsid w:val="007063A9"/>
    <w:rsid w:val="00706CD2"/>
    <w:rsid w:val="00706E48"/>
    <w:rsid w:val="007110AA"/>
    <w:rsid w:val="00711AF8"/>
    <w:rsid w:val="00712B92"/>
    <w:rsid w:val="0071312D"/>
    <w:rsid w:val="00713577"/>
    <w:rsid w:val="007138EF"/>
    <w:rsid w:val="007140C7"/>
    <w:rsid w:val="00714656"/>
    <w:rsid w:val="007154C2"/>
    <w:rsid w:val="00715D18"/>
    <w:rsid w:val="00716359"/>
    <w:rsid w:val="0071664C"/>
    <w:rsid w:val="007170A4"/>
    <w:rsid w:val="0071715A"/>
    <w:rsid w:val="007173D1"/>
    <w:rsid w:val="00717B35"/>
    <w:rsid w:val="00717F54"/>
    <w:rsid w:val="0072017C"/>
    <w:rsid w:val="0072036A"/>
    <w:rsid w:val="007212EB"/>
    <w:rsid w:val="00721446"/>
    <w:rsid w:val="00721D97"/>
    <w:rsid w:val="00722846"/>
    <w:rsid w:val="00723693"/>
    <w:rsid w:val="00723A7E"/>
    <w:rsid w:val="00723ACF"/>
    <w:rsid w:val="00723DE8"/>
    <w:rsid w:val="00724790"/>
    <w:rsid w:val="00725938"/>
    <w:rsid w:val="0072593D"/>
    <w:rsid w:val="00725DD0"/>
    <w:rsid w:val="007260BC"/>
    <w:rsid w:val="007260E0"/>
    <w:rsid w:val="007260E2"/>
    <w:rsid w:val="0072788F"/>
    <w:rsid w:val="007309C6"/>
    <w:rsid w:val="007310D6"/>
    <w:rsid w:val="00732575"/>
    <w:rsid w:val="0073267D"/>
    <w:rsid w:val="00735106"/>
    <w:rsid w:val="00736854"/>
    <w:rsid w:val="00736B02"/>
    <w:rsid w:val="0074011B"/>
    <w:rsid w:val="00741C90"/>
    <w:rsid w:val="0074249F"/>
    <w:rsid w:val="007424C5"/>
    <w:rsid w:val="00742A15"/>
    <w:rsid w:val="007430CC"/>
    <w:rsid w:val="0074323F"/>
    <w:rsid w:val="0074385B"/>
    <w:rsid w:val="00744338"/>
    <w:rsid w:val="00744AF8"/>
    <w:rsid w:val="00746350"/>
    <w:rsid w:val="00746521"/>
    <w:rsid w:val="007476D3"/>
    <w:rsid w:val="0074FB74"/>
    <w:rsid w:val="00750497"/>
    <w:rsid w:val="00750552"/>
    <w:rsid w:val="00750C31"/>
    <w:rsid w:val="00750CFA"/>
    <w:rsid w:val="00751990"/>
    <w:rsid w:val="00752CB5"/>
    <w:rsid w:val="0075302C"/>
    <w:rsid w:val="0075341B"/>
    <w:rsid w:val="007535E5"/>
    <w:rsid w:val="00753F7F"/>
    <w:rsid w:val="0075409A"/>
    <w:rsid w:val="007545C8"/>
    <w:rsid w:val="00754E26"/>
    <w:rsid w:val="00756BEA"/>
    <w:rsid w:val="00756E72"/>
    <w:rsid w:val="00756F04"/>
    <w:rsid w:val="00757391"/>
    <w:rsid w:val="0076095D"/>
    <w:rsid w:val="00761DE4"/>
    <w:rsid w:val="00761ED5"/>
    <w:rsid w:val="00761F52"/>
    <w:rsid w:val="007628C0"/>
    <w:rsid w:val="007629C7"/>
    <w:rsid w:val="00763138"/>
    <w:rsid w:val="00763568"/>
    <w:rsid w:val="00763CD8"/>
    <w:rsid w:val="00764C79"/>
    <w:rsid w:val="00765375"/>
    <w:rsid w:val="007654CC"/>
    <w:rsid w:val="00765A63"/>
    <w:rsid w:val="007667CE"/>
    <w:rsid w:val="00767367"/>
    <w:rsid w:val="00767C2C"/>
    <w:rsid w:val="00770077"/>
    <w:rsid w:val="00771202"/>
    <w:rsid w:val="00771362"/>
    <w:rsid w:val="00771927"/>
    <w:rsid w:val="007725BC"/>
    <w:rsid w:val="00774B6A"/>
    <w:rsid w:val="00774EB3"/>
    <w:rsid w:val="00775117"/>
    <w:rsid w:val="00775D25"/>
    <w:rsid w:val="007775EB"/>
    <w:rsid w:val="00777AFB"/>
    <w:rsid w:val="00777FCC"/>
    <w:rsid w:val="0078022A"/>
    <w:rsid w:val="00780367"/>
    <w:rsid w:val="0078052C"/>
    <w:rsid w:val="00780555"/>
    <w:rsid w:val="007826C8"/>
    <w:rsid w:val="007829BB"/>
    <w:rsid w:val="007839B4"/>
    <w:rsid w:val="00784B69"/>
    <w:rsid w:val="007855FD"/>
    <w:rsid w:val="007868DA"/>
    <w:rsid w:val="00787382"/>
    <w:rsid w:val="00790330"/>
    <w:rsid w:val="007905B0"/>
    <w:rsid w:val="00792661"/>
    <w:rsid w:val="0079320B"/>
    <w:rsid w:val="007935A9"/>
    <w:rsid w:val="00793AFE"/>
    <w:rsid w:val="00794AE0"/>
    <w:rsid w:val="00794CE5"/>
    <w:rsid w:val="00795A2F"/>
    <w:rsid w:val="00796255"/>
    <w:rsid w:val="00796D6E"/>
    <w:rsid w:val="0079727C"/>
    <w:rsid w:val="007975BB"/>
    <w:rsid w:val="007A0077"/>
    <w:rsid w:val="007A0282"/>
    <w:rsid w:val="007A0377"/>
    <w:rsid w:val="007A18EF"/>
    <w:rsid w:val="007A19FF"/>
    <w:rsid w:val="007A1A19"/>
    <w:rsid w:val="007A2C86"/>
    <w:rsid w:val="007A2D78"/>
    <w:rsid w:val="007A384F"/>
    <w:rsid w:val="007A40AB"/>
    <w:rsid w:val="007A46B7"/>
    <w:rsid w:val="007A4B4B"/>
    <w:rsid w:val="007A5101"/>
    <w:rsid w:val="007A5A23"/>
    <w:rsid w:val="007A6A5E"/>
    <w:rsid w:val="007A6F0F"/>
    <w:rsid w:val="007A7146"/>
    <w:rsid w:val="007A756E"/>
    <w:rsid w:val="007A7F5D"/>
    <w:rsid w:val="007B1010"/>
    <w:rsid w:val="007B337F"/>
    <w:rsid w:val="007B3CD4"/>
    <w:rsid w:val="007B3D96"/>
    <w:rsid w:val="007B52DA"/>
    <w:rsid w:val="007B537B"/>
    <w:rsid w:val="007B5528"/>
    <w:rsid w:val="007B5E1D"/>
    <w:rsid w:val="007B5F0C"/>
    <w:rsid w:val="007B6CA7"/>
    <w:rsid w:val="007B71D9"/>
    <w:rsid w:val="007B7F04"/>
    <w:rsid w:val="007C0036"/>
    <w:rsid w:val="007C02AC"/>
    <w:rsid w:val="007C188C"/>
    <w:rsid w:val="007C31AE"/>
    <w:rsid w:val="007C3800"/>
    <w:rsid w:val="007C38A6"/>
    <w:rsid w:val="007C4352"/>
    <w:rsid w:val="007C5CD0"/>
    <w:rsid w:val="007C5F78"/>
    <w:rsid w:val="007C61F2"/>
    <w:rsid w:val="007C69E7"/>
    <w:rsid w:val="007C6B27"/>
    <w:rsid w:val="007D03A8"/>
    <w:rsid w:val="007D04AF"/>
    <w:rsid w:val="007D066C"/>
    <w:rsid w:val="007D0771"/>
    <w:rsid w:val="007D0DB4"/>
    <w:rsid w:val="007D1805"/>
    <w:rsid w:val="007D2C8E"/>
    <w:rsid w:val="007D3790"/>
    <w:rsid w:val="007D3B50"/>
    <w:rsid w:val="007D423D"/>
    <w:rsid w:val="007D4DCB"/>
    <w:rsid w:val="007D4F03"/>
    <w:rsid w:val="007D56CB"/>
    <w:rsid w:val="007D5C47"/>
    <w:rsid w:val="007D623C"/>
    <w:rsid w:val="007D6C3C"/>
    <w:rsid w:val="007D73B5"/>
    <w:rsid w:val="007E1376"/>
    <w:rsid w:val="007E1BCC"/>
    <w:rsid w:val="007E25FA"/>
    <w:rsid w:val="007E35E7"/>
    <w:rsid w:val="007E3C97"/>
    <w:rsid w:val="007E43DB"/>
    <w:rsid w:val="007E5AA9"/>
    <w:rsid w:val="007E5AAD"/>
    <w:rsid w:val="007E6143"/>
    <w:rsid w:val="007E65E4"/>
    <w:rsid w:val="007E6F98"/>
    <w:rsid w:val="007E759F"/>
    <w:rsid w:val="007E78E9"/>
    <w:rsid w:val="007E7A42"/>
    <w:rsid w:val="007F0AB7"/>
    <w:rsid w:val="007F1597"/>
    <w:rsid w:val="007F194B"/>
    <w:rsid w:val="007F37ED"/>
    <w:rsid w:val="007F3F8E"/>
    <w:rsid w:val="007F56E2"/>
    <w:rsid w:val="007F5B09"/>
    <w:rsid w:val="007F686A"/>
    <w:rsid w:val="007F7011"/>
    <w:rsid w:val="007F759F"/>
    <w:rsid w:val="0080027F"/>
    <w:rsid w:val="008008E5"/>
    <w:rsid w:val="00800B05"/>
    <w:rsid w:val="00800D72"/>
    <w:rsid w:val="00800DBA"/>
    <w:rsid w:val="00801C62"/>
    <w:rsid w:val="00801FF8"/>
    <w:rsid w:val="00802710"/>
    <w:rsid w:val="008036FA"/>
    <w:rsid w:val="00803C31"/>
    <w:rsid w:val="008044B7"/>
    <w:rsid w:val="00804EDA"/>
    <w:rsid w:val="00805023"/>
    <w:rsid w:val="008064DA"/>
    <w:rsid w:val="00806667"/>
    <w:rsid w:val="008070E7"/>
    <w:rsid w:val="008077F2"/>
    <w:rsid w:val="00810BFB"/>
    <w:rsid w:val="00812497"/>
    <w:rsid w:val="008136C1"/>
    <w:rsid w:val="00813843"/>
    <w:rsid w:val="00813A10"/>
    <w:rsid w:val="00814396"/>
    <w:rsid w:val="00814CDD"/>
    <w:rsid w:val="00815F4E"/>
    <w:rsid w:val="00816275"/>
    <w:rsid w:val="008172A0"/>
    <w:rsid w:val="008175FB"/>
    <w:rsid w:val="008176FC"/>
    <w:rsid w:val="00817DEE"/>
    <w:rsid w:val="00818719"/>
    <w:rsid w:val="0082001F"/>
    <w:rsid w:val="008206F7"/>
    <w:rsid w:val="00820BE0"/>
    <w:rsid w:val="00821B3D"/>
    <w:rsid w:val="00822C65"/>
    <w:rsid w:val="00824447"/>
    <w:rsid w:val="00825474"/>
    <w:rsid w:val="00825D76"/>
    <w:rsid w:val="008267B8"/>
    <w:rsid w:val="00826F00"/>
    <w:rsid w:val="00827010"/>
    <w:rsid w:val="008271A6"/>
    <w:rsid w:val="008273FC"/>
    <w:rsid w:val="00827514"/>
    <w:rsid w:val="00827F0E"/>
    <w:rsid w:val="00830578"/>
    <w:rsid w:val="00830A92"/>
    <w:rsid w:val="0083150D"/>
    <w:rsid w:val="00831579"/>
    <w:rsid w:val="0083321C"/>
    <w:rsid w:val="0083349A"/>
    <w:rsid w:val="008336E3"/>
    <w:rsid w:val="008346A1"/>
    <w:rsid w:val="00834CB8"/>
    <w:rsid w:val="00834F81"/>
    <w:rsid w:val="00835608"/>
    <w:rsid w:val="0083561B"/>
    <w:rsid w:val="00836396"/>
    <w:rsid w:val="008365E1"/>
    <w:rsid w:val="0083749F"/>
    <w:rsid w:val="00837C32"/>
    <w:rsid w:val="0084086D"/>
    <w:rsid w:val="00840CCB"/>
    <w:rsid w:val="008415F2"/>
    <w:rsid w:val="0084223E"/>
    <w:rsid w:val="00842E4D"/>
    <w:rsid w:val="00842E62"/>
    <w:rsid w:val="00843838"/>
    <w:rsid w:val="0084394F"/>
    <w:rsid w:val="00843BFE"/>
    <w:rsid w:val="0084438B"/>
    <w:rsid w:val="008449E9"/>
    <w:rsid w:val="00845549"/>
    <w:rsid w:val="00847203"/>
    <w:rsid w:val="0084743F"/>
    <w:rsid w:val="008479E3"/>
    <w:rsid w:val="0085073C"/>
    <w:rsid w:val="00850807"/>
    <w:rsid w:val="00850D40"/>
    <w:rsid w:val="00850DB1"/>
    <w:rsid w:val="0085105A"/>
    <w:rsid w:val="008510A4"/>
    <w:rsid w:val="00851741"/>
    <w:rsid w:val="0085191D"/>
    <w:rsid w:val="00852106"/>
    <w:rsid w:val="0085222B"/>
    <w:rsid w:val="00852A7E"/>
    <w:rsid w:val="00853FE7"/>
    <w:rsid w:val="00854301"/>
    <w:rsid w:val="008544F1"/>
    <w:rsid w:val="00854E7B"/>
    <w:rsid w:val="008550A8"/>
    <w:rsid w:val="008551DF"/>
    <w:rsid w:val="0085579E"/>
    <w:rsid w:val="00855D81"/>
    <w:rsid w:val="0085616C"/>
    <w:rsid w:val="0085654B"/>
    <w:rsid w:val="0085751B"/>
    <w:rsid w:val="0086072C"/>
    <w:rsid w:val="008608BE"/>
    <w:rsid w:val="00860DBD"/>
    <w:rsid w:val="008616FF"/>
    <w:rsid w:val="00862067"/>
    <w:rsid w:val="00862614"/>
    <w:rsid w:val="00862999"/>
    <w:rsid w:val="00863366"/>
    <w:rsid w:val="00863471"/>
    <w:rsid w:val="0086397F"/>
    <w:rsid w:val="00863A0A"/>
    <w:rsid w:val="00863BC9"/>
    <w:rsid w:val="00864943"/>
    <w:rsid w:val="00864C2A"/>
    <w:rsid w:val="00864F36"/>
    <w:rsid w:val="0086518F"/>
    <w:rsid w:val="00865A96"/>
    <w:rsid w:val="00866285"/>
    <w:rsid w:val="00867329"/>
    <w:rsid w:val="00867CC9"/>
    <w:rsid w:val="00870697"/>
    <w:rsid w:val="00870861"/>
    <w:rsid w:val="00870BF3"/>
    <w:rsid w:val="008711FA"/>
    <w:rsid w:val="008716C1"/>
    <w:rsid w:val="00871F71"/>
    <w:rsid w:val="008724E1"/>
    <w:rsid w:val="00872E2D"/>
    <w:rsid w:val="008747E1"/>
    <w:rsid w:val="0088096F"/>
    <w:rsid w:val="008810F4"/>
    <w:rsid w:val="008822DE"/>
    <w:rsid w:val="0088315F"/>
    <w:rsid w:val="00883576"/>
    <w:rsid w:val="00883E2A"/>
    <w:rsid w:val="008861B7"/>
    <w:rsid w:val="008878B7"/>
    <w:rsid w:val="0088793A"/>
    <w:rsid w:val="00890A4D"/>
    <w:rsid w:val="00892F52"/>
    <w:rsid w:val="008946D7"/>
    <w:rsid w:val="00896121"/>
    <w:rsid w:val="008A0271"/>
    <w:rsid w:val="008A0FE3"/>
    <w:rsid w:val="008A1F54"/>
    <w:rsid w:val="008A2D32"/>
    <w:rsid w:val="008A2F0F"/>
    <w:rsid w:val="008A35C9"/>
    <w:rsid w:val="008A385A"/>
    <w:rsid w:val="008A3FFF"/>
    <w:rsid w:val="008A4868"/>
    <w:rsid w:val="008A4CB1"/>
    <w:rsid w:val="008A523A"/>
    <w:rsid w:val="008A6243"/>
    <w:rsid w:val="008A65DE"/>
    <w:rsid w:val="008A7709"/>
    <w:rsid w:val="008A7790"/>
    <w:rsid w:val="008AC87C"/>
    <w:rsid w:val="008B01CC"/>
    <w:rsid w:val="008B05F2"/>
    <w:rsid w:val="008B065F"/>
    <w:rsid w:val="008B06F9"/>
    <w:rsid w:val="008B1505"/>
    <w:rsid w:val="008B2DC4"/>
    <w:rsid w:val="008B3559"/>
    <w:rsid w:val="008B4B20"/>
    <w:rsid w:val="008B5330"/>
    <w:rsid w:val="008B54C1"/>
    <w:rsid w:val="008B58A5"/>
    <w:rsid w:val="008B5FDB"/>
    <w:rsid w:val="008B62E8"/>
    <w:rsid w:val="008B64B9"/>
    <w:rsid w:val="008B69C3"/>
    <w:rsid w:val="008B6F9A"/>
    <w:rsid w:val="008B757C"/>
    <w:rsid w:val="008B7AF0"/>
    <w:rsid w:val="008B7BB3"/>
    <w:rsid w:val="008C0493"/>
    <w:rsid w:val="008C0750"/>
    <w:rsid w:val="008C09FA"/>
    <w:rsid w:val="008C0D3E"/>
    <w:rsid w:val="008C1213"/>
    <w:rsid w:val="008C1505"/>
    <w:rsid w:val="008C153B"/>
    <w:rsid w:val="008C1E53"/>
    <w:rsid w:val="008C265F"/>
    <w:rsid w:val="008C306B"/>
    <w:rsid w:val="008C362B"/>
    <w:rsid w:val="008C3921"/>
    <w:rsid w:val="008C61B9"/>
    <w:rsid w:val="008C7917"/>
    <w:rsid w:val="008C7EEF"/>
    <w:rsid w:val="008D0333"/>
    <w:rsid w:val="008D07DA"/>
    <w:rsid w:val="008D0A3C"/>
    <w:rsid w:val="008D1301"/>
    <w:rsid w:val="008D2B9A"/>
    <w:rsid w:val="008D2D1E"/>
    <w:rsid w:val="008D300E"/>
    <w:rsid w:val="008D36CD"/>
    <w:rsid w:val="008D36F0"/>
    <w:rsid w:val="008D3E17"/>
    <w:rsid w:val="008D4201"/>
    <w:rsid w:val="008D4477"/>
    <w:rsid w:val="008D49C0"/>
    <w:rsid w:val="008D4CAD"/>
    <w:rsid w:val="008D5C5B"/>
    <w:rsid w:val="008D7192"/>
    <w:rsid w:val="008D779D"/>
    <w:rsid w:val="008D7A58"/>
    <w:rsid w:val="008E0824"/>
    <w:rsid w:val="008E102F"/>
    <w:rsid w:val="008E1349"/>
    <w:rsid w:val="008E3A90"/>
    <w:rsid w:val="008E3B41"/>
    <w:rsid w:val="008E3CA1"/>
    <w:rsid w:val="008E4070"/>
    <w:rsid w:val="008E441E"/>
    <w:rsid w:val="008E52A0"/>
    <w:rsid w:val="008E60C4"/>
    <w:rsid w:val="008E61EF"/>
    <w:rsid w:val="008E63B0"/>
    <w:rsid w:val="008E6B41"/>
    <w:rsid w:val="008E6BD2"/>
    <w:rsid w:val="008E75D1"/>
    <w:rsid w:val="008E7E14"/>
    <w:rsid w:val="008E7EAA"/>
    <w:rsid w:val="008F1712"/>
    <w:rsid w:val="008F18B2"/>
    <w:rsid w:val="008F18D1"/>
    <w:rsid w:val="008F1D3A"/>
    <w:rsid w:val="008F1F49"/>
    <w:rsid w:val="008F2634"/>
    <w:rsid w:val="008F2F55"/>
    <w:rsid w:val="008F56DD"/>
    <w:rsid w:val="008F5AB4"/>
    <w:rsid w:val="008F6542"/>
    <w:rsid w:val="008F7DAC"/>
    <w:rsid w:val="0090094C"/>
    <w:rsid w:val="00900D9E"/>
    <w:rsid w:val="00901793"/>
    <w:rsid w:val="00901E64"/>
    <w:rsid w:val="009022C4"/>
    <w:rsid w:val="009023D2"/>
    <w:rsid w:val="0090287A"/>
    <w:rsid w:val="0090296E"/>
    <w:rsid w:val="00902D90"/>
    <w:rsid w:val="00902E55"/>
    <w:rsid w:val="0090332E"/>
    <w:rsid w:val="00903AC5"/>
    <w:rsid w:val="00905045"/>
    <w:rsid w:val="009052B3"/>
    <w:rsid w:val="00905897"/>
    <w:rsid w:val="00905D39"/>
    <w:rsid w:val="0090601E"/>
    <w:rsid w:val="00906060"/>
    <w:rsid w:val="00907451"/>
    <w:rsid w:val="00907A14"/>
    <w:rsid w:val="00907E84"/>
    <w:rsid w:val="00907FC2"/>
    <w:rsid w:val="00910164"/>
    <w:rsid w:val="009106BC"/>
    <w:rsid w:val="00910BF6"/>
    <w:rsid w:val="00912919"/>
    <w:rsid w:val="00912C67"/>
    <w:rsid w:val="00912E9F"/>
    <w:rsid w:val="00913076"/>
    <w:rsid w:val="0091332F"/>
    <w:rsid w:val="009136A9"/>
    <w:rsid w:val="00913E21"/>
    <w:rsid w:val="00914C44"/>
    <w:rsid w:val="00915420"/>
    <w:rsid w:val="0091605D"/>
    <w:rsid w:val="00916A34"/>
    <w:rsid w:val="00916BC8"/>
    <w:rsid w:val="00916F5D"/>
    <w:rsid w:val="00917C10"/>
    <w:rsid w:val="0091B6EA"/>
    <w:rsid w:val="00920098"/>
    <w:rsid w:val="0092121E"/>
    <w:rsid w:val="00921456"/>
    <w:rsid w:val="00922255"/>
    <w:rsid w:val="00922464"/>
    <w:rsid w:val="009235E4"/>
    <w:rsid w:val="00923A80"/>
    <w:rsid w:val="00923ACA"/>
    <w:rsid w:val="00924796"/>
    <w:rsid w:val="00925CBE"/>
    <w:rsid w:val="0092619E"/>
    <w:rsid w:val="009268EA"/>
    <w:rsid w:val="009275DE"/>
    <w:rsid w:val="00927903"/>
    <w:rsid w:val="0092795F"/>
    <w:rsid w:val="00927ACF"/>
    <w:rsid w:val="00927C7A"/>
    <w:rsid w:val="00930B4B"/>
    <w:rsid w:val="00930B94"/>
    <w:rsid w:val="00930D62"/>
    <w:rsid w:val="0093198C"/>
    <w:rsid w:val="0093343D"/>
    <w:rsid w:val="0093472C"/>
    <w:rsid w:val="00934CB6"/>
    <w:rsid w:val="00934EF8"/>
    <w:rsid w:val="00936F12"/>
    <w:rsid w:val="009374B6"/>
    <w:rsid w:val="00940BA1"/>
    <w:rsid w:val="00941B25"/>
    <w:rsid w:val="00942A0F"/>
    <w:rsid w:val="00942C5D"/>
    <w:rsid w:val="00943838"/>
    <w:rsid w:val="0094458A"/>
    <w:rsid w:val="00945A72"/>
    <w:rsid w:val="0094601B"/>
    <w:rsid w:val="00946557"/>
    <w:rsid w:val="0094666C"/>
    <w:rsid w:val="00946FE2"/>
    <w:rsid w:val="0095006A"/>
    <w:rsid w:val="009514B2"/>
    <w:rsid w:val="00952EB7"/>
    <w:rsid w:val="00953136"/>
    <w:rsid w:val="0095346D"/>
    <w:rsid w:val="009534BD"/>
    <w:rsid w:val="00954AB5"/>
    <w:rsid w:val="00955AF7"/>
    <w:rsid w:val="00955C09"/>
    <w:rsid w:val="00955EB4"/>
    <w:rsid w:val="00956708"/>
    <w:rsid w:val="00956D64"/>
    <w:rsid w:val="009570B5"/>
    <w:rsid w:val="0095746C"/>
    <w:rsid w:val="0096064B"/>
    <w:rsid w:val="00960B27"/>
    <w:rsid w:val="00962094"/>
    <w:rsid w:val="00964895"/>
    <w:rsid w:val="00964972"/>
    <w:rsid w:val="00965398"/>
    <w:rsid w:val="0096589F"/>
    <w:rsid w:val="00966C40"/>
    <w:rsid w:val="00967591"/>
    <w:rsid w:val="00972263"/>
    <w:rsid w:val="00972697"/>
    <w:rsid w:val="00973923"/>
    <w:rsid w:val="009739F9"/>
    <w:rsid w:val="00973DC1"/>
    <w:rsid w:val="00975343"/>
    <w:rsid w:val="009753D0"/>
    <w:rsid w:val="00975EA0"/>
    <w:rsid w:val="00976DB3"/>
    <w:rsid w:val="00977AFA"/>
    <w:rsid w:val="00977C4B"/>
    <w:rsid w:val="00980F3E"/>
    <w:rsid w:val="00980F9B"/>
    <w:rsid w:val="00980FB2"/>
    <w:rsid w:val="009811D9"/>
    <w:rsid w:val="00981EC6"/>
    <w:rsid w:val="00982155"/>
    <w:rsid w:val="00982342"/>
    <w:rsid w:val="00982A42"/>
    <w:rsid w:val="00982ECA"/>
    <w:rsid w:val="00982F6F"/>
    <w:rsid w:val="00984D54"/>
    <w:rsid w:val="0098522F"/>
    <w:rsid w:val="009854A8"/>
    <w:rsid w:val="009859E2"/>
    <w:rsid w:val="009867DF"/>
    <w:rsid w:val="00986A2C"/>
    <w:rsid w:val="00986F97"/>
    <w:rsid w:val="00987B53"/>
    <w:rsid w:val="00987E1A"/>
    <w:rsid w:val="009927CB"/>
    <w:rsid w:val="00992851"/>
    <w:rsid w:val="00992A0E"/>
    <w:rsid w:val="00993225"/>
    <w:rsid w:val="00993A37"/>
    <w:rsid w:val="00993B4B"/>
    <w:rsid w:val="00993BE7"/>
    <w:rsid w:val="00993E86"/>
    <w:rsid w:val="0099421C"/>
    <w:rsid w:val="00994555"/>
    <w:rsid w:val="009947E7"/>
    <w:rsid w:val="009958FB"/>
    <w:rsid w:val="0099591D"/>
    <w:rsid w:val="00995F18"/>
    <w:rsid w:val="00996D34"/>
    <w:rsid w:val="00996E55"/>
    <w:rsid w:val="00997F98"/>
    <w:rsid w:val="009A00C6"/>
    <w:rsid w:val="009A0339"/>
    <w:rsid w:val="009A0638"/>
    <w:rsid w:val="009A0860"/>
    <w:rsid w:val="009A1B33"/>
    <w:rsid w:val="009A368A"/>
    <w:rsid w:val="009A4A64"/>
    <w:rsid w:val="009A5756"/>
    <w:rsid w:val="009A5876"/>
    <w:rsid w:val="009A5D61"/>
    <w:rsid w:val="009A5E9C"/>
    <w:rsid w:val="009A6566"/>
    <w:rsid w:val="009A6A24"/>
    <w:rsid w:val="009A731C"/>
    <w:rsid w:val="009B0265"/>
    <w:rsid w:val="009B05E8"/>
    <w:rsid w:val="009B0CEB"/>
    <w:rsid w:val="009B108A"/>
    <w:rsid w:val="009B1CDC"/>
    <w:rsid w:val="009B1CF6"/>
    <w:rsid w:val="009B310F"/>
    <w:rsid w:val="009B59D4"/>
    <w:rsid w:val="009B5CBA"/>
    <w:rsid w:val="009B700D"/>
    <w:rsid w:val="009B74B0"/>
    <w:rsid w:val="009B74BA"/>
    <w:rsid w:val="009B7C00"/>
    <w:rsid w:val="009C0682"/>
    <w:rsid w:val="009C0AF5"/>
    <w:rsid w:val="009C0C3B"/>
    <w:rsid w:val="009C0DDD"/>
    <w:rsid w:val="009C0F04"/>
    <w:rsid w:val="009C421A"/>
    <w:rsid w:val="009C4306"/>
    <w:rsid w:val="009C470F"/>
    <w:rsid w:val="009C4B8C"/>
    <w:rsid w:val="009C6255"/>
    <w:rsid w:val="009C6B83"/>
    <w:rsid w:val="009C7317"/>
    <w:rsid w:val="009C7AD8"/>
    <w:rsid w:val="009C7E95"/>
    <w:rsid w:val="009D059B"/>
    <w:rsid w:val="009D18E4"/>
    <w:rsid w:val="009D258D"/>
    <w:rsid w:val="009D28F3"/>
    <w:rsid w:val="009D2B10"/>
    <w:rsid w:val="009D2CA6"/>
    <w:rsid w:val="009D3199"/>
    <w:rsid w:val="009D31BC"/>
    <w:rsid w:val="009D328B"/>
    <w:rsid w:val="009D3C06"/>
    <w:rsid w:val="009D3EF1"/>
    <w:rsid w:val="009D4F01"/>
    <w:rsid w:val="009D505C"/>
    <w:rsid w:val="009D5546"/>
    <w:rsid w:val="009D5D1D"/>
    <w:rsid w:val="009D5DEE"/>
    <w:rsid w:val="009D63C7"/>
    <w:rsid w:val="009D6504"/>
    <w:rsid w:val="009D6AB5"/>
    <w:rsid w:val="009D6B93"/>
    <w:rsid w:val="009D7AB6"/>
    <w:rsid w:val="009D7F3F"/>
    <w:rsid w:val="009E044A"/>
    <w:rsid w:val="009E0489"/>
    <w:rsid w:val="009E05E7"/>
    <w:rsid w:val="009E05F4"/>
    <w:rsid w:val="009E146D"/>
    <w:rsid w:val="009E17BB"/>
    <w:rsid w:val="009E1E9E"/>
    <w:rsid w:val="009E244B"/>
    <w:rsid w:val="009E3CE3"/>
    <w:rsid w:val="009E3FEC"/>
    <w:rsid w:val="009E4167"/>
    <w:rsid w:val="009E474C"/>
    <w:rsid w:val="009E4D87"/>
    <w:rsid w:val="009E55F8"/>
    <w:rsid w:val="009E5D87"/>
    <w:rsid w:val="009E62B1"/>
    <w:rsid w:val="009E6D71"/>
    <w:rsid w:val="009E6F98"/>
    <w:rsid w:val="009E7100"/>
    <w:rsid w:val="009E7155"/>
    <w:rsid w:val="009E7F22"/>
    <w:rsid w:val="009F0978"/>
    <w:rsid w:val="009F1272"/>
    <w:rsid w:val="009F1BE9"/>
    <w:rsid w:val="009F2AEB"/>
    <w:rsid w:val="009F4868"/>
    <w:rsid w:val="009F6339"/>
    <w:rsid w:val="009F69D8"/>
    <w:rsid w:val="009F6A5D"/>
    <w:rsid w:val="009F7B05"/>
    <w:rsid w:val="00A0000F"/>
    <w:rsid w:val="00A00366"/>
    <w:rsid w:val="00A01FDC"/>
    <w:rsid w:val="00A0211B"/>
    <w:rsid w:val="00A03484"/>
    <w:rsid w:val="00A039BD"/>
    <w:rsid w:val="00A03B69"/>
    <w:rsid w:val="00A0480C"/>
    <w:rsid w:val="00A0650C"/>
    <w:rsid w:val="00A070F6"/>
    <w:rsid w:val="00A07C03"/>
    <w:rsid w:val="00A1084D"/>
    <w:rsid w:val="00A108D3"/>
    <w:rsid w:val="00A10F60"/>
    <w:rsid w:val="00A1116B"/>
    <w:rsid w:val="00A113A0"/>
    <w:rsid w:val="00A11F53"/>
    <w:rsid w:val="00A127D7"/>
    <w:rsid w:val="00A130E5"/>
    <w:rsid w:val="00A13CC1"/>
    <w:rsid w:val="00A1435B"/>
    <w:rsid w:val="00A1474C"/>
    <w:rsid w:val="00A14790"/>
    <w:rsid w:val="00A17898"/>
    <w:rsid w:val="00A17BF9"/>
    <w:rsid w:val="00A17C5E"/>
    <w:rsid w:val="00A2035E"/>
    <w:rsid w:val="00A206BA"/>
    <w:rsid w:val="00A217E2"/>
    <w:rsid w:val="00A226A4"/>
    <w:rsid w:val="00A22CEB"/>
    <w:rsid w:val="00A23526"/>
    <w:rsid w:val="00A24206"/>
    <w:rsid w:val="00A242F8"/>
    <w:rsid w:val="00A24C8C"/>
    <w:rsid w:val="00A24F43"/>
    <w:rsid w:val="00A26B9D"/>
    <w:rsid w:val="00A27C6E"/>
    <w:rsid w:val="00A30CE9"/>
    <w:rsid w:val="00A321D8"/>
    <w:rsid w:val="00A32479"/>
    <w:rsid w:val="00A3265E"/>
    <w:rsid w:val="00A33471"/>
    <w:rsid w:val="00A340A9"/>
    <w:rsid w:val="00A34442"/>
    <w:rsid w:val="00A365EA"/>
    <w:rsid w:val="00A36846"/>
    <w:rsid w:val="00A369CA"/>
    <w:rsid w:val="00A36C09"/>
    <w:rsid w:val="00A36CB6"/>
    <w:rsid w:val="00A37782"/>
    <w:rsid w:val="00A403F7"/>
    <w:rsid w:val="00A4199D"/>
    <w:rsid w:val="00A41F26"/>
    <w:rsid w:val="00A420AD"/>
    <w:rsid w:val="00A43198"/>
    <w:rsid w:val="00A43FD5"/>
    <w:rsid w:val="00A45E00"/>
    <w:rsid w:val="00A46592"/>
    <w:rsid w:val="00A47193"/>
    <w:rsid w:val="00A47244"/>
    <w:rsid w:val="00A47412"/>
    <w:rsid w:val="00A50675"/>
    <w:rsid w:val="00A514FF"/>
    <w:rsid w:val="00A51B0A"/>
    <w:rsid w:val="00A526FE"/>
    <w:rsid w:val="00A5296F"/>
    <w:rsid w:val="00A52FF1"/>
    <w:rsid w:val="00A533F2"/>
    <w:rsid w:val="00A536EF"/>
    <w:rsid w:val="00A53F92"/>
    <w:rsid w:val="00A5411D"/>
    <w:rsid w:val="00A549CF"/>
    <w:rsid w:val="00A54CD0"/>
    <w:rsid w:val="00A54D85"/>
    <w:rsid w:val="00A54EDE"/>
    <w:rsid w:val="00A5571A"/>
    <w:rsid w:val="00A56884"/>
    <w:rsid w:val="00A572EE"/>
    <w:rsid w:val="00A5797A"/>
    <w:rsid w:val="00A60933"/>
    <w:rsid w:val="00A60EB1"/>
    <w:rsid w:val="00A613D2"/>
    <w:rsid w:val="00A61AC6"/>
    <w:rsid w:val="00A61FB5"/>
    <w:rsid w:val="00A6230F"/>
    <w:rsid w:val="00A637B6"/>
    <w:rsid w:val="00A64EB0"/>
    <w:rsid w:val="00A66264"/>
    <w:rsid w:val="00A670EC"/>
    <w:rsid w:val="00A67409"/>
    <w:rsid w:val="00A674DE"/>
    <w:rsid w:val="00A67A33"/>
    <w:rsid w:val="00A7037A"/>
    <w:rsid w:val="00A71060"/>
    <w:rsid w:val="00A71199"/>
    <w:rsid w:val="00A71A53"/>
    <w:rsid w:val="00A71C74"/>
    <w:rsid w:val="00A71FE5"/>
    <w:rsid w:val="00A7518B"/>
    <w:rsid w:val="00A75E5B"/>
    <w:rsid w:val="00A7640C"/>
    <w:rsid w:val="00A777AA"/>
    <w:rsid w:val="00A8099F"/>
    <w:rsid w:val="00A80A05"/>
    <w:rsid w:val="00A819F8"/>
    <w:rsid w:val="00A82366"/>
    <w:rsid w:val="00A84075"/>
    <w:rsid w:val="00A84606"/>
    <w:rsid w:val="00A84E91"/>
    <w:rsid w:val="00A85D4C"/>
    <w:rsid w:val="00A8606C"/>
    <w:rsid w:val="00A868E2"/>
    <w:rsid w:val="00A8691B"/>
    <w:rsid w:val="00A86FE1"/>
    <w:rsid w:val="00A8734D"/>
    <w:rsid w:val="00A87843"/>
    <w:rsid w:val="00A87F23"/>
    <w:rsid w:val="00A9037C"/>
    <w:rsid w:val="00A90909"/>
    <w:rsid w:val="00A90CED"/>
    <w:rsid w:val="00A91917"/>
    <w:rsid w:val="00A9266E"/>
    <w:rsid w:val="00A92962"/>
    <w:rsid w:val="00A93B1C"/>
    <w:rsid w:val="00A946F8"/>
    <w:rsid w:val="00A94787"/>
    <w:rsid w:val="00A95AB2"/>
    <w:rsid w:val="00A96F7A"/>
    <w:rsid w:val="00A9727A"/>
    <w:rsid w:val="00AA0212"/>
    <w:rsid w:val="00AA0418"/>
    <w:rsid w:val="00AA09BE"/>
    <w:rsid w:val="00AA1989"/>
    <w:rsid w:val="00AA1A53"/>
    <w:rsid w:val="00AA239F"/>
    <w:rsid w:val="00AA38FB"/>
    <w:rsid w:val="00AA3971"/>
    <w:rsid w:val="00AA5052"/>
    <w:rsid w:val="00AA5314"/>
    <w:rsid w:val="00AA5CDC"/>
    <w:rsid w:val="00AA6B37"/>
    <w:rsid w:val="00AA72DB"/>
    <w:rsid w:val="00AA7545"/>
    <w:rsid w:val="00AA774F"/>
    <w:rsid w:val="00AB005B"/>
    <w:rsid w:val="00AB137B"/>
    <w:rsid w:val="00AB1779"/>
    <w:rsid w:val="00AB1DB7"/>
    <w:rsid w:val="00AB3128"/>
    <w:rsid w:val="00AB3267"/>
    <w:rsid w:val="00AB32E8"/>
    <w:rsid w:val="00AB3C12"/>
    <w:rsid w:val="00AB451F"/>
    <w:rsid w:val="00AB5459"/>
    <w:rsid w:val="00AB5523"/>
    <w:rsid w:val="00AB55B3"/>
    <w:rsid w:val="00AB6E03"/>
    <w:rsid w:val="00AB7B71"/>
    <w:rsid w:val="00AB7B88"/>
    <w:rsid w:val="00AC031E"/>
    <w:rsid w:val="00AC1149"/>
    <w:rsid w:val="00AC16DC"/>
    <w:rsid w:val="00AC1AD3"/>
    <w:rsid w:val="00AC1C15"/>
    <w:rsid w:val="00AC2A1C"/>
    <w:rsid w:val="00AC3635"/>
    <w:rsid w:val="00AC44DB"/>
    <w:rsid w:val="00AC49DE"/>
    <w:rsid w:val="00AC6004"/>
    <w:rsid w:val="00AC6AD1"/>
    <w:rsid w:val="00AC78E7"/>
    <w:rsid w:val="00AC7984"/>
    <w:rsid w:val="00AC79F2"/>
    <w:rsid w:val="00AC7DC9"/>
    <w:rsid w:val="00AC7EC3"/>
    <w:rsid w:val="00AD0C8A"/>
    <w:rsid w:val="00AD1735"/>
    <w:rsid w:val="00AD2D6F"/>
    <w:rsid w:val="00AD3B14"/>
    <w:rsid w:val="00AD57A3"/>
    <w:rsid w:val="00AD648F"/>
    <w:rsid w:val="00AD7A28"/>
    <w:rsid w:val="00AE0025"/>
    <w:rsid w:val="00AE0E8E"/>
    <w:rsid w:val="00AE1905"/>
    <w:rsid w:val="00AE1B13"/>
    <w:rsid w:val="00AE1DB8"/>
    <w:rsid w:val="00AE24E7"/>
    <w:rsid w:val="00AE2D97"/>
    <w:rsid w:val="00AE3848"/>
    <w:rsid w:val="00AE43EC"/>
    <w:rsid w:val="00AE4FD2"/>
    <w:rsid w:val="00AE5AE6"/>
    <w:rsid w:val="00AE6169"/>
    <w:rsid w:val="00AE695B"/>
    <w:rsid w:val="00AF0289"/>
    <w:rsid w:val="00AF08DF"/>
    <w:rsid w:val="00AF0B02"/>
    <w:rsid w:val="00AF0C91"/>
    <w:rsid w:val="00AF2526"/>
    <w:rsid w:val="00AF2ECA"/>
    <w:rsid w:val="00AF3294"/>
    <w:rsid w:val="00AF4B82"/>
    <w:rsid w:val="00AF4C24"/>
    <w:rsid w:val="00AF6D7B"/>
    <w:rsid w:val="00AF721D"/>
    <w:rsid w:val="00AF7D1C"/>
    <w:rsid w:val="00B005EA"/>
    <w:rsid w:val="00B012B9"/>
    <w:rsid w:val="00B01947"/>
    <w:rsid w:val="00B01C7E"/>
    <w:rsid w:val="00B0200A"/>
    <w:rsid w:val="00B026FF"/>
    <w:rsid w:val="00B02E05"/>
    <w:rsid w:val="00B0327F"/>
    <w:rsid w:val="00B04BD7"/>
    <w:rsid w:val="00B0548E"/>
    <w:rsid w:val="00B0698E"/>
    <w:rsid w:val="00B06C14"/>
    <w:rsid w:val="00B06F3E"/>
    <w:rsid w:val="00B07A7D"/>
    <w:rsid w:val="00B101FC"/>
    <w:rsid w:val="00B1059A"/>
    <w:rsid w:val="00B10A46"/>
    <w:rsid w:val="00B10CA3"/>
    <w:rsid w:val="00B10D51"/>
    <w:rsid w:val="00B137AC"/>
    <w:rsid w:val="00B13E15"/>
    <w:rsid w:val="00B14356"/>
    <w:rsid w:val="00B146A5"/>
    <w:rsid w:val="00B15C77"/>
    <w:rsid w:val="00B1680F"/>
    <w:rsid w:val="00B16B02"/>
    <w:rsid w:val="00B17135"/>
    <w:rsid w:val="00B200DF"/>
    <w:rsid w:val="00B2048D"/>
    <w:rsid w:val="00B20C63"/>
    <w:rsid w:val="00B21607"/>
    <w:rsid w:val="00B217CC"/>
    <w:rsid w:val="00B23CB7"/>
    <w:rsid w:val="00B247E5"/>
    <w:rsid w:val="00B251EF"/>
    <w:rsid w:val="00B2544D"/>
    <w:rsid w:val="00B25472"/>
    <w:rsid w:val="00B25769"/>
    <w:rsid w:val="00B25C05"/>
    <w:rsid w:val="00B25C69"/>
    <w:rsid w:val="00B27EEB"/>
    <w:rsid w:val="00B30922"/>
    <w:rsid w:val="00B31149"/>
    <w:rsid w:val="00B31562"/>
    <w:rsid w:val="00B31712"/>
    <w:rsid w:val="00B31949"/>
    <w:rsid w:val="00B32787"/>
    <w:rsid w:val="00B32CCD"/>
    <w:rsid w:val="00B32EB5"/>
    <w:rsid w:val="00B33198"/>
    <w:rsid w:val="00B3328A"/>
    <w:rsid w:val="00B342D8"/>
    <w:rsid w:val="00B358EB"/>
    <w:rsid w:val="00B35C9B"/>
    <w:rsid w:val="00B35F8F"/>
    <w:rsid w:val="00B36CFA"/>
    <w:rsid w:val="00B37A8E"/>
    <w:rsid w:val="00B4038F"/>
    <w:rsid w:val="00B40BF6"/>
    <w:rsid w:val="00B41073"/>
    <w:rsid w:val="00B41EC5"/>
    <w:rsid w:val="00B4247D"/>
    <w:rsid w:val="00B433A5"/>
    <w:rsid w:val="00B43F7D"/>
    <w:rsid w:val="00B450D8"/>
    <w:rsid w:val="00B457C3"/>
    <w:rsid w:val="00B458B7"/>
    <w:rsid w:val="00B46824"/>
    <w:rsid w:val="00B4697C"/>
    <w:rsid w:val="00B469A7"/>
    <w:rsid w:val="00B469D6"/>
    <w:rsid w:val="00B46A61"/>
    <w:rsid w:val="00B47ED2"/>
    <w:rsid w:val="00B500A8"/>
    <w:rsid w:val="00B50197"/>
    <w:rsid w:val="00B50363"/>
    <w:rsid w:val="00B50A58"/>
    <w:rsid w:val="00B50B43"/>
    <w:rsid w:val="00B50B78"/>
    <w:rsid w:val="00B511E1"/>
    <w:rsid w:val="00B52FD8"/>
    <w:rsid w:val="00B5354C"/>
    <w:rsid w:val="00B53ED9"/>
    <w:rsid w:val="00B55887"/>
    <w:rsid w:val="00B56339"/>
    <w:rsid w:val="00B56B52"/>
    <w:rsid w:val="00B60A8F"/>
    <w:rsid w:val="00B61547"/>
    <w:rsid w:val="00B63975"/>
    <w:rsid w:val="00B63D27"/>
    <w:rsid w:val="00B6443B"/>
    <w:rsid w:val="00B64478"/>
    <w:rsid w:val="00B64AE9"/>
    <w:rsid w:val="00B65A89"/>
    <w:rsid w:val="00B660CB"/>
    <w:rsid w:val="00B66277"/>
    <w:rsid w:val="00B66314"/>
    <w:rsid w:val="00B672C1"/>
    <w:rsid w:val="00B672D2"/>
    <w:rsid w:val="00B67989"/>
    <w:rsid w:val="00B701EB"/>
    <w:rsid w:val="00B7032B"/>
    <w:rsid w:val="00B708D9"/>
    <w:rsid w:val="00B712B6"/>
    <w:rsid w:val="00B71A4C"/>
    <w:rsid w:val="00B71ED7"/>
    <w:rsid w:val="00B7400F"/>
    <w:rsid w:val="00B76FD4"/>
    <w:rsid w:val="00B776BF"/>
    <w:rsid w:val="00B77D98"/>
    <w:rsid w:val="00B77DE0"/>
    <w:rsid w:val="00B811C1"/>
    <w:rsid w:val="00B835BF"/>
    <w:rsid w:val="00B83634"/>
    <w:rsid w:val="00B83C25"/>
    <w:rsid w:val="00B845B3"/>
    <w:rsid w:val="00B84B05"/>
    <w:rsid w:val="00B84C52"/>
    <w:rsid w:val="00B85435"/>
    <w:rsid w:val="00B86D79"/>
    <w:rsid w:val="00B871D6"/>
    <w:rsid w:val="00B90A2C"/>
    <w:rsid w:val="00B90EF7"/>
    <w:rsid w:val="00B91136"/>
    <w:rsid w:val="00B9327B"/>
    <w:rsid w:val="00B950F5"/>
    <w:rsid w:val="00B95740"/>
    <w:rsid w:val="00B958B8"/>
    <w:rsid w:val="00B963AD"/>
    <w:rsid w:val="00B96660"/>
    <w:rsid w:val="00B97640"/>
    <w:rsid w:val="00B9770A"/>
    <w:rsid w:val="00B97C01"/>
    <w:rsid w:val="00BA05FE"/>
    <w:rsid w:val="00BA0D8F"/>
    <w:rsid w:val="00BA0E49"/>
    <w:rsid w:val="00BA0EA1"/>
    <w:rsid w:val="00BA23C3"/>
    <w:rsid w:val="00BA322D"/>
    <w:rsid w:val="00BA53C4"/>
    <w:rsid w:val="00BA55FD"/>
    <w:rsid w:val="00BA571B"/>
    <w:rsid w:val="00BA6342"/>
    <w:rsid w:val="00BA6523"/>
    <w:rsid w:val="00BA664E"/>
    <w:rsid w:val="00BA6B81"/>
    <w:rsid w:val="00BB002E"/>
    <w:rsid w:val="00BB1A22"/>
    <w:rsid w:val="00BB1BA4"/>
    <w:rsid w:val="00BB1DA9"/>
    <w:rsid w:val="00BB2202"/>
    <w:rsid w:val="00BB2332"/>
    <w:rsid w:val="00BB281F"/>
    <w:rsid w:val="00BB29D1"/>
    <w:rsid w:val="00BB30A7"/>
    <w:rsid w:val="00BB3BF5"/>
    <w:rsid w:val="00BB3F58"/>
    <w:rsid w:val="00BB48C0"/>
    <w:rsid w:val="00BB523E"/>
    <w:rsid w:val="00BB7413"/>
    <w:rsid w:val="00BBB1F4"/>
    <w:rsid w:val="00BC0768"/>
    <w:rsid w:val="00BC217C"/>
    <w:rsid w:val="00BC30E4"/>
    <w:rsid w:val="00BC364C"/>
    <w:rsid w:val="00BC39FD"/>
    <w:rsid w:val="00BC3DA7"/>
    <w:rsid w:val="00BC4142"/>
    <w:rsid w:val="00BC4649"/>
    <w:rsid w:val="00BC4D72"/>
    <w:rsid w:val="00BC514E"/>
    <w:rsid w:val="00BC51DE"/>
    <w:rsid w:val="00BC676D"/>
    <w:rsid w:val="00BC6CB0"/>
    <w:rsid w:val="00BD040B"/>
    <w:rsid w:val="00BD16A7"/>
    <w:rsid w:val="00BD1742"/>
    <w:rsid w:val="00BD1A34"/>
    <w:rsid w:val="00BD385F"/>
    <w:rsid w:val="00BD4A9C"/>
    <w:rsid w:val="00BD4C26"/>
    <w:rsid w:val="00BD4E94"/>
    <w:rsid w:val="00BD62FD"/>
    <w:rsid w:val="00BD6A46"/>
    <w:rsid w:val="00BD7BE9"/>
    <w:rsid w:val="00BE098E"/>
    <w:rsid w:val="00BE17D0"/>
    <w:rsid w:val="00BE1D1B"/>
    <w:rsid w:val="00BE332F"/>
    <w:rsid w:val="00BE4142"/>
    <w:rsid w:val="00BE42DF"/>
    <w:rsid w:val="00BE496A"/>
    <w:rsid w:val="00BE51B1"/>
    <w:rsid w:val="00BE52DE"/>
    <w:rsid w:val="00BE6A07"/>
    <w:rsid w:val="00BE6A73"/>
    <w:rsid w:val="00BE7BAE"/>
    <w:rsid w:val="00BE7E11"/>
    <w:rsid w:val="00BF017F"/>
    <w:rsid w:val="00BF03E6"/>
    <w:rsid w:val="00BF0444"/>
    <w:rsid w:val="00BF0B84"/>
    <w:rsid w:val="00BF0C45"/>
    <w:rsid w:val="00BF0D29"/>
    <w:rsid w:val="00BF1226"/>
    <w:rsid w:val="00BF1733"/>
    <w:rsid w:val="00BF1994"/>
    <w:rsid w:val="00BF1E20"/>
    <w:rsid w:val="00BF2349"/>
    <w:rsid w:val="00BF2674"/>
    <w:rsid w:val="00BF2FC3"/>
    <w:rsid w:val="00BF4C81"/>
    <w:rsid w:val="00BF5411"/>
    <w:rsid w:val="00BF63D5"/>
    <w:rsid w:val="00BF672A"/>
    <w:rsid w:val="00BF67F9"/>
    <w:rsid w:val="00BF6D64"/>
    <w:rsid w:val="00BF7064"/>
    <w:rsid w:val="00C0126C"/>
    <w:rsid w:val="00C02468"/>
    <w:rsid w:val="00C02852"/>
    <w:rsid w:val="00C02A36"/>
    <w:rsid w:val="00C03365"/>
    <w:rsid w:val="00C03367"/>
    <w:rsid w:val="00C03887"/>
    <w:rsid w:val="00C038B5"/>
    <w:rsid w:val="00C03BC1"/>
    <w:rsid w:val="00C03E89"/>
    <w:rsid w:val="00C04152"/>
    <w:rsid w:val="00C04323"/>
    <w:rsid w:val="00C04356"/>
    <w:rsid w:val="00C04A47"/>
    <w:rsid w:val="00C056ED"/>
    <w:rsid w:val="00C058E1"/>
    <w:rsid w:val="00C06051"/>
    <w:rsid w:val="00C0759A"/>
    <w:rsid w:val="00C10C55"/>
    <w:rsid w:val="00C11222"/>
    <w:rsid w:val="00C11968"/>
    <w:rsid w:val="00C11A5E"/>
    <w:rsid w:val="00C126F3"/>
    <w:rsid w:val="00C12C4C"/>
    <w:rsid w:val="00C1321A"/>
    <w:rsid w:val="00C14C39"/>
    <w:rsid w:val="00C153F3"/>
    <w:rsid w:val="00C15C96"/>
    <w:rsid w:val="00C15D4E"/>
    <w:rsid w:val="00C16176"/>
    <w:rsid w:val="00C16931"/>
    <w:rsid w:val="00C16F44"/>
    <w:rsid w:val="00C16F7E"/>
    <w:rsid w:val="00C171D5"/>
    <w:rsid w:val="00C1731C"/>
    <w:rsid w:val="00C175FB"/>
    <w:rsid w:val="00C21E0E"/>
    <w:rsid w:val="00C2225C"/>
    <w:rsid w:val="00C225B3"/>
    <w:rsid w:val="00C228A1"/>
    <w:rsid w:val="00C228A5"/>
    <w:rsid w:val="00C232BE"/>
    <w:rsid w:val="00C236FF"/>
    <w:rsid w:val="00C250E6"/>
    <w:rsid w:val="00C25850"/>
    <w:rsid w:val="00C27441"/>
    <w:rsid w:val="00C27494"/>
    <w:rsid w:val="00C275B6"/>
    <w:rsid w:val="00C27813"/>
    <w:rsid w:val="00C27F56"/>
    <w:rsid w:val="00C3049B"/>
    <w:rsid w:val="00C309C4"/>
    <w:rsid w:val="00C3298F"/>
    <w:rsid w:val="00C34262"/>
    <w:rsid w:val="00C34774"/>
    <w:rsid w:val="00C34ED4"/>
    <w:rsid w:val="00C35098"/>
    <w:rsid w:val="00C35AC8"/>
    <w:rsid w:val="00C365A2"/>
    <w:rsid w:val="00C36E98"/>
    <w:rsid w:val="00C37C33"/>
    <w:rsid w:val="00C401B3"/>
    <w:rsid w:val="00C40EBE"/>
    <w:rsid w:val="00C412AE"/>
    <w:rsid w:val="00C417F6"/>
    <w:rsid w:val="00C41827"/>
    <w:rsid w:val="00C42380"/>
    <w:rsid w:val="00C426E5"/>
    <w:rsid w:val="00C42AF4"/>
    <w:rsid w:val="00C4303E"/>
    <w:rsid w:val="00C4308A"/>
    <w:rsid w:val="00C43544"/>
    <w:rsid w:val="00C439A9"/>
    <w:rsid w:val="00C4449F"/>
    <w:rsid w:val="00C44C67"/>
    <w:rsid w:val="00C45185"/>
    <w:rsid w:val="00C45526"/>
    <w:rsid w:val="00C4626F"/>
    <w:rsid w:val="00C46408"/>
    <w:rsid w:val="00C46B64"/>
    <w:rsid w:val="00C471AE"/>
    <w:rsid w:val="00C4743B"/>
    <w:rsid w:val="00C475DB"/>
    <w:rsid w:val="00C47611"/>
    <w:rsid w:val="00C4797C"/>
    <w:rsid w:val="00C500B1"/>
    <w:rsid w:val="00C50D8A"/>
    <w:rsid w:val="00C516B5"/>
    <w:rsid w:val="00C5204B"/>
    <w:rsid w:val="00C52E75"/>
    <w:rsid w:val="00C53818"/>
    <w:rsid w:val="00C53AA6"/>
    <w:rsid w:val="00C541AC"/>
    <w:rsid w:val="00C5560C"/>
    <w:rsid w:val="00C56C1A"/>
    <w:rsid w:val="00C6199B"/>
    <w:rsid w:val="00C6201F"/>
    <w:rsid w:val="00C62C37"/>
    <w:rsid w:val="00C630E7"/>
    <w:rsid w:val="00C63946"/>
    <w:rsid w:val="00C63E66"/>
    <w:rsid w:val="00C643FB"/>
    <w:rsid w:val="00C65D51"/>
    <w:rsid w:val="00C66E18"/>
    <w:rsid w:val="00C67257"/>
    <w:rsid w:val="00C677BE"/>
    <w:rsid w:val="00C67D09"/>
    <w:rsid w:val="00C7031A"/>
    <w:rsid w:val="00C70686"/>
    <w:rsid w:val="00C709B7"/>
    <w:rsid w:val="00C70B7C"/>
    <w:rsid w:val="00C711D1"/>
    <w:rsid w:val="00C71D83"/>
    <w:rsid w:val="00C72FFA"/>
    <w:rsid w:val="00C734EB"/>
    <w:rsid w:val="00C7354B"/>
    <w:rsid w:val="00C73C6D"/>
    <w:rsid w:val="00C74C11"/>
    <w:rsid w:val="00C750D6"/>
    <w:rsid w:val="00C75527"/>
    <w:rsid w:val="00C75651"/>
    <w:rsid w:val="00C7578F"/>
    <w:rsid w:val="00C75959"/>
    <w:rsid w:val="00C761D7"/>
    <w:rsid w:val="00C7625C"/>
    <w:rsid w:val="00C76AE8"/>
    <w:rsid w:val="00C776D6"/>
    <w:rsid w:val="00C77728"/>
    <w:rsid w:val="00C7774B"/>
    <w:rsid w:val="00C8060A"/>
    <w:rsid w:val="00C812DE"/>
    <w:rsid w:val="00C8272E"/>
    <w:rsid w:val="00C82840"/>
    <w:rsid w:val="00C82D02"/>
    <w:rsid w:val="00C82F28"/>
    <w:rsid w:val="00C832A2"/>
    <w:rsid w:val="00C84057"/>
    <w:rsid w:val="00C8556A"/>
    <w:rsid w:val="00C85B31"/>
    <w:rsid w:val="00C85B8F"/>
    <w:rsid w:val="00C86AB6"/>
    <w:rsid w:val="00C86FE2"/>
    <w:rsid w:val="00C8763D"/>
    <w:rsid w:val="00C9030E"/>
    <w:rsid w:val="00C9065A"/>
    <w:rsid w:val="00C908D0"/>
    <w:rsid w:val="00C90BE6"/>
    <w:rsid w:val="00C91D5B"/>
    <w:rsid w:val="00C91EE7"/>
    <w:rsid w:val="00C9296F"/>
    <w:rsid w:val="00C937A6"/>
    <w:rsid w:val="00C938B8"/>
    <w:rsid w:val="00C94A71"/>
    <w:rsid w:val="00C96503"/>
    <w:rsid w:val="00C97883"/>
    <w:rsid w:val="00C97E0D"/>
    <w:rsid w:val="00CA0BE9"/>
    <w:rsid w:val="00CA0FF1"/>
    <w:rsid w:val="00CA1675"/>
    <w:rsid w:val="00CA1A55"/>
    <w:rsid w:val="00CA2133"/>
    <w:rsid w:val="00CA25AC"/>
    <w:rsid w:val="00CA2EE4"/>
    <w:rsid w:val="00CA324C"/>
    <w:rsid w:val="00CA403A"/>
    <w:rsid w:val="00CA4D7D"/>
    <w:rsid w:val="00CA5816"/>
    <w:rsid w:val="00CA6095"/>
    <w:rsid w:val="00CA60A8"/>
    <w:rsid w:val="00CA686A"/>
    <w:rsid w:val="00CA687D"/>
    <w:rsid w:val="00CA6C8B"/>
    <w:rsid w:val="00CA7230"/>
    <w:rsid w:val="00CA7C62"/>
    <w:rsid w:val="00CB0273"/>
    <w:rsid w:val="00CB0337"/>
    <w:rsid w:val="00CB0933"/>
    <w:rsid w:val="00CB143F"/>
    <w:rsid w:val="00CB1C61"/>
    <w:rsid w:val="00CB2A22"/>
    <w:rsid w:val="00CB2A64"/>
    <w:rsid w:val="00CB2A6A"/>
    <w:rsid w:val="00CB368E"/>
    <w:rsid w:val="00CB3775"/>
    <w:rsid w:val="00CB3996"/>
    <w:rsid w:val="00CB39AC"/>
    <w:rsid w:val="00CB3C2E"/>
    <w:rsid w:val="00CB3C8A"/>
    <w:rsid w:val="00CB44EA"/>
    <w:rsid w:val="00CB4DFF"/>
    <w:rsid w:val="00CB5377"/>
    <w:rsid w:val="00CB53F2"/>
    <w:rsid w:val="00CB5938"/>
    <w:rsid w:val="00CB60DF"/>
    <w:rsid w:val="00CB7B98"/>
    <w:rsid w:val="00CC0E05"/>
    <w:rsid w:val="00CC0F56"/>
    <w:rsid w:val="00CC1057"/>
    <w:rsid w:val="00CC1638"/>
    <w:rsid w:val="00CC1F5B"/>
    <w:rsid w:val="00CC254D"/>
    <w:rsid w:val="00CC2CA6"/>
    <w:rsid w:val="00CC3A69"/>
    <w:rsid w:val="00CC4786"/>
    <w:rsid w:val="00CC4D3C"/>
    <w:rsid w:val="00CC55C5"/>
    <w:rsid w:val="00CC5791"/>
    <w:rsid w:val="00CC6854"/>
    <w:rsid w:val="00CC7152"/>
    <w:rsid w:val="00CC75A0"/>
    <w:rsid w:val="00CC7982"/>
    <w:rsid w:val="00CD084B"/>
    <w:rsid w:val="00CD0C64"/>
    <w:rsid w:val="00CD1A29"/>
    <w:rsid w:val="00CD1B9F"/>
    <w:rsid w:val="00CD3E26"/>
    <w:rsid w:val="00CD4461"/>
    <w:rsid w:val="00CD681D"/>
    <w:rsid w:val="00CD6B6F"/>
    <w:rsid w:val="00CD7371"/>
    <w:rsid w:val="00CD73AC"/>
    <w:rsid w:val="00CD790D"/>
    <w:rsid w:val="00CD7F7D"/>
    <w:rsid w:val="00CE128F"/>
    <w:rsid w:val="00CE1BC9"/>
    <w:rsid w:val="00CE377B"/>
    <w:rsid w:val="00CE456D"/>
    <w:rsid w:val="00CE47A7"/>
    <w:rsid w:val="00CE486D"/>
    <w:rsid w:val="00CE5568"/>
    <w:rsid w:val="00CE5BAC"/>
    <w:rsid w:val="00CE5F66"/>
    <w:rsid w:val="00CE681E"/>
    <w:rsid w:val="00CE6B7F"/>
    <w:rsid w:val="00CE7D0C"/>
    <w:rsid w:val="00CF0676"/>
    <w:rsid w:val="00CF0C39"/>
    <w:rsid w:val="00CF12D7"/>
    <w:rsid w:val="00CF1B8C"/>
    <w:rsid w:val="00CF2C7E"/>
    <w:rsid w:val="00CF2E16"/>
    <w:rsid w:val="00CF2F37"/>
    <w:rsid w:val="00CF2F81"/>
    <w:rsid w:val="00CF3439"/>
    <w:rsid w:val="00CF3A99"/>
    <w:rsid w:val="00CF4612"/>
    <w:rsid w:val="00CF5151"/>
    <w:rsid w:val="00CF59EC"/>
    <w:rsid w:val="00CF5D16"/>
    <w:rsid w:val="00CF640C"/>
    <w:rsid w:val="00D0022F"/>
    <w:rsid w:val="00D020D7"/>
    <w:rsid w:val="00D02678"/>
    <w:rsid w:val="00D039AD"/>
    <w:rsid w:val="00D03BC1"/>
    <w:rsid w:val="00D04840"/>
    <w:rsid w:val="00D05780"/>
    <w:rsid w:val="00D057B4"/>
    <w:rsid w:val="00D05E39"/>
    <w:rsid w:val="00D06328"/>
    <w:rsid w:val="00D06FBC"/>
    <w:rsid w:val="00D06FE0"/>
    <w:rsid w:val="00D07271"/>
    <w:rsid w:val="00D0783F"/>
    <w:rsid w:val="00D0787A"/>
    <w:rsid w:val="00D10504"/>
    <w:rsid w:val="00D10D24"/>
    <w:rsid w:val="00D10DA3"/>
    <w:rsid w:val="00D119BF"/>
    <w:rsid w:val="00D11AD9"/>
    <w:rsid w:val="00D11BC4"/>
    <w:rsid w:val="00D1255A"/>
    <w:rsid w:val="00D12883"/>
    <w:rsid w:val="00D1290A"/>
    <w:rsid w:val="00D1436D"/>
    <w:rsid w:val="00D152F8"/>
    <w:rsid w:val="00D15895"/>
    <w:rsid w:val="00D15F34"/>
    <w:rsid w:val="00D160F0"/>
    <w:rsid w:val="00D16133"/>
    <w:rsid w:val="00D1645F"/>
    <w:rsid w:val="00D16606"/>
    <w:rsid w:val="00D16DC8"/>
    <w:rsid w:val="00D177C9"/>
    <w:rsid w:val="00D17F09"/>
    <w:rsid w:val="00D17F9B"/>
    <w:rsid w:val="00D2001F"/>
    <w:rsid w:val="00D20766"/>
    <w:rsid w:val="00D20A23"/>
    <w:rsid w:val="00D21C9F"/>
    <w:rsid w:val="00D21E46"/>
    <w:rsid w:val="00D2245F"/>
    <w:rsid w:val="00D23AAF"/>
    <w:rsid w:val="00D2436B"/>
    <w:rsid w:val="00D243EC"/>
    <w:rsid w:val="00D2475B"/>
    <w:rsid w:val="00D24892"/>
    <w:rsid w:val="00D249B7"/>
    <w:rsid w:val="00D25081"/>
    <w:rsid w:val="00D252F8"/>
    <w:rsid w:val="00D2563F"/>
    <w:rsid w:val="00D25D97"/>
    <w:rsid w:val="00D2667E"/>
    <w:rsid w:val="00D266C0"/>
    <w:rsid w:val="00D26FAF"/>
    <w:rsid w:val="00D27752"/>
    <w:rsid w:val="00D2793F"/>
    <w:rsid w:val="00D31B81"/>
    <w:rsid w:val="00D31ED8"/>
    <w:rsid w:val="00D31F60"/>
    <w:rsid w:val="00D32ABE"/>
    <w:rsid w:val="00D33AEA"/>
    <w:rsid w:val="00D33D1A"/>
    <w:rsid w:val="00D34066"/>
    <w:rsid w:val="00D3452F"/>
    <w:rsid w:val="00D345B9"/>
    <w:rsid w:val="00D35415"/>
    <w:rsid w:val="00D363FD"/>
    <w:rsid w:val="00D37B28"/>
    <w:rsid w:val="00D40896"/>
    <w:rsid w:val="00D40CCD"/>
    <w:rsid w:val="00D40E71"/>
    <w:rsid w:val="00D4131C"/>
    <w:rsid w:val="00D413EC"/>
    <w:rsid w:val="00D42771"/>
    <w:rsid w:val="00D43809"/>
    <w:rsid w:val="00D4519E"/>
    <w:rsid w:val="00D452D3"/>
    <w:rsid w:val="00D455A0"/>
    <w:rsid w:val="00D476DF"/>
    <w:rsid w:val="00D47D4C"/>
    <w:rsid w:val="00D47FCA"/>
    <w:rsid w:val="00D50BED"/>
    <w:rsid w:val="00D50CE7"/>
    <w:rsid w:val="00D50E33"/>
    <w:rsid w:val="00D51F06"/>
    <w:rsid w:val="00D51F68"/>
    <w:rsid w:val="00D5217F"/>
    <w:rsid w:val="00D523E8"/>
    <w:rsid w:val="00D523EB"/>
    <w:rsid w:val="00D5315E"/>
    <w:rsid w:val="00D533C1"/>
    <w:rsid w:val="00D535BA"/>
    <w:rsid w:val="00D54292"/>
    <w:rsid w:val="00D542A2"/>
    <w:rsid w:val="00D5439B"/>
    <w:rsid w:val="00D544BC"/>
    <w:rsid w:val="00D54661"/>
    <w:rsid w:val="00D55D07"/>
    <w:rsid w:val="00D573CB"/>
    <w:rsid w:val="00D575A0"/>
    <w:rsid w:val="00D57A77"/>
    <w:rsid w:val="00D60315"/>
    <w:rsid w:val="00D605C9"/>
    <w:rsid w:val="00D6224F"/>
    <w:rsid w:val="00D649E5"/>
    <w:rsid w:val="00D64D18"/>
    <w:rsid w:val="00D672F1"/>
    <w:rsid w:val="00D701AD"/>
    <w:rsid w:val="00D70524"/>
    <w:rsid w:val="00D7064A"/>
    <w:rsid w:val="00D72BDB"/>
    <w:rsid w:val="00D73200"/>
    <w:rsid w:val="00D73E6F"/>
    <w:rsid w:val="00D74184"/>
    <w:rsid w:val="00D74274"/>
    <w:rsid w:val="00D74671"/>
    <w:rsid w:val="00D747E7"/>
    <w:rsid w:val="00D7656B"/>
    <w:rsid w:val="00D766F2"/>
    <w:rsid w:val="00D77367"/>
    <w:rsid w:val="00D77439"/>
    <w:rsid w:val="00D775A7"/>
    <w:rsid w:val="00D77845"/>
    <w:rsid w:val="00D81086"/>
    <w:rsid w:val="00D8143D"/>
    <w:rsid w:val="00D814D5"/>
    <w:rsid w:val="00D81E43"/>
    <w:rsid w:val="00D8244A"/>
    <w:rsid w:val="00D830AA"/>
    <w:rsid w:val="00D83FEC"/>
    <w:rsid w:val="00D842ED"/>
    <w:rsid w:val="00D84E09"/>
    <w:rsid w:val="00D85948"/>
    <w:rsid w:val="00D86CBB"/>
    <w:rsid w:val="00D90998"/>
    <w:rsid w:val="00D90BD0"/>
    <w:rsid w:val="00D918B7"/>
    <w:rsid w:val="00D919E3"/>
    <w:rsid w:val="00D9237D"/>
    <w:rsid w:val="00D92DED"/>
    <w:rsid w:val="00D92FA0"/>
    <w:rsid w:val="00D933D2"/>
    <w:rsid w:val="00D93508"/>
    <w:rsid w:val="00D937B0"/>
    <w:rsid w:val="00D9395E"/>
    <w:rsid w:val="00D94A0F"/>
    <w:rsid w:val="00D94B97"/>
    <w:rsid w:val="00D94E00"/>
    <w:rsid w:val="00D95292"/>
    <w:rsid w:val="00D9539D"/>
    <w:rsid w:val="00D95F7B"/>
    <w:rsid w:val="00DA1A97"/>
    <w:rsid w:val="00DA1E6B"/>
    <w:rsid w:val="00DA1EB2"/>
    <w:rsid w:val="00DA264B"/>
    <w:rsid w:val="00DA3B86"/>
    <w:rsid w:val="00DA3F20"/>
    <w:rsid w:val="00DA42EC"/>
    <w:rsid w:val="00DA4917"/>
    <w:rsid w:val="00DA4A63"/>
    <w:rsid w:val="00DA5311"/>
    <w:rsid w:val="00DA5B5F"/>
    <w:rsid w:val="00DA61D2"/>
    <w:rsid w:val="00DA65C2"/>
    <w:rsid w:val="00DA7248"/>
    <w:rsid w:val="00DA74B9"/>
    <w:rsid w:val="00DA77DF"/>
    <w:rsid w:val="00DB031F"/>
    <w:rsid w:val="00DB0CA8"/>
    <w:rsid w:val="00DB1388"/>
    <w:rsid w:val="00DB1EE6"/>
    <w:rsid w:val="00DB21D4"/>
    <w:rsid w:val="00DB2317"/>
    <w:rsid w:val="00DB2FFF"/>
    <w:rsid w:val="00DB369A"/>
    <w:rsid w:val="00DB45C4"/>
    <w:rsid w:val="00DB48C3"/>
    <w:rsid w:val="00DB4C41"/>
    <w:rsid w:val="00DB560D"/>
    <w:rsid w:val="00DB5E94"/>
    <w:rsid w:val="00DB625F"/>
    <w:rsid w:val="00DB6C51"/>
    <w:rsid w:val="00DC0386"/>
    <w:rsid w:val="00DC1B54"/>
    <w:rsid w:val="00DC274F"/>
    <w:rsid w:val="00DC2E6B"/>
    <w:rsid w:val="00DC4C0A"/>
    <w:rsid w:val="00DC5A6D"/>
    <w:rsid w:val="00DC60C7"/>
    <w:rsid w:val="00DC6C2C"/>
    <w:rsid w:val="00DCEE76"/>
    <w:rsid w:val="00DD0025"/>
    <w:rsid w:val="00DD17D6"/>
    <w:rsid w:val="00DD1E45"/>
    <w:rsid w:val="00DD246D"/>
    <w:rsid w:val="00DD302A"/>
    <w:rsid w:val="00DD4138"/>
    <w:rsid w:val="00DD55A5"/>
    <w:rsid w:val="00DD56AF"/>
    <w:rsid w:val="00DD61B2"/>
    <w:rsid w:val="00DD6291"/>
    <w:rsid w:val="00DD64F7"/>
    <w:rsid w:val="00DD746D"/>
    <w:rsid w:val="00DD7FB2"/>
    <w:rsid w:val="00DE03E0"/>
    <w:rsid w:val="00DE0731"/>
    <w:rsid w:val="00DE07AC"/>
    <w:rsid w:val="00DE0E98"/>
    <w:rsid w:val="00DE1CFD"/>
    <w:rsid w:val="00DE26C7"/>
    <w:rsid w:val="00DE3097"/>
    <w:rsid w:val="00DE321D"/>
    <w:rsid w:val="00DE37A6"/>
    <w:rsid w:val="00DE37F8"/>
    <w:rsid w:val="00DE3ED3"/>
    <w:rsid w:val="00DE405B"/>
    <w:rsid w:val="00DE45A6"/>
    <w:rsid w:val="00DE4797"/>
    <w:rsid w:val="00DE4F70"/>
    <w:rsid w:val="00DE5D90"/>
    <w:rsid w:val="00DE629B"/>
    <w:rsid w:val="00DE65BE"/>
    <w:rsid w:val="00DE77AC"/>
    <w:rsid w:val="00DE7DEE"/>
    <w:rsid w:val="00DE7FE8"/>
    <w:rsid w:val="00DF0194"/>
    <w:rsid w:val="00DF023E"/>
    <w:rsid w:val="00DF12B0"/>
    <w:rsid w:val="00DF15A3"/>
    <w:rsid w:val="00DF1754"/>
    <w:rsid w:val="00DF2C2B"/>
    <w:rsid w:val="00DF2FD7"/>
    <w:rsid w:val="00DF36B0"/>
    <w:rsid w:val="00DF487E"/>
    <w:rsid w:val="00DF5AD4"/>
    <w:rsid w:val="00DF5C1F"/>
    <w:rsid w:val="00DF793F"/>
    <w:rsid w:val="00E00ECD"/>
    <w:rsid w:val="00E01C39"/>
    <w:rsid w:val="00E026BB"/>
    <w:rsid w:val="00E02982"/>
    <w:rsid w:val="00E03D08"/>
    <w:rsid w:val="00E0517F"/>
    <w:rsid w:val="00E053CF"/>
    <w:rsid w:val="00E05959"/>
    <w:rsid w:val="00E05964"/>
    <w:rsid w:val="00E06118"/>
    <w:rsid w:val="00E06ABC"/>
    <w:rsid w:val="00E06EE5"/>
    <w:rsid w:val="00E10F1B"/>
    <w:rsid w:val="00E117C1"/>
    <w:rsid w:val="00E1208B"/>
    <w:rsid w:val="00E1228D"/>
    <w:rsid w:val="00E130C8"/>
    <w:rsid w:val="00E141D6"/>
    <w:rsid w:val="00E14E51"/>
    <w:rsid w:val="00E15A22"/>
    <w:rsid w:val="00E15F15"/>
    <w:rsid w:val="00E170A4"/>
    <w:rsid w:val="00E17E44"/>
    <w:rsid w:val="00E200BA"/>
    <w:rsid w:val="00E202D1"/>
    <w:rsid w:val="00E206BE"/>
    <w:rsid w:val="00E20BF7"/>
    <w:rsid w:val="00E2128E"/>
    <w:rsid w:val="00E21D8D"/>
    <w:rsid w:val="00E22AF1"/>
    <w:rsid w:val="00E23600"/>
    <w:rsid w:val="00E25022"/>
    <w:rsid w:val="00E266C1"/>
    <w:rsid w:val="00E268C6"/>
    <w:rsid w:val="00E279F4"/>
    <w:rsid w:val="00E304EE"/>
    <w:rsid w:val="00E31A23"/>
    <w:rsid w:val="00E3291B"/>
    <w:rsid w:val="00E32EF6"/>
    <w:rsid w:val="00E333A0"/>
    <w:rsid w:val="00E33E0F"/>
    <w:rsid w:val="00E3446D"/>
    <w:rsid w:val="00E34863"/>
    <w:rsid w:val="00E34995"/>
    <w:rsid w:val="00E350C8"/>
    <w:rsid w:val="00E35344"/>
    <w:rsid w:val="00E35D76"/>
    <w:rsid w:val="00E35E07"/>
    <w:rsid w:val="00E36CF3"/>
    <w:rsid w:val="00E3731E"/>
    <w:rsid w:val="00E37ECE"/>
    <w:rsid w:val="00E40647"/>
    <w:rsid w:val="00E41391"/>
    <w:rsid w:val="00E43BAE"/>
    <w:rsid w:val="00E43CF4"/>
    <w:rsid w:val="00E44707"/>
    <w:rsid w:val="00E44D29"/>
    <w:rsid w:val="00E4591D"/>
    <w:rsid w:val="00E45C1A"/>
    <w:rsid w:val="00E45C48"/>
    <w:rsid w:val="00E46E0B"/>
    <w:rsid w:val="00E47255"/>
    <w:rsid w:val="00E47310"/>
    <w:rsid w:val="00E4747F"/>
    <w:rsid w:val="00E47768"/>
    <w:rsid w:val="00E477FC"/>
    <w:rsid w:val="00E50CE1"/>
    <w:rsid w:val="00E52016"/>
    <w:rsid w:val="00E524F1"/>
    <w:rsid w:val="00E526CE"/>
    <w:rsid w:val="00E528B1"/>
    <w:rsid w:val="00E53358"/>
    <w:rsid w:val="00E54E80"/>
    <w:rsid w:val="00E553A1"/>
    <w:rsid w:val="00E55594"/>
    <w:rsid w:val="00E5587C"/>
    <w:rsid w:val="00E55BBF"/>
    <w:rsid w:val="00E56145"/>
    <w:rsid w:val="00E56E05"/>
    <w:rsid w:val="00E57327"/>
    <w:rsid w:val="00E57A70"/>
    <w:rsid w:val="00E57FB1"/>
    <w:rsid w:val="00E60206"/>
    <w:rsid w:val="00E60240"/>
    <w:rsid w:val="00E614C8"/>
    <w:rsid w:val="00E617FF"/>
    <w:rsid w:val="00E61919"/>
    <w:rsid w:val="00E61997"/>
    <w:rsid w:val="00E621A2"/>
    <w:rsid w:val="00E62738"/>
    <w:rsid w:val="00E62D31"/>
    <w:rsid w:val="00E63974"/>
    <w:rsid w:val="00E64047"/>
    <w:rsid w:val="00E6466A"/>
    <w:rsid w:val="00E6473A"/>
    <w:rsid w:val="00E64C29"/>
    <w:rsid w:val="00E64C64"/>
    <w:rsid w:val="00E64FB3"/>
    <w:rsid w:val="00E6545D"/>
    <w:rsid w:val="00E65528"/>
    <w:rsid w:val="00E6722F"/>
    <w:rsid w:val="00E673C4"/>
    <w:rsid w:val="00E67480"/>
    <w:rsid w:val="00E6754B"/>
    <w:rsid w:val="00E706C9"/>
    <w:rsid w:val="00E70B65"/>
    <w:rsid w:val="00E70E60"/>
    <w:rsid w:val="00E7316E"/>
    <w:rsid w:val="00E7320A"/>
    <w:rsid w:val="00E73A18"/>
    <w:rsid w:val="00E73A23"/>
    <w:rsid w:val="00E74E71"/>
    <w:rsid w:val="00E76892"/>
    <w:rsid w:val="00E7692B"/>
    <w:rsid w:val="00E77AA2"/>
    <w:rsid w:val="00E80A5A"/>
    <w:rsid w:val="00E82091"/>
    <w:rsid w:val="00E8210F"/>
    <w:rsid w:val="00E82942"/>
    <w:rsid w:val="00E834F8"/>
    <w:rsid w:val="00E84A0E"/>
    <w:rsid w:val="00E8566B"/>
    <w:rsid w:val="00E860E7"/>
    <w:rsid w:val="00E86576"/>
    <w:rsid w:val="00E8686C"/>
    <w:rsid w:val="00E87C06"/>
    <w:rsid w:val="00E87E47"/>
    <w:rsid w:val="00E903DB"/>
    <w:rsid w:val="00E90997"/>
    <w:rsid w:val="00E90EC6"/>
    <w:rsid w:val="00E91783"/>
    <w:rsid w:val="00E91C15"/>
    <w:rsid w:val="00E92646"/>
    <w:rsid w:val="00E92742"/>
    <w:rsid w:val="00E927E5"/>
    <w:rsid w:val="00E946EE"/>
    <w:rsid w:val="00E94ABD"/>
    <w:rsid w:val="00E9529D"/>
    <w:rsid w:val="00E95F9E"/>
    <w:rsid w:val="00E96246"/>
    <w:rsid w:val="00E975BC"/>
    <w:rsid w:val="00EA03BD"/>
    <w:rsid w:val="00EA1498"/>
    <w:rsid w:val="00EA18F5"/>
    <w:rsid w:val="00EA1B0F"/>
    <w:rsid w:val="00EA1D3C"/>
    <w:rsid w:val="00EA2478"/>
    <w:rsid w:val="00EA57FA"/>
    <w:rsid w:val="00EA613B"/>
    <w:rsid w:val="00EA6354"/>
    <w:rsid w:val="00EA6815"/>
    <w:rsid w:val="00EA6B4C"/>
    <w:rsid w:val="00EB0209"/>
    <w:rsid w:val="00EB0F37"/>
    <w:rsid w:val="00EB10F2"/>
    <w:rsid w:val="00EB12EC"/>
    <w:rsid w:val="00EB144A"/>
    <w:rsid w:val="00EB1A69"/>
    <w:rsid w:val="00EB1F9E"/>
    <w:rsid w:val="00EB4E85"/>
    <w:rsid w:val="00EB542D"/>
    <w:rsid w:val="00EB62A6"/>
    <w:rsid w:val="00EB698F"/>
    <w:rsid w:val="00EB6F04"/>
    <w:rsid w:val="00EB70BB"/>
    <w:rsid w:val="00EB758B"/>
    <w:rsid w:val="00EB7A50"/>
    <w:rsid w:val="00EB7B0B"/>
    <w:rsid w:val="00EB7B0C"/>
    <w:rsid w:val="00EB7ED9"/>
    <w:rsid w:val="00EC003F"/>
    <w:rsid w:val="00EC0848"/>
    <w:rsid w:val="00EC0FFE"/>
    <w:rsid w:val="00EC1AEE"/>
    <w:rsid w:val="00EC1D8B"/>
    <w:rsid w:val="00EC20D0"/>
    <w:rsid w:val="00EC3507"/>
    <w:rsid w:val="00EC35E5"/>
    <w:rsid w:val="00EC3F5B"/>
    <w:rsid w:val="00EC66A7"/>
    <w:rsid w:val="00EC680A"/>
    <w:rsid w:val="00EC73DE"/>
    <w:rsid w:val="00EC78A7"/>
    <w:rsid w:val="00EC7E06"/>
    <w:rsid w:val="00ED06B1"/>
    <w:rsid w:val="00ED0C22"/>
    <w:rsid w:val="00ED1EF6"/>
    <w:rsid w:val="00ED3027"/>
    <w:rsid w:val="00ED3808"/>
    <w:rsid w:val="00ED4312"/>
    <w:rsid w:val="00ED4834"/>
    <w:rsid w:val="00ED5188"/>
    <w:rsid w:val="00ED5295"/>
    <w:rsid w:val="00ED55D0"/>
    <w:rsid w:val="00ED5DB3"/>
    <w:rsid w:val="00ED6072"/>
    <w:rsid w:val="00ED6079"/>
    <w:rsid w:val="00EE34BC"/>
    <w:rsid w:val="00EE4434"/>
    <w:rsid w:val="00EE50ED"/>
    <w:rsid w:val="00EE592B"/>
    <w:rsid w:val="00EE5C98"/>
    <w:rsid w:val="00EE6951"/>
    <w:rsid w:val="00EE6E03"/>
    <w:rsid w:val="00EE7C41"/>
    <w:rsid w:val="00EF078B"/>
    <w:rsid w:val="00EF0890"/>
    <w:rsid w:val="00EF1718"/>
    <w:rsid w:val="00EF1DDE"/>
    <w:rsid w:val="00EF2416"/>
    <w:rsid w:val="00EF24AF"/>
    <w:rsid w:val="00EF34EF"/>
    <w:rsid w:val="00EF36AB"/>
    <w:rsid w:val="00EF62A8"/>
    <w:rsid w:val="00EF6E3B"/>
    <w:rsid w:val="00EF6EE5"/>
    <w:rsid w:val="00EF75D9"/>
    <w:rsid w:val="00EF7BDB"/>
    <w:rsid w:val="00F00058"/>
    <w:rsid w:val="00F0011E"/>
    <w:rsid w:val="00F00A51"/>
    <w:rsid w:val="00F01EC0"/>
    <w:rsid w:val="00F0251D"/>
    <w:rsid w:val="00F029D5"/>
    <w:rsid w:val="00F02E5E"/>
    <w:rsid w:val="00F03427"/>
    <w:rsid w:val="00F043F7"/>
    <w:rsid w:val="00F04C2F"/>
    <w:rsid w:val="00F05291"/>
    <w:rsid w:val="00F052A1"/>
    <w:rsid w:val="00F053CE"/>
    <w:rsid w:val="00F05995"/>
    <w:rsid w:val="00F05FC3"/>
    <w:rsid w:val="00F06CCF"/>
    <w:rsid w:val="00F07CEF"/>
    <w:rsid w:val="00F11414"/>
    <w:rsid w:val="00F11506"/>
    <w:rsid w:val="00F118AA"/>
    <w:rsid w:val="00F11B3A"/>
    <w:rsid w:val="00F12038"/>
    <w:rsid w:val="00F1272E"/>
    <w:rsid w:val="00F13EFA"/>
    <w:rsid w:val="00F14498"/>
    <w:rsid w:val="00F14780"/>
    <w:rsid w:val="00F14A51"/>
    <w:rsid w:val="00F14D16"/>
    <w:rsid w:val="00F14F48"/>
    <w:rsid w:val="00F15B81"/>
    <w:rsid w:val="00F15BCA"/>
    <w:rsid w:val="00F21BF7"/>
    <w:rsid w:val="00F21FBA"/>
    <w:rsid w:val="00F22032"/>
    <w:rsid w:val="00F22973"/>
    <w:rsid w:val="00F23099"/>
    <w:rsid w:val="00F23A9E"/>
    <w:rsid w:val="00F24422"/>
    <w:rsid w:val="00F249BF"/>
    <w:rsid w:val="00F24C12"/>
    <w:rsid w:val="00F2514A"/>
    <w:rsid w:val="00F264D4"/>
    <w:rsid w:val="00F2652E"/>
    <w:rsid w:val="00F27F49"/>
    <w:rsid w:val="00F315F7"/>
    <w:rsid w:val="00F31AF2"/>
    <w:rsid w:val="00F33617"/>
    <w:rsid w:val="00F33624"/>
    <w:rsid w:val="00F33746"/>
    <w:rsid w:val="00F337C7"/>
    <w:rsid w:val="00F338E1"/>
    <w:rsid w:val="00F33EDF"/>
    <w:rsid w:val="00F34A0E"/>
    <w:rsid w:val="00F3580E"/>
    <w:rsid w:val="00F362B5"/>
    <w:rsid w:val="00F364AF"/>
    <w:rsid w:val="00F368C6"/>
    <w:rsid w:val="00F3718D"/>
    <w:rsid w:val="00F375DF"/>
    <w:rsid w:val="00F378CC"/>
    <w:rsid w:val="00F37E8D"/>
    <w:rsid w:val="00F4065B"/>
    <w:rsid w:val="00F407CA"/>
    <w:rsid w:val="00F40CE7"/>
    <w:rsid w:val="00F425A0"/>
    <w:rsid w:val="00F4277D"/>
    <w:rsid w:val="00F429C7"/>
    <w:rsid w:val="00F42CBD"/>
    <w:rsid w:val="00F43881"/>
    <w:rsid w:val="00F43CC2"/>
    <w:rsid w:val="00F4596C"/>
    <w:rsid w:val="00F463E5"/>
    <w:rsid w:val="00F4640B"/>
    <w:rsid w:val="00F46D85"/>
    <w:rsid w:val="00F471C2"/>
    <w:rsid w:val="00F50436"/>
    <w:rsid w:val="00F50582"/>
    <w:rsid w:val="00F5074B"/>
    <w:rsid w:val="00F51573"/>
    <w:rsid w:val="00F5199D"/>
    <w:rsid w:val="00F528E2"/>
    <w:rsid w:val="00F52B76"/>
    <w:rsid w:val="00F53469"/>
    <w:rsid w:val="00F53649"/>
    <w:rsid w:val="00F53A9C"/>
    <w:rsid w:val="00F540F7"/>
    <w:rsid w:val="00F54E37"/>
    <w:rsid w:val="00F54E8D"/>
    <w:rsid w:val="00F557C5"/>
    <w:rsid w:val="00F55A0F"/>
    <w:rsid w:val="00F55C42"/>
    <w:rsid w:val="00F57A0E"/>
    <w:rsid w:val="00F6007A"/>
    <w:rsid w:val="00F62064"/>
    <w:rsid w:val="00F62A55"/>
    <w:rsid w:val="00F62FD1"/>
    <w:rsid w:val="00F6320F"/>
    <w:rsid w:val="00F63FD8"/>
    <w:rsid w:val="00F64879"/>
    <w:rsid w:val="00F64B1F"/>
    <w:rsid w:val="00F65FB3"/>
    <w:rsid w:val="00F67623"/>
    <w:rsid w:val="00F718CA"/>
    <w:rsid w:val="00F72A3F"/>
    <w:rsid w:val="00F74159"/>
    <w:rsid w:val="00F742E5"/>
    <w:rsid w:val="00F761DC"/>
    <w:rsid w:val="00F769FD"/>
    <w:rsid w:val="00F77AA5"/>
    <w:rsid w:val="00F77FE7"/>
    <w:rsid w:val="00F80678"/>
    <w:rsid w:val="00F8140C"/>
    <w:rsid w:val="00F8331E"/>
    <w:rsid w:val="00F83348"/>
    <w:rsid w:val="00F83E1D"/>
    <w:rsid w:val="00F8453B"/>
    <w:rsid w:val="00F85205"/>
    <w:rsid w:val="00F85210"/>
    <w:rsid w:val="00F85D1B"/>
    <w:rsid w:val="00F8692C"/>
    <w:rsid w:val="00F86997"/>
    <w:rsid w:val="00F8704B"/>
    <w:rsid w:val="00F907E0"/>
    <w:rsid w:val="00F910DA"/>
    <w:rsid w:val="00F92495"/>
    <w:rsid w:val="00F92A7A"/>
    <w:rsid w:val="00F93F68"/>
    <w:rsid w:val="00F94168"/>
    <w:rsid w:val="00F94657"/>
    <w:rsid w:val="00F94A28"/>
    <w:rsid w:val="00F94E10"/>
    <w:rsid w:val="00F95995"/>
    <w:rsid w:val="00F96435"/>
    <w:rsid w:val="00F96A04"/>
    <w:rsid w:val="00F96E1A"/>
    <w:rsid w:val="00F976D0"/>
    <w:rsid w:val="00F97912"/>
    <w:rsid w:val="00F97930"/>
    <w:rsid w:val="00FA0620"/>
    <w:rsid w:val="00FA1244"/>
    <w:rsid w:val="00FA19B7"/>
    <w:rsid w:val="00FA283F"/>
    <w:rsid w:val="00FA2D2B"/>
    <w:rsid w:val="00FA3CE8"/>
    <w:rsid w:val="00FA48A8"/>
    <w:rsid w:val="00FA4E50"/>
    <w:rsid w:val="00FA5008"/>
    <w:rsid w:val="00FA5288"/>
    <w:rsid w:val="00FA5484"/>
    <w:rsid w:val="00FA7CD9"/>
    <w:rsid w:val="00FB0543"/>
    <w:rsid w:val="00FB1144"/>
    <w:rsid w:val="00FB1CD8"/>
    <w:rsid w:val="00FB1D80"/>
    <w:rsid w:val="00FB2780"/>
    <w:rsid w:val="00FB2970"/>
    <w:rsid w:val="00FB2F0F"/>
    <w:rsid w:val="00FB2F3C"/>
    <w:rsid w:val="00FB338F"/>
    <w:rsid w:val="00FB5A9B"/>
    <w:rsid w:val="00FB5B9F"/>
    <w:rsid w:val="00FB6357"/>
    <w:rsid w:val="00FB6A39"/>
    <w:rsid w:val="00FB6A3D"/>
    <w:rsid w:val="00FB6BEC"/>
    <w:rsid w:val="00FB6F92"/>
    <w:rsid w:val="00FB735F"/>
    <w:rsid w:val="00FB75F7"/>
    <w:rsid w:val="00FBCCBC"/>
    <w:rsid w:val="00FC010B"/>
    <w:rsid w:val="00FC0BE7"/>
    <w:rsid w:val="00FC0CAE"/>
    <w:rsid w:val="00FC0DAB"/>
    <w:rsid w:val="00FC0FE6"/>
    <w:rsid w:val="00FC1B3F"/>
    <w:rsid w:val="00FC415B"/>
    <w:rsid w:val="00FC5006"/>
    <w:rsid w:val="00FC63DF"/>
    <w:rsid w:val="00FC65CB"/>
    <w:rsid w:val="00FC6616"/>
    <w:rsid w:val="00FC6BFD"/>
    <w:rsid w:val="00FC730B"/>
    <w:rsid w:val="00FC767B"/>
    <w:rsid w:val="00FC7733"/>
    <w:rsid w:val="00FD04FA"/>
    <w:rsid w:val="00FD1152"/>
    <w:rsid w:val="00FD18ED"/>
    <w:rsid w:val="00FD1A4E"/>
    <w:rsid w:val="00FD2380"/>
    <w:rsid w:val="00FD3485"/>
    <w:rsid w:val="00FD37BF"/>
    <w:rsid w:val="00FD4A07"/>
    <w:rsid w:val="00FD5350"/>
    <w:rsid w:val="00FD5B52"/>
    <w:rsid w:val="00FD69D8"/>
    <w:rsid w:val="00FD7085"/>
    <w:rsid w:val="00FE217B"/>
    <w:rsid w:val="00FE21B1"/>
    <w:rsid w:val="00FE44ED"/>
    <w:rsid w:val="00FE5F8F"/>
    <w:rsid w:val="00FE6ABF"/>
    <w:rsid w:val="00FE7302"/>
    <w:rsid w:val="00FE7EE6"/>
    <w:rsid w:val="00FE7F09"/>
    <w:rsid w:val="00FF0080"/>
    <w:rsid w:val="00FF07B5"/>
    <w:rsid w:val="00FF0ED4"/>
    <w:rsid w:val="00FF1893"/>
    <w:rsid w:val="00FF32ED"/>
    <w:rsid w:val="00FF3ED2"/>
    <w:rsid w:val="00FF497F"/>
    <w:rsid w:val="00FF4CAA"/>
    <w:rsid w:val="00FF5052"/>
    <w:rsid w:val="00FF5497"/>
    <w:rsid w:val="00FF54B1"/>
    <w:rsid w:val="00FF5690"/>
    <w:rsid w:val="00FF582F"/>
    <w:rsid w:val="00FF61D3"/>
    <w:rsid w:val="00FF63B0"/>
    <w:rsid w:val="00FF6CB2"/>
    <w:rsid w:val="00FF750B"/>
    <w:rsid w:val="00FF79FA"/>
    <w:rsid w:val="00FF7B5E"/>
    <w:rsid w:val="00FF7D00"/>
    <w:rsid w:val="00FF8B62"/>
    <w:rsid w:val="01088DBA"/>
    <w:rsid w:val="012608B2"/>
    <w:rsid w:val="012C7E4C"/>
    <w:rsid w:val="01324834"/>
    <w:rsid w:val="01362DEB"/>
    <w:rsid w:val="0136B6A9"/>
    <w:rsid w:val="015AAEBC"/>
    <w:rsid w:val="015E2580"/>
    <w:rsid w:val="01A1189E"/>
    <w:rsid w:val="01A47FBD"/>
    <w:rsid w:val="01AD3DAA"/>
    <w:rsid w:val="01B09B28"/>
    <w:rsid w:val="01B68255"/>
    <w:rsid w:val="01D26C3E"/>
    <w:rsid w:val="01D6756D"/>
    <w:rsid w:val="01F2C270"/>
    <w:rsid w:val="01F2D0D7"/>
    <w:rsid w:val="01F61B74"/>
    <w:rsid w:val="01FF8579"/>
    <w:rsid w:val="01FFD865"/>
    <w:rsid w:val="020B525A"/>
    <w:rsid w:val="02104A88"/>
    <w:rsid w:val="02122D96"/>
    <w:rsid w:val="021598D2"/>
    <w:rsid w:val="021EDF7E"/>
    <w:rsid w:val="02319F61"/>
    <w:rsid w:val="023A0224"/>
    <w:rsid w:val="02493AE0"/>
    <w:rsid w:val="024AEC74"/>
    <w:rsid w:val="0254AD82"/>
    <w:rsid w:val="02564996"/>
    <w:rsid w:val="025666AB"/>
    <w:rsid w:val="026C8D41"/>
    <w:rsid w:val="028E62FF"/>
    <w:rsid w:val="02993ECF"/>
    <w:rsid w:val="029D0DE3"/>
    <w:rsid w:val="02AF4575"/>
    <w:rsid w:val="02B2E8AD"/>
    <w:rsid w:val="02B91744"/>
    <w:rsid w:val="02BF0BF4"/>
    <w:rsid w:val="02D8A390"/>
    <w:rsid w:val="02EB3F2D"/>
    <w:rsid w:val="02F78D69"/>
    <w:rsid w:val="02FE3471"/>
    <w:rsid w:val="0305B6E1"/>
    <w:rsid w:val="0311072B"/>
    <w:rsid w:val="0331AB78"/>
    <w:rsid w:val="03371674"/>
    <w:rsid w:val="0337BE00"/>
    <w:rsid w:val="033987CE"/>
    <w:rsid w:val="03469BF2"/>
    <w:rsid w:val="03493640"/>
    <w:rsid w:val="034AC9D7"/>
    <w:rsid w:val="0351C85E"/>
    <w:rsid w:val="035A49D9"/>
    <w:rsid w:val="0360B4DB"/>
    <w:rsid w:val="0366F224"/>
    <w:rsid w:val="037B5429"/>
    <w:rsid w:val="037BC368"/>
    <w:rsid w:val="039C6FB6"/>
    <w:rsid w:val="03A6C8AC"/>
    <w:rsid w:val="03A8C46D"/>
    <w:rsid w:val="03AA8AD5"/>
    <w:rsid w:val="03B2EE37"/>
    <w:rsid w:val="03C01847"/>
    <w:rsid w:val="03D4F51E"/>
    <w:rsid w:val="03D5FF15"/>
    <w:rsid w:val="03E6B70A"/>
    <w:rsid w:val="03EA216C"/>
    <w:rsid w:val="03FDF691"/>
    <w:rsid w:val="03FF5886"/>
    <w:rsid w:val="0406AD65"/>
    <w:rsid w:val="04093D1B"/>
    <w:rsid w:val="0409ECCA"/>
    <w:rsid w:val="042700AA"/>
    <w:rsid w:val="042A2CAF"/>
    <w:rsid w:val="0435FE2F"/>
    <w:rsid w:val="04467AA7"/>
    <w:rsid w:val="04494EB9"/>
    <w:rsid w:val="044E1D78"/>
    <w:rsid w:val="0456068E"/>
    <w:rsid w:val="045BDF19"/>
    <w:rsid w:val="04635EBC"/>
    <w:rsid w:val="0463F7D0"/>
    <w:rsid w:val="046A91B0"/>
    <w:rsid w:val="04740F4A"/>
    <w:rsid w:val="04875E6B"/>
    <w:rsid w:val="0487E46F"/>
    <w:rsid w:val="049E1AF7"/>
    <w:rsid w:val="04B07504"/>
    <w:rsid w:val="04B12D49"/>
    <w:rsid w:val="04B43FE1"/>
    <w:rsid w:val="04C472D9"/>
    <w:rsid w:val="04E804FC"/>
    <w:rsid w:val="04ECBDC0"/>
    <w:rsid w:val="0508522B"/>
    <w:rsid w:val="052BA178"/>
    <w:rsid w:val="053BAB29"/>
    <w:rsid w:val="0540B87C"/>
    <w:rsid w:val="05452C46"/>
    <w:rsid w:val="054BE759"/>
    <w:rsid w:val="0550F195"/>
    <w:rsid w:val="0552A877"/>
    <w:rsid w:val="056FB341"/>
    <w:rsid w:val="05763462"/>
    <w:rsid w:val="058C4FB0"/>
    <w:rsid w:val="05900967"/>
    <w:rsid w:val="05916FB2"/>
    <w:rsid w:val="05977544"/>
    <w:rsid w:val="05BED2D6"/>
    <w:rsid w:val="05C9469A"/>
    <w:rsid w:val="05CF9F8E"/>
    <w:rsid w:val="05DC7823"/>
    <w:rsid w:val="05F11D10"/>
    <w:rsid w:val="05F24121"/>
    <w:rsid w:val="05F6DE8C"/>
    <w:rsid w:val="06008393"/>
    <w:rsid w:val="06029FE8"/>
    <w:rsid w:val="0608B8B6"/>
    <w:rsid w:val="0610E054"/>
    <w:rsid w:val="06211808"/>
    <w:rsid w:val="06309D0C"/>
    <w:rsid w:val="063130B1"/>
    <w:rsid w:val="06496621"/>
    <w:rsid w:val="064E1804"/>
    <w:rsid w:val="06624738"/>
    <w:rsid w:val="066AA3FD"/>
    <w:rsid w:val="0675942B"/>
    <w:rsid w:val="068F58F6"/>
    <w:rsid w:val="06926266"/>
    <w:rsid w:val="0694A28A"/>
    <w:rsid w:val="069E22AC"/>
    <w:rsid w:val="06A3883E"/>
    <w:rsid w:val="06BD1AA0"/>
    <w:rsid w:val="06C96559"/>
    <w:rsid w:val="06E3EE7C"/>
    <w:rsid w:val="06E980AA"/>
    <w:rsid w:val="070632F6"/>
    <w:rsid w:val="07087D20"/>
    <w:rsid w:val="072DAD50"/>
    <w:rsid w:val="07312C05"/>
    <w:rsid w:val="0734C5F5"/>
    <w:rsid w:val="07516F86"/>
    <w:rsid w:val="075B0860"/>
    <w:rsid w:val="07627216"/>
    <w:rsid w:val="0763B811"/>
    <w:rsid w:val="07649096"/>
    <w:rsid w:val="077B4B06"/>
    <w:rsid w:val="0782C6F0"/>
    <w:rsid w:val="078E71A6"/>
    <w:rsid w:val="079AA70B"/>
    <w:rsid w:val="07A4B40D"/>
    <w:rsid w:val="07B7AFB7"/>
    <w:rsid w:val="07BC5E03"/>
    <w:rsid w:val="07C47D5F"/>
    <w:rsid w:val="07D02890"/>
    <w:rsid w:val="07DC6577"/>
    <w:rsid w:val="0806E720"/>
    <w:rsid w:val="080FFA05"/>
    <w:rsid w:val="081FA5BE"/>
    <w:rsid w:val="0839A859"/>
    <w:rsid w:val="08495990"/>
    <w:rsid w:val="08653EBD"/>
    <w:rsid w:val="086AFE7B"/>
    <w:rsid w:val="087071AC"/>
    <w:rsid w:val="08A17D7E"/>
    <w:rsid w:val="08A88D7F"/>
    <w:rsid w:val="08BF2626"/>
    <w:rsid w:val="08C349A4"/>
    <w:rsid w:val="08C9DFD0"/>
    <w:rsid w:val="08DFF956"/>
    <w:rsid w:val="08E499DA"/>
    <w:rsid w:val="08E4A65C"/>
    <w:rsid w:val="0902F29A"/>
    <w:rsid w:val="09071C0A"/>
    <w:rsid w:val="090FC846"/>
    <w:rsid w:val="09129220"/>
    <w:rsid w:val="0918D929"/>
    <w:rsid w:val="0919EFFD"/>
    <w:rsid w:val="091AEC1C"/>
    <w:rsid w:val="091C5673"/>
    <w:rsid w:val="092A5F84"/>
    <w:rsid w:val="0937B593"/>
    <w:rsid w:val="093DCFB1"/>
    <w:rsid w:val="09402A5F"/>
    <w:rsid w:val="09679158"/>
    <w:rsid w:val="097A546D"/>
    <w:rsid w:val="0986B4E5"/>
    <w:rsid w:val="098E158B"/>
    <w:rsid w:val="0993CC6F"/>
    <w:rsid w:val="09991EAC"/>
    <w:rsid w:val="09A42F0E"/>
    <w:rsid w:val="09ABFB35"/>
    <w:rsid w:val="09B8EA86"/>
    <w:rsid w:val="09BD360C"/>
    <w:rsid w:val="09C94DF4"/>
    <w:rsid w:val="09C96746"/>
    <w:rsid w:val="09D52BF6"/>
    <w:rsid w:val="09EC0206"/>
    <w:rsid w:val="09EDFA44"/>
    <w:rsid w:val="09F59ECE"/>
    <w:rsid w:val="09F715BF"/>
    <w:rsid w:val="0A1EF65D"/>
    <w:rsid w:val="0A378DBD"/>
    <w:rsid w:val="0A3F3C46"/>
    <w:rsid w:val="0A456592"/>
    <w:rsid w:val="0A57B8F5"/>
    <w:rsid w:val="0A58C0E0"/>
    <w:rsid w:val="0A5E5DA6"/>
    <w:rsid w:val="0A667A7A"/>
    <w:rsid w:val="0A67B80D"/>
    <w:rsid w:val="0A9495FA"/>
    <w:rsid w:val="0A9690EA"/>
    <w:rsid w:val="0ACAA9BE"/>
    <w:rsid w:val="0AD0B436"/>
    <w:rsid w:val="0AD8FE53"/>
    <w:rsid w:val="0AE64AB0"/>
    <w:rsid w:val="0AEDA5D1"/>
    <w:rsid w:val="0AF2CFD5"/>
    <w:rsid w:val="0AF7711B"/>
    <w:rsid w:val="0AF78E1D"/>
    <w:rsid w:val="0AFA1FD5"/>
    <w:rsid w:val="0AFB8A2C"/>
    <w:rsid w:val="0AFDACA5"/>
    <w:rsid w:val="0B0D4E60"/>
    <w:rsid w:val="0B195219"/>
    <w:rsid w:val="0B2C0568"/>
    <w:rsid w:val="0B3EC267"/>
    <w:rsid w:val="0B3FAE3C"/>
    <w:rsid w:val="0B43D797"/>
    <w:rsid w:val="0B4FF302"/>
    <w:rsid w:val="0B587705"/>
    <w:rsid w:val="0B6BDCEB"/>
    <w:rsid w:val="0B6EC341"/>
    <w:rsid w:val="0B80E100"/>
    <w:rsid w:val="0B96A9F4"/>
    <w:rsid w:val="0B9DF9D9"/>
    <w:rsid w:val="0BA66D00"/>
    <w:rsid w:val="0BA806DB"/>
    <w:rsid w:val="0BAF02DA"/>
    <w:rsid w:val="0BB031CA"/>
    <w:rsid w:val="0BB187F8"/>
    <w:rsid w:val="0BCACACC"/>
    <w:rsid w:val="0BD1F35A"/>
    <w:rsid w:val="0BD6B8B7"/>
    <w:rsid w:val="0BDB7FD2"/>
    <w:rsid w:val="0BE36102"/>
    <w:rsid w:val="0BEA178E"/>
    <w:rsid w:val="0BF04428"/>
    <w:rsid w:val="0BF4B87F"/>
    <w:rsid w:val="0BFC63AE"/>
    <w:rsid w:val="0C0D428D"/>
    <w:rsid w:val="0C115AA3"/>
    <w:rsid w:val="0C1B34DD"/>
    <w:rsid w:val="0C312D6B"/>
    <w:rsid w:val="0C3EC04F"/>
    <w:rsid w:val="0C434C60"/>
    <w:rsid w:val="0C4B6FAF"/>
    <w:rsid w:val="0C4C0633"/>
    <w:rsid w:val="0C5EA43F"/>
    <w:rsid w:val="0C5ED595"/>
    <w:rsid w:val="0C68A1DA"/>
    <w:rsid w:val="0C6CA8DD"/>
    <w:rsid w:val="0C6E7CD5"/>
    <w:rsid w:val="0C7733A9"/>
    <w:rsid w:val="0C837652"/>
    <w:rsid w:val="0C85DECA"/>
    <w:rsid w:val="0C890D98"/>
    <w:rsid w:val="0C975A8D"/>
    <w:rsid w:val="0C9B3256"/>
    <w:rsid w:val="0CA1D446"/>
    <w:rsid w:val="0CB3692C"/>
    <w:rsid w:val="0CB43E0D"/>
    <w:rsid w:val="0CC42484"/>
    <w:rsid w:val="0CC9F640"/>
    <w:rsid w:val="0CD755CB"/>
    <w:rsid w:val="0CDAD9B0"/>
    <w:rsid w:val="0CE402A0"/>
    <w:rsid w:val="0CEDE9EB"/>
    <w:rsid w:val="0CF12815"/>
    <w:rsid w:val="0CF3EDF6"/>
    <w:rsid w:val="0CF787E6"/>
    <w:rsid w:val="0D1333C7"/>
    <w:rsid w:val="0D18269F"/>
    <w:rsid w:val="0D18CCFA"/>
    <w:rsid w:val="0D1AAE8B"/>
    <w:rsid w:val="0D1E946F"/>
    <w:rsid w:val="0D249D52"/>
    <w:rsid w:val="0D324DE9"/>
    <w:rsid w:val="0D3932C2"/>
    <w:rsid w:val="0D42BCE2"/>
    <w:rsid w:val="0D445591"/>
    <w:rsid w:val="0D4D79F2"/>
    <w:rsid w:val="0D605FE1"/>
    <w:rsid w:val="0D774760"/>
    <w:rsid w:val="0D7AA182"/>
    <w:rsid w:val="0D8078AA"/>
    <w:rsid w:val="0D949DA2"/>
    <w:rsid w:val="0D9B1DD4"/>
    <w:rsid w:val="0D9D83C4"/>
    <w:rsid w:val="0D9E7FE3"/>
    <w:rsid w:val="0DABCCC6"/>
    <w:rsid w:val="0DB0B6D9"/>
    <w:rsid w:val="0DB59588"/>
    <w:rsid w:val="0DB9A306"/>
    <w:rsid w:val="0DBD36EB"/>
    <w:rsid w:val="0DC09B82"/>
    <w:rsid w:val="0DCCD393"/>
    <w:rsid w:val="0DD82C55"/>
    <w:rsid w:val="0DE44BE5"/>
    <w:rsid w:val="0DEDF313"/>
    <w:rsid w:val="0DF2B96B"/>
    <w:rsid w:val="0DFB5A14"/>
    <w:rsid w:val="0E07298B"/>
    <w:rsid w:val="0E330AD4"/>
    <w:rsid w:val="0E35E9F2"/>
    <w:rsid w:val="0E46D650"/>
    <w:rsid w:val="0E510A8D"/>
    <w:rsid w:val="0E59FECA"/>
    <w:rsid w:val="0E5BF708"/>
    <w:rsid w:val="0E683C39"/>
    <w:rsid w:val="0E6E5F3A"/>
    <w:rsid w:val="0E744A84"/>
    <w:rsid w:val="0E8134C2"/>
    <w:rsid w:val="0E86FC4C"/>
    <w:rsid w:val="0EA0EDF7"/>
    <w:rsid w:val="0EB357BE"/>
    <w:rsid w:val="0EB51D2B"/>
    <w:rsid w:val="0EB58757"/>
    <w:rsid w:val="0EC0FB2D"/>
    <w:rsid w:val="0ED4A61C"/>
    <w:rsid w:val="0ED4D14D"/>
    <w:rsid w:val="0EE59BEA"/>
    <w:rsid w:val="0F0045D0"/>
    <w:rsid w:val="0F07A95C"/>
    <w:rsid w:val="0F0BC1B3"/>
    <w:rsid w:val="0F19A003"/>
    <w:rsid w:val="0F1A6739"/>
    <w:rsid w:val="0F1C8EC6"/>
    <w:rsid w:val="0F228528"/>
    <w:rsid w:val="0F3AD191"/>
    <w:rsid w:val="0F478F0C"/>
    <w:rsid w:val="0F48349F"/>
    <w:rsid w:val="0F4B20DF"/>
    <w:rsid w:val="0F55AE48"/>
    <w:rsid w:val="0F6D860D"/>
    <w:rsid w:val="0F73E729"/>
    <w:rsid w:val="0F775AA8"/>
    <w:rsid w:val="0F86B8EC"/>
    <w:rsid w:val="0F88FA26"/>
    <w:rsid w:val="0F93E6A1"/>
    <w:rsid w:val="0F94CC95"/>
    <w:rsid w:val="0F9AA537"/>
    <w:rsid w:val="0FB8EE95"/>
    <w:rsid w:val="0FC48043"/>
    <w:rsid w:val="0FC86F8A"/>
    <w:rsid w:val="0FCAE23E"/>
    <w:rsid w:val="0FD27909"/>
    <w:rsid w:val="0FD8DD90"/>
    <w:rsid w:val="0FEB4757"/>
    <w:rsid w:val="0FFEBB58"/>
    <w:rsid w:val="100A2F9B"/>
    <w:rsid w:val="101715E9"/>
    <w:rsid w:val="10195D56"/>
    <w:rsid w:val="101BDC41"/>
    <w:rsid w:val="1027B948"/>
    <w:rsid w:val="1029D9BF"/>
    <w:rsid w:val="103E3BC4"/>
    <w:rsid w:val="10596EDC"/>
    <w:rsid w:val="105E6D40"/>
    <w:rsid w:val="105F1320"/>
    <w:rsid w:val="1062F2AC"/>
    <w:rsid w:val="10650ED4"/>
    <w:rsid w:val="10652853"/>
    <w:rsid w:val="106DE9BF"/>
    <w:rsid w:val="1074AADD"/>
    <w:rsid w:val="109DDC99"/>
    <w:rsid w:val="10C57FCE"/>
    <w:rsid w:val="10DFD398"/>
    <w:rsid w:val="10E62C8C"/>
    <w:rsid w:val="10EF20C9"/>
    <w:rsid w:val="110F0870"/>
    <w:rsid w:val="1115CBCC"/>
    <w:rsid w:val="1126F1A3"/>
    <w:rsid w:val="1137BCDF"/>
    <w:rsid w:val="1137C7D3"/>
    <w:rsid w:val="114496DB"/>
    <w:rsid w:val="114D6753"/>
    <w:rsid w:val="11623E1C"/>
    <w:rsid w:val="1175B601"/>
    <w:rsid w:val="117B964D"/>
    <w:rsid w:val="1183E4F7"/>
    <w:rsid w:val="118E9F9C"/>
    <w:rsid w:val="1193FC71"/>
    <w:rsid w:val="11B902D0"/>
    <w:rsid w:val="11CDED60"/>
    <w:rsid w:val="11D913C9"/>
    <w:rsid w:val="11DCE85F"/>
    <w:rsid w:val="11EB0318"/>
    <w:rsid w:val="11F06000"/>
    <w:rsid w:val="11F4E837"/>
    <w:rsid w:val="11FA4839"/>
    <w:rsid w:val="120AAF2A"/>
    <w:rsid w:val="121158D7"/>
    <w:rsid w:val="12478D38"/>
    <w:rsid w:val="125BF9D5"/>
    <w:rsid w:val="12727253"/>
    <w:rsid w:val="12737A05"/>
    <w:rsid w:val="1285F8FC"/>
    <w:rsid w:val="1295A03C"/>
    <w:rsid w:val="129E08A4"/>
    <w:rsid w:val="129E5C13"/>
    <w:rsid w:val="12A6F7B9"/>
    <w:rsid w:val="12ADCF02"/>
    <w:rsid w:val="12CD9C47"/>
    <w:rsid w:val="12D7A139"/>
    <w:rsid w:val="12DFCD61"/>
    <w:rsid w:val="12E18892"/>
    <w:rsid w:val="12E3E577"/>
    <w:rsid w:val="12E91076"/>
    <w:rsid w:val="12F35D69"/>
    <w:rsid w:val="12F6B96A"/>
    <w:rsid w:val="13043B5A"/>
    <w:rsid w:val="13156BE8"/>
    <w:rsid w:val="1319B673"/>
    <w:rsid w:val="131B18FC"/>
    <w:rsid w:val="132C7656"/>
    <w:rsid w:val="13463530"/>
    <w:rsid w:val="13594A1B"/>
    <w:rsid w:val="137495DD"/>
    <w:rsid w:val="13865EB6"/>
    <w:rsid w:val="138BC10F"/>
    <w:rsid w:val="138FEEF4"/>
    <w:rsid w:val="13AB77B9"/>
    <w:rsid w:val="13B2FC1A"/>
    <w:rsid w:val="13BAD5A5"/>
    <w:rsid w:val="13C547A6"/>
    <w:rsid w:val="13D2F02D"/>
    <w:rsid w:val="13E012EE"/>
    <w:rsid w:val="13E6538B"/>
    <w:rsid w:val="13ED9E06"/>
    <w:rsid w:val="13EDF702"/>
    <w:rsid w:val="13F1029D"/>
    <w:rsid w:val="14046883"/>
    <w:rsid w:val="1407FFEB"/>
    <w:rsid w:val="14185472"/>
    <w:rsid w:val="1438CD7F"/>
    <w:rsid w:val="143DB441"/>
    <w:rsid w:val="14413052"/>
    <w:rsid w:val="1444BA7C"/>
    <w:rsid w:val="14483082"/>
    <w:rsid w:val="144D5B81"/>
    <w:rsid w:val="14729E4E"/>
    <w:rsid w:val="14981E84"/>
    <w:rsid w:val="14B7D52E"/>
    <w:rsid w:val="14D3FB4E"/>
    <w:rsid w:val="14D50825"/>
    <w:rsid w:val="14DB4473"/>
    <w:rsid w:val="14ECA783"/>
    <w:rsid w:val="14F5361E"/>
    <w:rsid w:val="14F96786"/>
    <w:rsid w:val="1508048C"/>
    <w:rsid w:val="1517154F"/>
    <w:rsid w:val="151E4324"/>
    <w:rsid w:val="15348EA7"/>
    <w:rsid w:val="154D8304"/>
    <w:rsid w:val="1562B48A"/>
    <w:rsid w:val="1576C737"/>
    <w:rsid w:val="15944163"/>
    <w:rsid w:val="15A88B11"/>
    <w:rsid w:val="15B0E7D6"/>
    <w:rsid w:val="15D522F1"/>
    <w:rsid w:val="15D76296"/>
    <w:rsid w:val="15EAFCE2"/>
    <w:rsid w:val="15F0438C"/>
    <w:rsid w:val="1604ACEF"/>
    <w:rsid w:val="16103FAF"/>
    <w:rsid w:val="161A4CB1"/>
    <w:rsid w:val="161B3694"/>
    <w:rsid w:val="1623722A"/>
    <w:rsid w:val="163CF29F"/>
    <w:rsid w:val="163F356F"/>
    <w:rsid w:val="1664DFEF"/>
    <w:rsid w:val="1671C297"/>
    <w:rsid w:val="167318C5"/>
    <w:rsid w:val="1684BEC3"/>
    <w:rsid w:val="169563A7"/>
    <w:rsid w:val="1696E59C"/>
    <w:rsid w:val="16A536AE"/>
    <w:rsid w:val="16B05A84"/>
    <w:rsid w:val="16CC1710"/>
    <w:rsid w:val="16CD2798"/>
    <w:rsid w:val="16D7C3D6"/>
    <w:rsid w:val="16DEF1AB"/>
    <w:rsid w:val="16ECA9CE"/>
    <w:rsid w:val="170A1E2D"/>
    <w:rsid w:val="1719B03D"/>
    <w:rsid w:val="171D5CD5"/>
    <w:rsid w:val="171EC11E"/>
    <w:rsid w:val="17211B7B"/>
    <w:rsid w:val="1729D0BA"/>
    <w:rsid w:val="173A42DD"/>
    <w:rsid w:val="17550969"/>
    <w:rsid w:val="17612A3B"/>
    <w:rsid w:val="1770AE75"/>
    <w:rsid w:val="177A6588"/>
    <w:rsid w:val="177D3930"/>
    <w:rsid w:val="17814025"/>
    <w:rsid w:val="178632C5"/>
    <w:rsid w:val="178B2266"/>
    <w:rsid w:val="178BFD9F"/>
    <w:rsid w:val="17932C92"/>
    <w:rsid w:val="17B157B5"/>
    <w:rsid w:val="17B9F46B"/>
    <w:rsid w:val="17BDAEF4"/>
    <w:rsid w:val="17D48F65"/>
    <w:rsid w:val="17DD4D85"/>
    <w:rsid w:val="17E0142F"/>
    <w:rsid w:val="17E05D92"/>
    <w:rsid w:val="17F3C986"/>
    <w:rsid w:val="17F5C1C4"/>
    <w:rsid w:val="17F82CC4"/>
    <w:rsid w:val="1810557F"/>
    <w:rsid w:val="18216719"/>
    <w:rsid w:val="183105C0"/>
    <w:rsid w:val="1834179E"/>
    <w:rsid w:val="18674FF9"/>
    <w:rsid w:val="18769EE0"/>
    <w:rsid w:val="187CD39C"/>
    <w:rsid w:val="188C2FB4"/>
    <w:rsid w:val="18921A65"/>
    <w:rsid w:val="1897436D"/>
    <w:rsid w:val="189AD00F"/>
    <w:rsid w:val="189AF7E4"/>
    <w:rsid w:val="18A6152B"/>
    <w:rsid w:val="18A7B4F6"/>
    <w:rsid w:val="18AEDCBD"/>
    <w:rsid w:val="18D99401"/>
    <w:rsid w:val="18DC3A5C"/>
    <w:rsid w:val="1901BDA1"/>
    <w:rsid w:val="1908E906"/>
    <w:rsid w:val="192AEBDE"/>
    <w:rsid w:val="192F44F4"/>
    <w:rsid w:val="194A4AEA"/>
    <w:rsid w:val="19713BF3"/>
    <w:rsid w:val="1979E82F"/>
    <w:rsid w:val="198B0660"/>
    <w:rsid w:val="1993C7CC"/>
    <w:rsid w:val="199C26D7"/>
    <w:rsid w:val="19A059EC"/>
    <w:rsid w:val="19AA26F3"/>
    <w:rsid w:val="19B5BA08"/>
    <w:rsid w:val="19BF8BC6"/>
    <w:rsid w:val="19DC403C"/>
    <w:rsid w:val="19F610EA"/>
    <w:rsid w:val="19FCE152"/>
    <w:rsid w:val="1A19178B"/>
    <w:rsid w:val="1A1FADE8"/>
    <w:rsid w:val="1A282753"/>
    <w:rsid w:val="1A534368"/>
    <w:rsid w:val="1A5829D4"/>
    <w:rsid w:val="1A6EBC71"/>
    <w:rsid w:val="1A6EEF42"/>
    <w:rsid w:val="1A714C27"/>
    <w:rsid w:val="1A8A0FDD"/>
    <w:rsid w:val="1A945DEE"/>
    <w:rsid w:val="1A99022A"/>
    <w:rsid w:val="1AA59FB7"/>
    <w:rsid w:val="1ABB3B44"/>
    <w:rsid w:val="1ABD0434"/>
    <w:rsid w:val="1AD92C81"/>
    <w:rsid w:val="1ADB3D22"/>
    <w:rsid w:val="1AEA4D3B"/>
    <w:rsid w:val="1AFAB957"/>
    <w:rsid w:val="1B07F359"/>
    <w:rsid w:val="1B15C081"/>
    <w:rsid w:val="1B31C0EE"/>
    <w:rsid w:val="1B605455"/>
    <w:rsid w:val="1B755357"/>
    <w:rsid w:val="1B761AA3"/>
    <w:rsid w:val="1B783797"/>
    <w:rsid w:val="1B785C41"/>
    <w:rsid w:val="1B786A68"/>
    <w:rsid w:val="1B83C71D"/>
    <w:rsid w:val="1B89F2C5"/>
    <w:rsid w:val="1B8A80AC"/>
    <w:rsid w:val="1B8FC80E"/>
    <w:rsid w:val="1BBF3CEF"/>
    <w:rsid w:val="1BD71970"/>
    <w:rsid w:val="1BDB4BCF"/>
    <w:rsid w:val="1BE30577"/>
    <w:rsid w:val="1BE6E321"/>
    <w:rsid w:val="1BEA4233"/>
    <w:rsid w:val="1BF32ADD"/>
    <w:rsid w:val="1C0EB01F"/>
    <w:rsid w:val="1C1A7CB2"/>
    <w:rsid w:val="1C5A73BF"/>
    <w:rsid w:val="1C694E2E"/>
    <w:rsid w:val="1C69A71A"/>
    <w:rsid w:val="1C8B89CB"/>
    <w:rsid w:val="1C964BB0"/>
    <w:rsid w:val="1CA24B21"/>
    <w:rsid w:val="1CAD484E"/>
    <w:rsid w:val="1CB19E21"/>
    <w:rsid w:val="1CB460A8"/>
    <w:rsid w:val="1CBBFF56"/>
    <w:rsid w:val="1CC20FAA"/>
    <w:rsid w:val="1CC9C8CA"/>
    <w:rsid w:val="1CCCDA3F"/>
    <w:rsid w:val="1CDF8D2A"/>
    <w:rsid w:val="1CE52AEB"/>
    <w:rsid w:val="1CEAEC67"/>
    <w:rsid w:val="1D030A8A"/>
    <w:rsid w:val="1D3564E1"/>
    <w:rsid w:val="1D41E616"/>
    <w:rsid w:val="1D45744B"/>
    <w:rsid w:val="1D45AD57"/>
    <w:rsid w:val="1D6AF57C"/>
    <w:rsid w:val="1D924940"/>
    <w:rsid w:val="1D9AE2D0"/>
    <w:rsid w:val="1DBD1280"/>
    <w:rsid w:val="1DD3F22D"/>
    <w:rsid w:val="1DD7EE3C"/>
    <w:rsid w:val="1DD8EA5B"/>
    <w:rsid w:val="1DE4591E"/>
    <w:rsid w:val="1DEC2B8B"/>
    <w:rsid w:val="1DF13DD7"/>
    <w:rsid w:val="1DF8522D"/>
    <w:rsid w:val="1E081E60"/>
    <w:rsid w:val="1E0DE5A5"/>
    <w:rsid w:val="1E0E64CB"/>
    <w:rsid w:val="1E1018C9"/>
    <w:rsid w:val="1E175908"/>
    <w:rsid w:val="1E1E89FE"/>
    <w:rsid w:val="1E4185E8"/>
    <w:rsid w:val="1E47485F"/>
    <w:rsid w:val="1E516A91"/>
    <w:rsid w:val="1E516E14"/>
    <w:rsid w:val="1E85BE21"/>
    <w:rsid w:val="1E8B7505"/>
    <w:rsid w:val="1E9C889E"/>
    <w:rsid w:val="1EA5D972"/>
    <w:rsid w:val="1EB31B37"/>
    <w:rsid w:val="1EB46FA8"/>
    <w:rsid w:val="1EBE1B7F"/>
    <w:rsid w:val="1EEA0D8E"/>
    <w:rsid w:val="1EF4F15C"/>
    <w:rsid w:val="1F0DD20A"/>
    <w:rsid w:val="1F1B2D51"/>
    <w:rsid w:val="1F3170B6"/>
    <w:rsid w:val="1F5124D8"/>
    <w:rsid w:val="1F5BA502"/>
    <w:rsid w:val="1F66753D"/>
    <w:rsid w:val="1F67C2F0"/>
    <w:rsid w:val="1F7E3BD9"/>
    <w:rsid w:val="1F81D5C9"/>
    <w:rsid w:val="1F930D1D"/>
    <w:rsid w:val="1FA8E579"/>
    <w:rsid w:val="1FC1EDAD"/>
    <w:rsid w:val="1FCB56AE"/>
    <w:rsid w:val="1FCE5119"/>
    <w:rsid w:val="1FD8040C"/>
    <w:rsid w:val="1FE422FA"/>
    <w:rsid w:val="1FEC4E4E"/>
    <w:rsid w:val="1FF5553B"/>
    <w:rsid w:val="2009EF24"/>
    <w:rsid w:val="20227830"/>
    <w:rsid w:val="2029E0AF"/>
    <w:rsid w:val="2044D303"/>
    <w:rsid w:val="204C58E5"/>
    <w:rsid w:val="204D940F"/>
    <w:rsid w:val="20593981"/>
    <w:rsid w:val="205A3735"/>
    <w:rsid w:val="205D752D"/>
    <w:rsid w:val="206A5C6E"/>
    <w:rsid w:val="20703864"/>
    <w:rsid w:val="207E4A73"/>
    <w:rsid w:val="2088037E"/>
    <w:rsid w:val="208CC45D"/>
    <w:rsid w:val="209507FF"/>
    <w:rsid w:val="20BAD750"/>
    <w:rsid w:val="20C14D46"/>
    <w:rsid w:val="20C5250F"/>
    <w:rsid w:val="20D841FE"/>
    <w:rsid w:val="20E74843"/>
    <w:rsid w:val="20EFD7E4"/>
    <w:rsid w:val="20F25313"/>
    <w:rsid w:val="210EBFA2"/>
    <w:rsid w:val="210EFB09"/>
    <w:rsid w:val="21141658"/>
    <w:rsid w:val="21161E46"/>
    <w:rsid w:val="211C3749"/>
    <w:rsid w:val="21295BF3"/>
    <w:rsid w:val="212980A9"/>
    <w:rsid w:val="212B4DB6"/>
    <w:rsid w:val="212EABA8"/>
    <w:rsid w:val="21340B05"/>
    <w:rsid w:val="213A6087"/>
    <w:rsid w:val="2146BD6C"/>
    <w:rsid w:val="214A9114"/>
    <w:rsid w:val="214E9E96"/>
    <w:rsid w:val="2154399D"/>
    <w:rsid w:val="215FBE71"/>
    <w:rsid w:val="2162CFE0"/>
    <w:rsid w:val="2167EBD3"/>
    <w:rsid w:val="216A49B3"/>
    <w:rsid w:val="217B75A3"/>
    <w:rsid w:val="2186AE6E"/>
    <w:rsid w:val="2196BA55"/>
    <w:rsid w:val="2196BED9"/>
    <w:rsid w:val="21A0A2A1"/>
    <w:rsid w:val="21A55ADE"/>
    <w:rsid w:val="21AB687D"/>
    <w:rsid w:val="21BA692B"/>
    <w:rsid w:val="21D8066F"/>
    <w:rsid w:val="21EF7BD1"/>
    <w:rsid w:val="21FB6566"/>
    <w:rsid w:val="222862E8"/>
    <w:rsid w:val="222EFD66"/>
    <w:rsid w:val="223311FA"/>
    <w:rsid w:val="223DE51C"/>
    <w:rsid w:val="2245B795"/>
    <w:rsid w:val="2246450F"/>
    <w:rsid w:val="224A810F"/>
    <w:rsid w:val="224D72E4"/>
    <w:rsid w:val="2250A136"/>
    <w:rsid w:val="2253986D"/>
    <w:rsid w:val="225D425D"/>
    <w:rsid w:val="2260EAFD"/>
    <w:rsid w:val="2261BFB9"/>
    <w:rsid w:val="2268937F"/>
    <w:rsid w:val="2268C4BB"/>
    <w:rsid w:val="22704E34"/>
    <w:rsid w:val="228643D0"/>
    <w:rsid w:val="22A33AF0"/>
    <w:rsid w:val="22AAF020"/>
    <w:rsid w:val="22B3E6E5"/>
    <w:rsid w:val="22B903C9"/>
    <w:rsid w:val="22C37CC2"/>
    <w:rsid w:val="22E411DC"/>
    <w:rsid w:val="22EBF8DF"/>
    <w:rsid w:val="22F1BA97"/>
    <w:rsid w:val="23111EE6"/>
    <w:rsid w:val="232161ED"/>
    <w:rsid w:val="23330F70"/>
    <w:rsid w:val="2340C574"/>
    <w:rsid w:val="236346DE"/>
    <w:rsid w:val="2373B867"/>
    <w:rsid w:val="23896825"/>
    <w:rsid w:val="2391DB7A"/>
    <w:rsid w:val="23A2E0F8"/>
    <w:rsid w:val="23A329CB"/>
    <w:rsid w:val="23A83DCD"/>
    <w:rsid w:val="23B11147"/>
    <w:rsid w:val="23E2DFB9"/>
    <w:rsid w:val="23E806C5"/>
    <w:rsid w:val="23EC4241"/>
    <w:rsid w:val="23EE63AC"/>
    <w:rsid w:val="23FCA92B"/>
    <w:rsid w:val="2405CA2B"/>
    <w:rsid w:val="241B63B6"/>
    <w:rsid w:val="242ACB05"/>
    <w:rsid w:val="2430BF52"/>
    <w:rsid w:val="2439E660"/>
    <w:rsid w:val="24567259"/>
    <w:rsid w:val="245D9C1D"/>
    <w:rsid w:val="246316B1"/>
    <w:rsid w:val="24657479"/>
    <w:rsid w:val="246D87FE"/>
    <w:rsid w:val="24884116"/>
    <w:rsid w:val="248D1836"/>
    <w:rsid w:val="248E383F"/>
    <w:rsid w:val="24914BA0"/>
    <w:rsid w:val="2492423A"/>
    <w:rsid w:val="24A7BDB7"/>
    <w:rsid w:val="24C7D2D5"/>
    <w:rsid w:val="24C8C0D9"/>
    <w:rsid w:val="24D50E1A"/>
    <w:rsid w:val="24DB1082"/>
    <w:rsid w:val="24DC5990"/>
    <w:rsid w:val="24DDFD00"/>
    <w:rsid w:val="24E09CA1"/>
    <w:rsid w:val="251F62F8"/>
    <w:rsid w:val="2537013C"/>
    <w:rsid w:val="2544D877"/>
    <w:rsid w:val="254642AF"/>
    <w:rsid w:val="254F62D3"/>
    <w:rsid w:val="25500F82"/>
    <w:rsid w:val="25514CF6"/>
    <w:rsid w:val="2554980E"/>
    <w:rsid w:val="2561BE7F"/>
    <w:rsid w:val="25624A64"/>
    <w:rsid w:val="2567AED9"/>
    <w:rsid w:val="258B392F"/>
    <w:rsid w:val="258C5F1C"/>
    <w:rsid w:val="25D2F6C2"/>
    <w:rsid w:val="25D430F1"/>
    <w:rsid w:val="25E1A57E"/>
    <w:rsid w:val="25E9D617"/>
    <w:rsid w:val="25F15C8C"/>
    <w:rsid w:val="26286B09"/>
    <w:rsid w:val="262952D4"/>
    <w:rsid w:val="262B6DB5"/>
    <w:rsid w:val="262EBEA9"/>
    <w:rsid w:val="264087F5"/>
    <w:rsid w:val="26479F9F"/>
    <w:rsid w:val="264A3F72"/>
    <w:rsid w:val="26545D1A"/>
    <w:rsid w:val="2668639F"/>
    <w:rsid w:val="2668D5E9"/>
    <w:rsid w:val="2674F3DC"/>
    <w:rsid w:val="2692FD9D"/>
    <w:rsid w:val="2698B1F9"/>
    <w:rsid w:val="26A5406A"/>
    <w:rsid w:val="26AC5FE0"/>
    <w:rsid w:val="26AEB22D"/>
    <w:rsid w:val="26B05CC1"/>
    <w:rsid w:val="26B37885"/>
    <w:rsid w:val="26B9082B"/>
    <w:rsid w:val="26BBB487"/>
    <w:rsid w:val="26BCC6D1"/>
    <w:rsid w:val="26C7F6AD"/>
    <w:rsid w:val="26CDD96F"/>
    <w:rsid w:val="26DEE4F8"/>
    <w:rsid w:val="26E6053B"/>
    <w:rsid w:val="26EE5991"/>
    <w:rsid w:val="26F012AF"/>
    <w:rsid w:val="2704BCB5"/>
    <w:rsid w:val="27076163"/>
    <w:rsid w:val="27122E4E"/>
    <w:rsid w:val="27296905"/>
    <w:rsid w:val="27318861"/>
    <w:rsid w:val="274185BD"/>
    <w:rsid w:val="274EDD0E"/>
    <w:rsid w:val="275D8A08"/>
    <w:rsid w:val="2762564F"/>
    <w:rsid w:val="276C2CD5"/>
    <w:rsid w:val="27816A28"/>
    <w:rsid w:val="2796B070"/>
    <w:rsid w:val="27A04A11"/>
    <w:rsid w:val="27A6712F"/>
    <w:rsid w:val="27C0DE4B"/>
    <w:rsid w:val="27C0FFD7"/>
    <w:rsid w:val="27D7CF67"/>
    <w:rsid w:val="27E14B32"/>
    <w:rsid w:val="27E5F1CA"/>
    <w:rsid w:val="27FB5C75"/>
    <w:rsid w:val="27FB71F4"/>
    <w:rsid w:val="27FCAD8D"/>
    <w:rsid w:val="280588A7"/>
    <w:rsid w:val="280B3497"/>
    <w:rsid w:val="28186661"/>
    <w:rsid w:val="2824E09F"/>
    <w:rsid w:val="284B7C01"/>
    <w:rsid w:val="285472EA"/>
    <w:rsid w:val="287C171A"/>
    <w:rsid w:val="2881D896"/>
    <w:rsid w:val="28851D75"/>
    <w:rsid w:val="28885640"/>
    <w:rsid w:val="288DA0AC"/>
    <w:rsid w:val="288E5A21"/>
    <w:rsid w:val="28953BF4"/>
    <w:rsid w:val="289F5E26"/>
    <w:rsid w:val="28A9DB62"/>
    <w:rsid w:val="28BC5344"/>
    <w:rsid w:val="28CD50B2"/>
    <w:rsid w:val="28D8BBF2"/>
    <w:rsid w:val="28E642BB"/>
    <w:rsid w:val="290821EC"/>
    <w:rsid w:val="2909353E"/>
    <w:rsid w:val="290DC4BB"/>
    <w:rsid w:val="290E7048"/>
    <w:rsid w:val="2925C429"/>
    <w:rsid w:val="2929E37C"/>
    <w:rsid w:val="292F086D"/>
    <w:rsid w:val="29311451"/>
    <w:rsid w:val="293B5AB4"/>
    <w:rsid w:val="2946ED6E"/>
    <w:rsid w:val="29485697"/>
    <w:rsid w:val="294ECF19"/>
    <w:rsid w:val="2954B5EF"/>
    <w:rsid w:val="2954CEF6"/>
    <w:rsid w:val="29696417"/>
    <w:rsid w:val="29798E78"/>
    <w:rsid w:val="299B3EE0"/>
    <w:rsid w:val="299D9448"/>
    <w:rsid w:val="29AB1A86"/>
    <w:rsid w:val="29D61FCA"/>
    <w:rsid w:val="29F3D01B"/>
    <w:rsid w:val="29F55800"/>
    <w:rsid w:val="29F8B21E"/>
    <w:rsid w:val="2A038AC5"/>
    <w:rsid w:val="2A151A5C"/>
    <w:rsid w:val="2A1AE3E8"/>
    <w:rsid w:val="2A250699"/>
    <w:rsid w:val="2A2B64B6"/>
    <w:rsid w:val="2A3EED2D"/>
    <w:rsid w:val="2A597D37"/>
    <w:rsid w:val="2A5C7640"/>
    <w:rsid w:val="2A7340BD"/>
    <w:rsid w:val="2A73A8E7"/>
    <w:rsid w:val="2A7B30CB"/>
    <w:rsid w:val="2A89F50F"/>
    <w:rsid w:val="2AA1D041"/>
    <w:rsid w:val="2AA1E97B"/>
    <w:rsid w:val="2AA40124"/>
    <w:rsid w:val="2AA6CC8C"/>
    <w:rsid w:val="2AA996B6"/>
    <w:rsid w:val="2ABEAD46"/>
    <w:rsid w:val="2ABEF633"/>
    <w:rsid w:val="2AC2C208"/>
    <w:rsid w:val="2ADBDC4A"/>
    <w:rsid w:val="2AE5174B"/>
    <w:rsid w:val="2AE6314D"/>
    <w:rsid w:val="2AE7FC3F"/>
    <w:rsid w:val="2AECBD12"/>
    <w:rsid w:val="2AF5D6F8"/>
    <w:rsid w:val="2B0F3845"/>
    <w:rsid w:val="2B16CF0A"/>
    <w:rsid w:val="2B6218A2"/>
    <w:rsid w:val="2B85ED89"/>
    <w:rsid w:val="2B8DACB8"/>
    <w:rsid w:val="2B97CA70"/>
    <w:rsid w:val="2B9A2242"/>
    <w:rsid w:val="2BA5D381"/>
    <w:rsid w:val="2BB116D2"/>
    <w:rsid w:val="2BB4812A"/>
    <w:rsid w:val="2BB622BA"/>
    <w:rsid w:val="2BBAA5C0"/>
    <w:rsid w:val="2BC4BD5A"/>
    <w:rsid w:val="2BCB6CF7"/>
    <w:rsid w:val="2BE0FB71"/>
    <w:rsid w:val="2BE37462"/>
    <w:rsid w:val="2BECB710"/>
    <w:rsid w:val="2BF70D19"/>
    <w:rsid w:val="2BFC5489"/>
    <w:rsid w:val="2C0F926B"/>
    <w:rsid w:val="2C1928B8"/>
    <w:rsid w:val="2C1BF5D7"/>
    <w:rsid w:val="2C230E7C"/>
    <w:rsid w:val="2C2FD08E"/>
    <w:rsid w:val="2C32787D"/>
    <w:rsid w:val="2C444333"/>
    <w:rsid w:val="2C5265EB"/>
    <w:rsid w:val="2C560E66"/>
    <w:rsid w:val="2C616E13"/>
    <w:rsid w:val="2C768D9C"/>
    <w:rsid w:val="2C771FCB"/>
    <w:rsid w:val="2C876206"/>
    <w:rsid w:val="2C8FAF1B"/>
    <w:rsid w:val="2C9DF9B2"/>
    <w:rsid w:val="2CA13427"/>
    <w:rsid w:val="2CDA691B"/>
    <w:rsid w:val="2CDF2763"/>
    <w:rsid w:val="2CE5E276"/>
    <w:rsid w:val="2CF0F62F"/>
    <w:rsid w:val="2CF62BC6"/>
    <w:rsid w:val="2CFDA275"/>
    <w:rsid w:val="2CFE224F"/>
    <w:rsid w:val="2D01F5D7"/>
    <w:rsid w:val="2D137770"/>
    <w:rsid w:val="2D1E3B18"/>
    <w:rsid w:val="2D2F3CA3"/>
    <w:rsid w:val="2D37627A"/>
    <w:rsid w:val="2D3CF0BD"/>
    <w:rsid w:val="2D535BC6"/>
    <w:rsid w:val="2D56628E"/>
    <w:rsid w:val="2D566A8E"/>
    <w:rsid w:val="2D6F9D83"/>
    <w:rsid w:val="2D866800"/>
    <w:rsid w:val="2D882642"/>
    <w:rsid w:val="2D9189D4"/>
    <w:rsid w:val="2D97849C"/>
    <w:rsid w:val="2DB06197"/>
    <w:rsid w:val="2DB1EE91"/>
    <w:rsid w:val="2DB412C9"/>
    <w:rsid w:val="2DB65F64"/>
    <w:rsid w:val="2DBDAFED"/>
    <w:rsid w:val="2DBE1E92"/>
    <w:rsid w:val="2DC58704"/>
    <w:rsid w:val="2DC5D3BF"/>
    <w:rsid w:val="2DC9FE29"/>
    <w:rsid w:val="2DECDE03"/>
    <w:rsid w:val="2DF6FBAB"/>
    <w:rsid w:val="2DF851D9"/>
    <w:rsid w:val="2DFF7FAE"/>
    <w:rsid w:val="2E090DEB"/>
    <w:rsid w:val="2E1483C3"/>
    <w:rsid w:val="2E2C4A5F"/>
    <w:rsid w:val="2E3FBBD8"/>
    <w:rsid w:val="2E4628D1"/>
    <w:rsid w:val="2E477ECF"/>
    <w:rsid w:val="2E4F662D"/>
    <w:rsid w:val="2E52BD17"/>
    <w:rsid w:val="2E558A36"/>
    <w:rsid w:val="2E5A7A54"/>
    <w:rsid w:val="2E618F76"/>
    <w:rsid w:val="2E8B3E8C"/>
    <w:rsid w:val="2E8EB8AB"/>
    <w:rsid w:val="2EAA340C"/>
    <w:rsid w:val="2EB17D50"/>
    <w:rsid w:val="2EBC7442"/>
    <w:rsid w:val="2ECF6B32"/>
    <w:rsid w:val="2ED4A3F0"/>
    <w:rsid w:val="2ED586BD"/>
    <w:rsid w:val="2EE170FE"/>
    <w:rsid w:val="2EF01DFB"/>
    <w:rsid w:val="2EF463B7"/>
    <w:rsid w:val="2EF487B6"/>
    <w:rsid w:val="2EF53ADF"/>
    <w:rsid w:val="2EF5F2AB"/>
    <w:rsid w:val="2EF8F0AF"/>
    <w:rsid w:val="2EFE8BB3"/>
    <w:rsid w:val="2F18032C"/>
    <w:rsid w:val="2F25006D"/>
    <w:rsid w:val="2F28CEBE"/>
    <w:rsid w:val="2F2A9F4F"/>
    <w:rsid w:val="2F312C22"/>
    <w:rsid w:val="2F441B7D"/>
    <w:rsid w:val="2F49EDA4"/>
    <w:rsid w:val="2F4A4BD0"/>
    <w:rsid w:val="2F5A5479"/>
    <w:rsid w:val="2F704ACB"/>
    <w:rsid w:val="2F7895D9"/>
    <w:rsid w:val="2F78F996"/>
    <w:rsid w:val="2F821D1A"/>
    <w:rsid w:val="2F85B304"/>
    <w:rsid w:val="2F89B5C5"/>
    <w:rsid w:val="2F8AA11D"/>
    <w:rsid w:val="2F8F3F3C"/>
    <w:rsid w:val="2F956267"/>
    <w:rsid w:val="2FAF4B1A"/>
    <w:rsid w:val="2FBA4480"/>
    <w:rsid w:val="2FD23DED"/>
    <w:rsid w:val="2FD5A0EF"/>
    <w:rsid w:val="2FE5FDE2"/>
    <w:rsid w:val="2FF00D77"/>
    <w:rsid w:val="2FFBFE16"/>
    <w:rsid w:val="301C5E46"/>
    <w:rsid w:val="30207795"/>
    <w:rsid w:val="30223DFD"/>
    <w:rsid w:val="302FBA2E"/>
    <w:rsid w:val="303A0AAB"/>
    <w:rsid w:val="3042214F"/>
    <w:rsid w:val="3044F699"/>
    <w:rsid w:val="3045C87D"/>
    <w:rsid w:val="304B4B03"/>
    <w:rsid w:val="304ED6D8"/>
    <w:rsid w:val="305BF8FA"/>
    <w:rsid w:val="30631DCF"/>
    <w:rsid w:val="306CC492"/>
    <w:rsid w:val="307BCA91"/>
    <w:rsid w:val="309190EA"/>
    <w:rsid w:val="3091B8F6"/>
    <w:rsid w:val="30A5FA25"/>
    <w:rsid w:val="30B71856"/>
    <w:rsid w:val="30CFAB66"/>
    <w:rsid w:val="30E7DF16"/>
    <w:rsid w:val="30EA599C"/>
    <w:rsid w:val="30EDD610"/>
    <w:rsid w:val="30F4503D"/>
    <w:rsid w:val="30F4B937"/>
    <w:rsid w:val="3112B189"/>
    <w:rsid w:val="3120ED6B"/>
    <w:rsid w:val="31281330"/>
    <w:rsid w:val="31360CA3"/>
    <w:rsid w:val="313FBDC5"/>
    <w:rsid w:val="3144CF72"/>
    <w:rsid w:val="3149EEDE"/>
    <w:rsid w:val="314B6C23"/>
    <w:rsid w:val="315443E1"/>
    <w:rsid w:val="31579348"/>
    <w:rsid w:val="315E8E4C"/>
    <w:rsid w:val="316DD0E5"/>
    <w:rsid w:val="3179E1B8"/>
    <w:rsid w:val="317AC804"/>
    <w:rsid w:val="317F174F"/>
    <w:rsid w:val="31B82EA7"/>
    <w:rsid w:val="31BE0E5E"/>
    <w:rsid w:val="31CEF2A9"/>
    <w:rsid w:val="31F17141"/>
    <w:rsid w:val="320342B6"/>
    <w:rsid w:val="32161BBC"/>
    <w:rsid w:val="32278964"/>
    <w:rsid w:val="3229044A"/>
    <w:rsid w:val="32316FBF"/>
    <w:rsid w:val="32525BD7"/>
    <w:rsid w:val="326EC91C"/>
    <w:rsid w:val="3280AF87"/>
    <w:rsid w:val="328CCE75"/>
    <w:rsid w:val="3293EE2F"/>
    <w:rsid w:val="3293F09F"/>
    <w:rsid w:val="32A34D6E"/>
    <w:rsid w:val="32ADA271"/>
    <w:rsid w:val="32DCE12D"/>
    <w:rsid w:val="33078237"/>
    <w:rsid w:val="330A1CB7"/>
    <w:rsid w:val="330CB98D"/>
    <w:rsid w:val="3316101E"/>
    <w:rsid w:val="3335BBFB"/>
    <w:rsid w:val="333DF960"/>
    <w:rsid w:val="334958BE"/>
    <w:rsid w:val="334A0EAC"/>
    <w:rsid w:val="336197CF"/>
    <w:rsid w:val="33687038"/>
    <w:rsid w:val="336FFABD"/>
    <w:rsid w:val="3384E188"/>
    <w:rsid w:val="3387FCB8"/>
    <w:rsid w:val="33947D79"/>
    <w:rsid w:val="33A8ED48"/>
    <w:rsid w:val="33B046BC"/>
    <w:rsid w:val="33B7A58F"/>
    <w:rsid w:val="33DB0FA9"/>
    <w:rsid w:val="33DB479F"/>
    <w:rsid w:val="33DD38FA"/>
    <w:rsid w:val="33DFE6B9"/>
    <w:rsid w:val="33E63D19"/>
    <w:rsid w:val="33EB629C"/>
    <w:rsid w:val="33EE8C60"/>
    <w:rsid w:val="33FB09DC"/>
    <w:rsid w:val="34099AE4"/>
    <w:rsid w:val="342D6016"/>
    <w:rsid w:val="342F84AA"/>
    <w:rsid w:val="34390CDC"/>
    <w:rsid w:val="343A5062"/>
    <w:rsid w:val="344B3FDF"/>
    <w:rsid w:val="34637D30"/>
    <w:rsid w:val="346E1F22"/>
    <w:rsid w:val="34846042"/>
    <w:rsid w:val="348511D9"/>
    <w:rsid w:val="34866318"/>
    <w:rsid w:val="348F19EC"/>
    <w:rsid w:val="3494FD26"/>
    <w:rsid w:val="349532EF"/>
    <w:rsid w:val="349EE5E2"/>
    <w:rsid w:val="34A8C013"/>
    <w:rsid w:val="34C150F8"/>
    <w:rsid w:val="34E1F1B3"/>
    <w:rsid w:val="34F939D0"/>
    <w:rsid w:val="34FE2537"/>
    <w:rsid w:val="35140C19"/>
    <w:rsid w:val="35180C93"/>
    <w:rsid w:val="35199BBF"/>
    <w:rsid w:val="35423C0E"/>
    <w:rsid w:val="3546A1DE"/>
    <w:rsid w:val="358BB869"/>
    <w:rsid w:val="35934950"/>
    <w:rsid w:val="35B272EB"/>
    <w:rsid w:val="35B98ACC"/>
    <w:rsid w:val="35BB830A"/>
    <w:rsid w:val="35CEB61F"/>
    <w:rsid w:val="35D0AE5D"/>
    <w:rsid w:val="35E45FC7"/>
    <w:rsid w:val="35EBA3C7"/>
    <w:rsid w:val="35FA5A71"/>
    <w:rsid w:val="35FDB3D1"/>
    <w:rsid w:val="3606BB13"/>
    <w:rsid w:val="361385D0"/>
    <w:rsid w:val="361BA7B4"/>
    <w:rsid w:val="361D0FF0"/>
    <w:rsid w:val="362FD460"/>
    <w:rsid w:val="3631CD99"/>
    <w:rsid w:val="364377AF"/>
    <w:rsid w:val="364CCFF9"/>
    <w:rsid w:val="3654013B"/>
    <w:rsid w:val="3654B286"/>
    <w:rsid w:val="366F6E7A"/>
    <w:rsid w:val="3675B23E"/>
    <w:rsid w:val="3681AF6E"/>
    <w:rsid w:val="369ED6FC"/>
    <w:rsid w:val="36A74DDF"/>
    <w:rsid w:val="36B1B8B1"/>
    <w:rsid w:val="36D87946"/>
    <w:rsid w:val="36E1FCEB"/>
    <w:rsid w:val="36EC92F7"/>
    <w:rsid w:val="36F00C77"/>
    <w:rsid w:val="36FEB02A"/>
    <w:rsid w:val="37011612"/>
    <w:rsid w:val="37064BA9"/>
    <w:rsid w:val="37087F7D"/>
    <w:rsid w:val="370ECA99"/>
    <w:rsid w:val="374B4298"/>
    <w:rsid w:val="374E8318"/>
    <w:rsid w:val="375F5948"/>
    <w:rsid w:val="37616970"/>
    <w:rsid w:val="37684641"/>
    <w:rsid w:val="37877428"/>
    <w:rsid w:val="3791780C"/>
    <w:rsid w:val="379491B1"/>
    <w:rsid w:val="37965DA7"/>
    <w:rsid w:val="379A4689"/>
    <w:rsid w:val="379CA307"/>
    <w:rsid w:val="37A1FF1D"/>
    <w:rsid w:val="37BFF180"/>
    <w:rsid w:val="37C5E345"/>
    <w:rsid w:val="37D407BB"/>
    <w:rsid w:val="37D474E7"/>
    <w:rsid w:val="37E3DE1F"/>
    <w:rsid w:val="3808B828"/>
    <w:rsid w:val="380F989A"/>
    <w:rsid w:val="381B02E8"/>
    <w:rsid w:val="381D7FCF"/>
    <w:rsid w:val="381DA8A2"/>
    <w:rsid w:val="38202DC0"/>
    <w:rsid w:val="38362DF4"/>
    <w:rsid w:val="38474C25"/>
    <w:rsid w:val="38579062"/>
    <w:rsid w:val="3870592B"/>
    <w:rsid w:val="388221B3"/>
    <w:rsid w:val="388728C0"/>
    <w:rsid w:val="3891096C"/>
    <w:rsid w:val="3898DC78"/>
    <w:rsid w:val="389C95E6"/>
    <w:rsid w:val="38AC9946"/>
    <w:rsid w:val="38AD9565"/>
    <w:rsid w:val="38C813F0"/>
    <w:rsid w:val="38E5B4BB"/>
    <w:rsid w:val="38EB4381"/>
    <w:rsid w:val="38F1EA44"/>
    <w:rsid w:val="391A3B25"/>
    <w:rsid w:val="39249173"/>
    <w:rsid w:val="392BA7C9"/>
    <w:rsid w:val="39452C37"/>
    <w:rsid w:val="3946C864"/>
    <w:rsid w:val="394F7CB0"/>
    <w:rsid w:val="39509881"/>
    <w:rsid w:val="39579235"/>
    <w:rsid w:val="39587832"/>
    <w:rsid w:val="39722434"/>
    <w:rsid w:val="397CCAA0"/>
    <w:rsid w:val="398287D4"/>
    <w:rsid w:val="398A3237"/>
    <w:rsid w:val="399CEEC3"/>
    <w:rsid w:val="399FAD09"/>
    <w:rsid w:val="39B53100"/>
    <w:rsid w:val="39BFE3D7"/>
    <w:rsid w:val="39C5EE7D"/>
    <w:rsid w:val="39D47F80"/>
    <w:rsid w:val="39D8D21B"/>
    <w:rsid w:val="39DE964C"/>
    <w:rsid w:val="39E29329"/>
    <w:rsid w:val="39E651CF"/>
    <w:rsid w:val="39EB0A0C"/>
    <w:rsid w:val="3A07642F"/>
    <w:rsid w:val="3A14E060"/>
    <w:rsid w:val="3A1F8F72"/>
    <w:rsid w:val="3A309778"/>
    <w:rsid w:val="3A3107B2"/>
    <w:rsid w:val="3A3AEFFE"/>
    <w:rsid w:val="3A45C3C6"/>
    <w:rsid w:val="3A53E302"/>
    <w:rsid w:val="3A5AA09D"/>
    <w:rsid w:val="3A744237"/>
    <w:rsid w:val="3A78506D"/>
    <w:rsid w:val="3A83A210"/>
    <w:rsid w:val="3A85D23F"/>
    <w:rsid w:val="3A977B04"/>
    <w:rsid w:val="3A9D52FE"/>
    <w:rsid w:val="3AA71F70"/>
    <w:rsid w:val="3AB236AC"/>
    <w:rsid w:val="3ABFE191"/>
    <w:rsid w:val="3AC58B23"/>
    <w:rsid w:val="3ACBC02D"/>
    <w:rsid w:val="3AD46C69"/>
    <w:rsid w:val="3AD90A88"/>
    <w:rsid w:val="3AF66EE5"/>
    <w:rsid w:val="3AFA1089"/>
    <w:rsid w:val="3B0A9B91"/>
    <w:rsid w:val="3B0B518B"/>
    <w:rsid w:val="3B0B9DA9"/>
    <w:rsid w:val="3B192662"/>
    <w:rsid w:val="3B228172"/>
    <w:rsid w:val="3B260298"/>
    <w:rsid w:val="3B46DBAC"/>
    <w:rsid w:val="3B679077"/>
    <w:rsid w:val="3B6C21FC"/>
    <w:rsid w:val="3B78895B"/>
    <w:rsid w:val="3B831BC7"/>
    <w:rsid w:val="3BA79634"/>
    <w:rsid w:val="3BB3B339"/>
    <w:rsid w:val="3BB90576"/>
    <w:rsid w:val="3BBAEC64"/>
    <w:rsid w:val="3BC681A7"/>
    <w:rsid w:val="3BE3FC9F"/>
    <w:rsid w:val="3BF4C73C"/>
    <w:rsid w:val="3BFB2BC3"/>
    <w:rsid w:val="3C100C1D"/>
    <w:rsid w:val="3C106C9A"/>
    <w:rsid w:val="3C2B8DDC"/>
    <w:rsid w:val="3C2FC3D2"/>
    <w:rsid w:val="3C37DC18"/>
    <w:rsid w:val="3C415A26"/>
    <w:rsid w:val="3C4A45DF"/>
    <w:rsid w:val="3C67D17A"/>
    <w:rsid w:val="3C6EE69C"/>
    <w:rsid w:val="3C7C39FA"/>
    <w:rsid w:val="3C83C610"/>
    <w:rsid w:val="3C84A6D7"/>
    <w:rsid w:val="3C84E6D0"/>
    <w:rsid w:val="3C8C5174"/>
    <w:rsid w:val="3C8F8473"/>
    <w:rsid w:val="3C9CD652"/>
    <w:rsid w:val="3C9D9D2F"/>
    <w:rsid w:val="3CA0475C"/>
    <w:rsid w:val="3CB47F9B"/>
    <w:rsid w:val="3CB89110"/>
    <w:rsid w:val="3CD79759"/>
    <w:rsid w:val="3CDC294B"/>
    <w:rsid w:val="3CDEB583"/>
    <w:rsid w:val="3CE5DDD3"/>
    <w:rsid w:val="3D11A1CD"/>
    <w:rsid w:val="3D26BF34"/>
    <w:rsid w:val="3D2EFB92"/>
    <w:rsid w:val="3D335786"/>
    <w:rsid w:val="3D3935BF"/>
    <w:rsid w:val="3D3E07D7"/>
    <w:rsid w:val="3D66E58F"/>
    <w:rsid w:val="3D6999FB"/>
    <w:rsid w:val="3D7CEE72"/>
    <w:rsid w:val="3D8A2586"/>
    <w:rsid w:val="3D96703F"/>
    <w:rsid w:val="3DAA07FB"/>
    <w:rsid w:val="3DB09743"/>
    <w:rsid w:val="3DB444EC"/>
    <w:rsid w:val="3DC04F96"/>
    <w:rsid w:val="3DD14E99"/>
    <w:rsid w:val="3DDB063E"/>
    <w:rsid w:val="3DDC25E4"/>
    <w:rsid w:val="3DE3A618"/>
    <w:rsid w:val="3DEFB985"/>
    <w:rsid w:val="3E05C967"/>
    <w:rsid w:val="3E079DEA"/>
    <w:rsid w:val="3E1013D2"/>
    <w:rsid w:val="3E201FB9"/>
    <w:rsid w:val="3E2485F4"/>
    <w:rsid w:val="3E2F513E"/>
    <w:rsid w:val="3E4EF4D4"/>
    <w:rsid w:val="3E638896"/>
    <w:rsid w:val="3E66E7A8"/>
    <w:rsid w:val="3E68333E"/>
    <w:rsid w:val="3E6F23AA"/>
    <w:rsid w:val="3E984462"/>
    <w:rsid w:val="3E9ABF17"/>
    <w:rsid w:val="3EB16E3D"/>
    <w:rsid w:val="3EBCBF5F"/>
    <w:rsid w:val="3EDC2B1C"/>
    <w:rsid w:val="3EDCDBAB"/>
    <w:rsid w:val="3EEA01C0"/>
    <w:rsid w:val="3EEDBF24"/>
    <w:rsid w:val="3EF14730"/>
    <w:rsid w:val="3F04ABA6"/>
    <w:rsid w:val="3F175D12"/>
    <w:rsid w:val="3F1B05E9"/>
    <w:rsid w:val="3F28A311"/>
    <w:rsid w:val="3F33A166"/>
    <w:rsid w:val="3F349D85"/>
    <w:rsid w:val="3F4056D1"/>
    <w:rsid w:val="3F520BFE"/>
    <w:rsid w:val="3F6567C8"/>
    <w:rsid w:val="3F7BD27E"/>
    <w:rsid w:val="3F7C1992"/>
    <w:rsid w:val="3F876AB4"/>
    <w:rsid w:val="3F8B694B"/>
    <w:rsid w:val="3F90DB35"/>
    <w:rsid w:val="3FB10AC4"/>
    <w:rsid w:val="3FB73987"/>
    <w:rsid w:val="3FBAFB9B"/>
    <w:rsid w:val="3FBDD462"/>
    <w:rsid w:val="3FC31EEA"/>
    <w:rsid w:val="3FCB6584"/>
    <w:rsid w:val="3FDA3C93"/>
    <w:rsid w:val="3FDACB22"/>
    <w:rsid w:val="3FEBEBF7"/>
    <w:rsid w:val="3FED822C"/>
    <w:rsid w:val="3FF7D721"/>
    <w:rsid w:val="4013C10A"/>
    <w:rsid w:val="401425B1"/>
    <w:rsid w:val="402855E0"/>
    <w:rsid w:val="403B0A30"/>
    <w:rsid w:val="4042F7B6"/>
    <w:rsid w:val="4050D88E"/>
    <w:rsid w:val="405FDDBE"/>
    <w:rsid w:val="4063D64A"/>
    <w:rsid w:val="408C2B15"/>
    <w:rsid w:val="40A7D49D"/>
    <w:rsid w:val="40A81C42"/>
    <w:rsid w:val="40AF8A79"/>
    <w:rsid w:val="40E84FB4"/>
    <w:rsid w:val="411F7C7A"/>
    <w:rsid w:val="414CA8D0"/>
    <w:rsid w:val="415650CE"/>
    <w:rsid w:val="415D4C07"/>
    <w:rsid w:val="41780188"/>
    <w:rsid w:val="417A7089"/>
    <w:rsid w:val="4190ADD1"/>
    <w:rsid w:val="419E8BED"/>
    <w:rsid w:val="41A1885A"/>
    <w:rsid w:val="41A47CB7"/>
    <w:rsid w:val="41A6104E"/>
    <w:rsid w:val="41AC9F96"/>
    <w:rsid w:val="41B8F586"/>
    <w:rsid w:val="41C22D08"/>
    <w:rsid w:val="41C728B9"/>
    <w:rsid w:val="41C97098"/>
    <w:rsid w:val="41CD0453"/>
    <w:rsid w:val="41D3C1EE"/>
    <w:rsid w:val="41DD8B0C"/>
    <w:rsid w:val="41DDEFB3"/>
    <w:rsid w:val="41E52141"/>
    <w:rsid w:val="41EE9EA5"/>
    <w:rsid w:val="4200E330"/>
    <w:rsid w:val="420142E1"/>
    <w:rsid w:val="4246BE11"/>
    <w:rsid w:val="4248E995"/>
    <w:rsid w:val="424A30C3"/>
    <w:rsid w:val="425756D8"/>
    <w:rsid w:val="42622FB0"/>
    <w:rsid w:val="42770399"/>
    <w:rsid w:val="428008D4"/>
    <w:rsid w:val="428F4B6D"/>
    <w:rsid w:val="42926803"/>
    <w:rsid w:val="4298105C"/>
    <w:rsid w:val="42A35D61"/>
    <w:rsid w:val="42B2055E"/>
    <w:rsid w:val="42D051E0"/>
    <w:rsid w:val="42E52324"/>
    <w:rsid w:val="42F1C952"/>
    <w:rsid w:val="43014563"/>
    <w:rsid w:val="43066045"/>
    <w:rsid w:val="432AA8AF"/>
    <w:rsid w:val="432DF15E"/>
    <w:rsid w:val="4349CE35"/>
    <w:rsid w:val="43621D42"/>
    <w:rsid w:val="43739AE4"/>
    <w:rsid w:val="4373E1FE"/>
    <w:rsid w:val="43806BC0"/>
    <w:rsid w:val="43824E15"/>
    <w:rsid w:val="438DF043"/>
    <w:rsid w:val="4397C7F2"/>
    <w:rsid w:val="43D9FEDC"/>
    <w:rsid w:val="43E6FD43"/>
    <w:rsid w:val="43E829EB"/>
    <w:rsid w:val="43EEA570"/>
    <w:rsid w:val="43EF732B"/>
    <w:rsid w:val="43EF8146"/>
    <w:rsid w:val="43FF8AA5"/>
    <w:rsid w:val="4400B995"/>
    <w:rsid w:val="44090AEA"/>
    <w:rsid w:val="441E3715"/>
    <w:rsid w:val="4430F414"/>
    <w:rsid w:val="44381751"/>
    <w:rsid w:val="443F2747"/>
    <w:rsid w:val="44494A74"/>
    <w:rsid w:val="445C4D3E"/>
    <w:rsid w:val="446DBC7D"/>
    <w:rsid w:val="447254E6"/>
    <w:rsid w:val="44740ECC"/>
    <w:rsid w:val="44945D2A"/>
    <w:rsid w:val="44AB9422"/>
    <w:rsid w:val="44BC9513"/>
    <w:rsid w:val="44C25AAC"/>
    <w:rsid w:val="44C5B89E"/>
    <w:rsid w:val="44C9A91A"/>
    <w:rsid w:val="44E2DA7A"/>
    <w:rsid w:val="44E51021"/>
    <w:rsid w:val="44F157E2"/>
    <w:rsid w:val="45135036"/>
    <w:rsid w:val="452E35F0"/>
    <w:rsid w:val="4530A96B"/>
    <w:rsid w:val="453511C6"/>
    <w:rsid w:val="453A81B5"/>
    <w:rsid w:val="455BAA63"/>
    <w:rsid w:val="455E97CE"/>
    <w:rsid w:val="45985B16"/>
    <w:rsid w:val="4599D072"/>
    <w:rsid w:val="459DC606"/>
    <w:rsid w:val="45A53537"/>
    <w:rsid w:val="45AA920C"/>
    <w:rsid w:val="45AE2974"/>
    <w:rsid w:val="45AE3372"/>
    <w:rsid w:val="45B09474"/>
    <w:rsid w:val="45BB9B0D"/>
    <w:rsid w:val="45BDBC4D"/>
    <w:rsid w:val="45E3F232"/>
    <w:rsid w:val="45E704F8"/>
    <w:rsid w:val="45F87D38"/>
    <w:rsid w:val="45FA1EEA"/>
    <w:rsid w:val="4621E6D5"/>
    <w:rsid w:val="462676D9"/>
    <w:rsid w:val="46394642"/>
    <w:rsid w:val="463BE090"/>
    <w:rsid w:val="46481A1A"/>
    <w:rsid w:val="465A1CC6"/>
    <w:rsid w:val="46676BD7"/>
    <w:rsid w:val="46872003"/>
    <w:rsid w:val="469BD34A"/>
    <w:rsid w:val="46AA165B"/>
    <w:rsid w:val="46C4F98D"/>
    <w:rsid w:val="46CF347F"/>
    <w:rsid w:val="46D3F074"/>
    <w:rsid w:val="46D51107"/>
    <w:rsid w:val="46DC82C0"/>
    <w:rsid w:val="46E45108"/>
    <w:rsid w:val="46E4ACB4"/>
    <w:rsid w:val="46ECBE24"/>
    <w:rsid w:val="46EF3E86"/>
    <w:rsid w:val="46F19D00"/>
    <w:rsid w:val="46F761FF"/>
    <w:rsid w:val="470243E2"/>
    <w:rsid w:val="470A633E"/>
    <w:rsid w:val="47140AF8"/>
    <w:rsid w:val="47171621"/>
    <w:rsid w:val="471C6F73"/>
    <w:rsid w:val="4724F6F9"/>
    <w:rsid w:val="472611CA"/>
    <w:rsid w:val="472A0476"/>
    <w:rsid w:val="473297E0"/>
    <w:rsid w:val="4749C704"/>
    <w:rsid w:val="47527DD8"/>
    <w:rsid w:val="47639171"/>
    <w:rsid w:val="47645E42"/>
    <w:rsid w:val="476C321A"/>
    <w:rsid w:val="477CD7B3"/>
    <w:rsid w:val="477E51EF"/>
    <w:rsid w:val="47A06B8C"/>
    <w:rsid w:val="47CAD6D0"/>
    <w:rsid w:val="47D350BE"/>
    <w:rsid w:val="47D6B4D2"/>
    <w:rsid w:val="47D74AB5"/>
    <w:rsid w:val="47DE96C5"/>
    <w:rsid w:val="47E50904"/>
    <w:rsid w:val="47F50733"/>
    <w:rsid w:val="480941FA"/>
    <w:rsid w:val="480CFCF1"/>
    <w:rsid w:val="48197F1D"/>
    <w:rsid w:val="482489D3"/>
    <w:rsid w:val="483BDD5C"/>
    <w:rsid w:val="483F8DC8"/>
    <w:rsid w:val="4850B274"/>
    <w:rsid w:val="4851E164"/>
    <w:rsid w:val="48568D9E"/>
    <w:rsid w:val="485845EB"/>
    <w:rsid w:val="487086AF"/>
    <w:rsid w:val="487A6FA5"/>
    <w:rsid w:val="48A603ED"/>
    <w:rsid w:val="48A73713"/>
    <w:rsid w:val="48AFC622"/>
    <w:rsid w:val="48BDDD0B"/>
    <w:rsid w:val="48C02977"/>
    <w:rsid w:val="48C6C456"/>
    <w:rsid w:val="48CAA25F"/>
    <w:rsid w:val="48E1A971"/>
    <w:rsid w:val="48F20CDF"/>
    <w:rsid w:val="48FCCC0E"/>
    <w:rsid w:val="48FE010C"/>
    <w:rsid w:val="490157BA"/>
    <w:rsid w:val="492F8682"/>
    <w:rsid w:val="4933AF54"/>
    <w:rsid w:val="49350B90"/>
    <w:rsid w:val="4943CFCD"/>
    <w:rsid w:val="494CAAEE"/>
    <w:rsid w:val="4955BB81"/>
    <w:rsid w:val="495BF875"/>
    <w:rsid w:val="496636F7"/>
    <w:rsid w:val="496B2F25"/>
    <w:rsid w:val="4978BBCD"/>
    <w:rsid w:val="49862274"/>
    <w:rsid w:val="49AD45D3"/>
    <w:rsid w:val="49B114F9"/>
    <w:rsid w:val="49B404CE"/>
    <w:rsid w:val="49C3A2C4"/>
    <w:rsid w:val="49C72362"/>
    <w:rsid w:val="49C9B1B2"/>
    <w:rsid w:val="49CFDA36"/>
    <w:rsid w:val="49D4A316"/>
    <w:rsid w:val="49E9A4A3"/>
    <w:rsid w:val="49F18F99"/>
    <w:rsid w:val="49F77AE3"/>
    <w:rsid w:val="49FEE948"/>
    <w:rsid w:val="4A0F14A7"/>
    <w:rsid w:val="4A180573"/>
    <w:rsid w:val="4A1D87F9"/>
    <w:rsid w:val="4A367C8A"/>
    <w:rsid w:val="4A3AC810"/>
    <w:rsid w:val="4A445E5D"/>
    <w:rsid w:val="4A4AF4BA"/>
    <w:rsid w:val="4A56E940"/>
    <w:rsid w:val="4A592CA9"/>
    <w:rsid w:val="4A732CDF"/>
    <w:rsid w:val="4A77F327"/>
    <w:rsid w:val="4A7FD42F"/>
    <w:rsid w:val="4A970455"/>
    <w:rsid w:val="4AA2229F"/>
    <w:rsid w:val="4AA7E516"/>
    <w:rsid w:val="4AC5468F"/>
    <w:rsid w:val="4AC99176"/>
    <w:rsid w:val="4ACCB3C9"/>
    <w:rsid w:val="4ADF952D"/>
    <w:rsid w:val="4AEFA114"/>
    <w:rsid w:val="4AF2C086"/>
    <w:rsid w:val="4AFDDEF8"/>
    <w:rsid w:val="4AFF45CC"/>
    <w:rsid w:val="4B17589A"/>
    <w:rsid w:val="4B1C3159"/>
    <w:rsid w:val="4B1D9AB5"/>
    <w:rsid w:val="4B1EB0F2"/>
    <w:rsid w:val="4B31D2F4"/>
    <w:rsid w:val="4B37BBAE"/>
    <w:rsid w:val="4B3C390A"/>
    <w:rsid w:val="4B4CC0BE"/>
    <w:rsid w:val="4B66585A"/>
    <w:rsid w:val="4B68AAA7"/>
    <w:rsid w:val="4B6CDE11"/>
    <w:rsid w:val="4B79242C"/>
    <w:rsid w:val="4B798EF2"/>
    <w:rsid w:val="4B825EE9"/>
    <w:rsid w:val="4B8804BA"/>
    <w:rsid w:val="4B8F4F35"/>
    <w:rsid w:val="4B9578DB"/>
    <w:rsid w:val="4B9FBFC3"/>
    <w:rsid w:val="4BA23656"/>
    <w:rsid w:val="4BA688F1"/>
    <w:rsid w:val="4BB273B4"/>
    <w:rsid w:val="4BB69ED6"/>
    <w:rsid w:val="4BC73932"/>
    <w:rsid w:val="4BD3876E"/>
    <w:rsid w:val="4BD5B505"/>
    <w:rsid w:val="4BE1CCED"/>
    <w:rsid w:val="4BEB7FE0"/>
    <w:rsid w:val="4BF84337"/>
    <w:rsid w:val="4BFE7687"/>
    <w:rsid w:val="4C01B668"/>
    <w:rsid w:val="4C05D72D"/>
    <w:rsid w:val="4C0AD1E3"/>
    <w:rsid w:val="4C2F29D7"/>
    <w:rsid w:val="4C33E69D"/>
    <w:rsid w:val="4C4B72B4"/>
    <w:rsid w:val="4C64FC35"/>
    <w:rsid w:val="4C75D5E8"/>
    <w:rsid w:val="4C76A71F"/>
    <w:rsid w:val="4C91FAB2"/>
    <w:rsid w:val="4CD36FC3"/>
    <w:rsid w:val="4CEE234D"/>
    <w:rsid w:val="4CF0C962"/>
    <w:rsid w:val="4CFA5858"/>
    <w:rsid w:val="4D015E72"/>
    <w:rsid w:val="4D18F5C0"/>
    <w:rsid w:val="4D1B6BB8"/>
    <w:rsid w:val="4D2718EF"/>
    <w:rsid w:val="4D2835D1"/>
    <w:rsid w:val="4D2CDA6B"/>
    <w:rsid w:val="4D422304"/>
    <w:rsid w:val="4D45E622"/>
    <w:rsid w:val="4D48B341"/>
    <w:rsid w:val="4D4C0C45"/>
    <w:rsid w:val="4D4F2ADD"/>
    <w:rsid w:val="4D547308"/>
    <w:rsid w:val="4D67E842"/>
    <w:rsid w:val="4D7D0FD4"/>
    <w:rsid w:val="4D7E0791"/>
    <w:rsid w:val="4D81FE04"/>
    <w:rsid w:val="4D8D7967"/>
    <w:rsid w:val="4D942FE7"/>
    <w:rsid w:val="4D99C823"/>
    <w:rsid w:val="4DB4F5FA"/>
    <w:rsid w:val="4DBC6C85"/>
    <w:rsid w:val="4DDBC0EB"/>
    <w:rsid w:val="4DEB586B"/>
    <w:rsid w:val="4DF93A1A"/>
    <w:rsid w:val="4E04312D"/>
    <w:rsid w:val="4E0A7F89"/>
    <w:rsid w:val="4E0C7F95"/>
    <w:rsid w:val="4E0F0DFD"/>
    <w:rsid w:val="4E1C2002"/>
    <w:rsid w:val="4E307320"/>
    <w:rsid w:val="4E37965D"/>
    <w:rsid w:val="4E3ED319"/>
    <w:rsid w:val="4E4951C9"/>
    <w:rsid w:val="4E4AE937"/>
    <w:rsid w:val="4E510A0F"/>
    <w:rsid w:val="4E82F527"/>
    <w:rsid w:val="4E88C4BE"/>
    <w:rsid w:val="4E88E974"/>
    <w:rsid w:val="4E92C051"/>
    <w:rsid w:val="4E9C680D"/>
    <w:rsid w:val="4E9F5D65"/>
    <w:rsid w:val="4EA86AC5"/>
    <w:rsid w:val="4EA966E4"/>
    <w:rsid w:val="4EB0FA5B"/>
    <w:rsid w:val="4EBED357"/>
    <w:rsid w:val="4EC94CDC"/>
    <w:rsid w:val="4ECE0F41"/>
    <w:rsid w:val="4ECF03C0"/>
    <w:rsid w:val="4ED93B3C"/>
    <w:rsid w:val="4EDB9D80"/>
    <w:rsid w:val="4EE9E077"/>
    <w:rsid w:val="4EF78CFF"/>
    <w:rsid w:val="4F0964DD"/>
    <w:rsid w:val="4F0CA248"/>
    <w:rsid w:val="4F246C38"/>
    <w:rsid w:val="4F28B8F3"/>
    <w:rsid w:val="4F29A1CF"/>
    <w:rsid w:val="4F358A69"/>
    <w:rsid w:val="4F37D7ED"/>
    <w:rsid w:val="4F4995E2"/>
    <w:rsid w:val="4F4CB98D"/>
    <w:rsid w:val="4F52D613"/>
    <w:rsid w:val="4F54825D"/>
    <w:rsid w:val="4F583CE6"/>
    <w:rsid w:val="4F58A5AA"/>
    <w:rsid w:val="4F5D2B16"/>
    <w:rsid w:val="4F5D9EF8"/>
    <w:rsid w:val="4F611C8D"/>
    <w:rsid w:val="4F6B4CDA"/>
    <w:rsid w:val="4F78A5C0"/>
    <w:rsid w:val="4F92804A"/>
    <w:rsid w:val="4F9E16A9"/>
    <w:rsid w:val="4FB3FEEC"/>
    <w:rsid w:val="4FCBDFF1"/>
    <w:rsid w:val="4FCD2749"/>
    <w:rsid w:val="4FD6A76B"/>
    <w:rsid w:val="4FEBA3ED"/>
    <w:rsid w:val="4FEC6FF4"/>
    <w:rsid w:val="502C7F22"/>
    <w:rsid w:val="5031D6E4"/>
    <w:rsid w:val="505143C9"/>
    <w:rsid w:val="50597CA4"/>
    <w:rsid w:val="507B8DAB"/>
    <w:rsid w:val="50837DB9"/>
    <w:rsid w:val="508A0FF9"/>
    <w:rsid w:val="508B9A8D"/>
    <w:rsid w:val="50A59A53"/>
    <w:rsid w:val="50C0849A"/>
    <w:rsid w:val="50C69239"/>
    <w:rsid w:val="50DE34EB"/>
    <w:rsid w:val="50E4E7EE"/>
    <w:rsid w:val="50E95437"/>
    <w:rsid w:val="50EA321B"/>
    <w:rsid w:val="50F96BB1"/>
    <w:rsid w:val="51154745"/>
    <w:rsid w:val="5163729C"/>
    <w:rsid w:val="51685711"/>
    <w:rsid w:val="516B8760"/>
    <w:rsid w:val="51743E34"/>
    <w:rsid w:val="5185B6E0"/>
    <w:rsid w:val="5188861B"/>
    <w:rsid w:val="51991EE2"/>
    <w:rsid w:val="51A5546B"/>
    <w:rsid w:val="51AA61C9"/>
    <w:rsid w:val="51B87B06"/>
    <w:rsid w:val="51E98210"/>
    <w:rsid w:val="51F5B52F"/>
    <w:rsid w:val="51FCA313"/>
    <w:rsid w:val="521008F9"/>
    <w:rsid w:val="5217C3AE"/>
    <w:rsid w:val="52188CFC"/>
    <w:rsid w:val="521E84CC"/>
    <w:rsid w:val="52295894"/>
    <w:rsid w:val="522F282B"/>
    <w:rsid w:val="52380E4D"/>
    <w:rsid w:val="5248B731"/>
    <w:rsid w:val="524B1631"/>
    <w:rsid w:val="525E25FB"/>
    <w:rsid w:val="526736DE"/>
    <w:rsid w:val="5268D50D"/>
    <w:rsid w:val="526B2855"/>
    <w:rsid w:val="5271EFEE"/>
    <w:rsid w:val="528136A4"/>
    <w:rsid w:val="5286BFCF"/>
    <w:rsid w:val="52909DF3"/>
    <w:rsid w:val="52A5E874"/>
    <w:rsid w:val="52A64418"/>
    <w:rsid w:val="52AC2DCD"/>
    <w:rsid w:val="52C5E69F"/>
    <w:rsid w:val="52CB42AD"/>
    <w:rsid w:val="5307C7FB"/>
    <w:rsid w:val="5330D830"/>
    <w:rsid w:val="533210B5"/>
    <w:rsid w:val="533E6CDD"/>
    <w:rsid w:val="533EE3CE"/>
    <w:rsid w:val="53408D54"/>
    <w:rsid w:val="5341861F"/>
    <w:rsid w:val="534466AF"/>
    <w:rsid w:val="5357D10E"/>
    <w:rsid w:val="53694AE3"/>
    <w:rsid w:val="53697C1F"/>
    <w:rsid w:val="5390BC42"/>
    <w:rsid w:val="5395CBB4"/>
    <w:rsid w:val="53AE0F01"/>
    <w:rsid w:val="53B0C5CB"/>
    <w:rsid w:val="53C1185F"/>
    <w:rsid w:val="53C3C228"/>
    <w:rsid w:val="53D009DD"/>
    <w:rsid w:val="53D04746"/>
    <w:rsid w:val="53DB6692"/>
    <w:rsid w:val="53E23603"/>
    <w:rsid w:val="53E728B8"/>
    <w:rsid w:val="53F884B2"/>
    <w:rsid w:val="53F987B3"/>
    <w:rsid w:val="5402A57B"/>
    <w:rsid w:val="5419729A"/>
    <w:rsid w:val="542838D0"/>
    <w:rsid w:val="54303D17"/>
    <w:rsid w:val="54369E19"/>
    <w:rsid w:val="544FF64C"/>
    <w:rsid w:val="54537789"/>
    <w:rsid w:val="545BD44E"/>
    <w:rsid w:val="54716E9B"/>
    <w:rsid w:val="547F78EC"/>
    <w:rsid w:val="5491ED4B"/>
    <w:rsid w:val="54A823CC"/>
    <w:rsid w:val="54BFE6EC"/>
    <w:rsid w:val="54D184CF"/>
    <w:rsid w:val="54D9D929"/>
    <w:rsid w:val="54DD7287"/>
    <w:rsid w:val="54E06EF4"/>
    <w:rsid w:val="54E34E21"/>
    <w:rsid w:val="54EDAEB7"/>
    <w:rsid w:val="54F59B42"/>
    <w:rsid w:val="54FE2AD8"/>
    <w:rsid w:val="5512CCCE"/>
    <w:rsid w:val="5512FC1C"/>
    <w:rsid w:val="551F674D"/>
    <w:rsid w:val="552A20A8"/>
    <w:rsid w:val="552CDB39"/>
    <w:rsid w:val="552FB3D1"/>
    <w:rsid w:val="5535B488"/>
    <w:rsid w:val="553D5F50"/>
    <w:rsid w:val="55431BB9"/>
    <w:rsid w:val="554B03BA"/>
    <w:rsid w:val="555210E1"/>
    <w:rsid w:val="555694CD"/>
    <w:rsid w:val="55581B44"/>
    <w:rsid w:val="555825DC"/>
    <w:rsid w:val="55602121"/>
    <w:rsid w:val="55678B71"/>
    <w:rsid w:val="556F1797"/>
    <w:rsid w:val="557A9B8A"/>
    <w:rsid w:val="559C6911"/>
    <w:rsid w:val="559FD742"/>
    <w:rsid w:val="55A25DCF"/>
    <w:rsid w:val="55C83322"/>
    <w:rsid w:val="55D164C8"/>
    <w:rsid w:val="55D17CB3"/>
    <w:rsid w:val="55D92B10"/>
    <w:rsid w:val="55DE62D3"/>
    <w:rsid w:val="55E594F7"/>
    <w:rsid w:val="55EBB22F"/>
    <w:rsid w:val="55ECC137"/>
    <w:rsid w:val="55F6CBD8"/>
    <w:rsid w:val="55FBBC69"/>
    <w:rsid w:val="5614015A"/>
    <w:rsid w:val="5616664F"/>
    <w:rsid w:val="56178AA7"/>
    <w:rsid w:val="5619EB0F"/>
    <w:rsid w:val="561C20B6"/>
    <w:rsid w:val="562D36D0"/>
    <w:rsid w:val="563812AF"/>
    <w:rsid w:val="5642887B"/>
    <w:rsid w:val="565B9297"/>
    <w:rsid w:val="566D8016"/>
    <w:rsid w:val="567813F8"/>
    <w:rsid w:val="56851E62"/>
    <w:rsid w:val="568E7746"/>
    <w:rsid w:val="568EDE75"/>
    <w:rsid w:val="5698F70A"/>
    <w:rsid w:val="569F33F7"/>
    <w:rsid w:val="56A8A04C"/>
    <w:rsid w:val="56B7920B"/>
    <w:rsid w:val="56C5886F"/>
    <w:rsid w:val="56E8724A"/>
    <w:rsid w:val="56EA6E0B"/>
    <w:rsid w:val="56EECEC1"/>
    <w:rsid w:val="56F0F191"/>
    <w:rsid w:val="56F3941E"/>
    <w:rsid w:val="5716E9E4"/>
    <w:rsid w:val="571B3E1B"/>
    <w:rsid w:val="5720E927"/>
    <w:rsid w:val="573ED02A"/>
    <w:rsid w:val="574433B6"/>
    <w:rsid w:val="57795997"/>
    <w:rsid w:val="577EF447"/>
    <w:rsid w:val="57977075"/>
    <w:rsid w:val="57989F14"/>
    <w:rsid w:val="57AE3AA1"/>
    <w:rsid w:val="57B3C534"/>
    <w:rsid w:val="57B986B0"/>
    <w:rsid w:val="57C29DA9"/>
    <w:rsid w:val="57CC6BF8"/>
    <w:rsid w:val="57D30E2F"/>
    <w:rsid w:val="57D3ED0E"/>
    <w:rsid w:val="57DFA793"/>
    <w:rsid w:val="57E748F6"/>
    <w:rsid w:val="57F366E9"/>
    <w:rsid w:val="581B9C86"/>
    <w:rsid w:val="582A9D1B"/>
    <w:rsid w:val="5835697B"/>
    <w:rsid w:val="5839E354"/>
    <w:rsid w:val="5843B641"/>
    <w:rsid w:val="584A3837"/>
    <w:rsid w:val="58541268"/>
    <w:rsid w:val="58589B57"/>
    <w:rsid w:val="58597D58"/>
    <w:rsid w:val="58676DB6"/>
    <w:rsid w:val="5867CB69"/>
    <w:rsid w:val="588B03C9"/>
    <w:rsid w:val="58943513"/>
    <w:rsid w:val="5897D98A"/>
    <w:rsid w:val="589F6DDE"/>
    <w:rsid w:val="58A22679"/>
    <w:rsid w:val="58A5BC3A"/>
    <w:rsid w:val="58ACA990"/>
    <w:rsid w:val="58B0D4D1"/>
    <w:rsid w:val="58B732BE"/>
    <w:rsid w:val="58C361F3"/>
    <w:rsid w:val="58D8FA2C"/>
    <w:rsid w:val="58DA1CEA"/>
    <w:rsid w:val="58DFBB1B"/>
    <w:rsid w:val="58E13172"/>
    <w:rsid w:val="58F80D13"/>
    <w:rsid w:val="590C4D40"/>
    <w:rsid w:val="594F2FF3"/>
    <w:rsid w:val="595CB495"/>
    <w:rsid w:val="596285BC"/>
    <w:rsid w:val="59738B69"/>
    <w:rsid w:val="5974E0F8"/>
    <w:rsid w:val="5982B4B0"/>
    <w:rsid w:val="5995A5D1"/>
    <w:rsid w:val="599E5BE9"/>
    <w:rsid w:val="59C0E8D4"/>
    <w:rsid w:val="59C74305"/>
    <w:rsid w:val="59C858E6"/>
    <w:rsid w:val="59CDB843"/>
    <w:rsid w:val="59D77412"/>
    <w:rsid w:val="59DE71C6"/>
    <w:rsid w:val="59E8984E"/>
    <w:rsid w:val="59F07DC4"/>
    <w:rsid w:val="59F38F6C"/>
    <w:rsid w:val="59F8FFEB"/>
    <w:rsid w:val="59FB7B52"/>
    <w:rsid w:val="5A0A9EBD"/>
    <w:rsid w:val="5A149878"/>
    <w:rsid w:val="5A14A86B"/>
    <w:rsid w:val="5A1A1D2A"/>
    <w:rsid w:val="5A1AA00C"/>
    <w:rsid w:val="5A22E2B3"/>
    <w:rsid w:val="5A240F1B"/>
    <w:rsid w:val="5A2569B7"/>
    <w:rsid w:val="5A2CED2D"/>
    <w:rsid w:val="5A389B83"/>
    <w:rsid w:val="5A3F650F"/>
    <w:rsid w:val="5A405F89"/>
    <w:rsid w:val="5A463887"/>
    <w:rsid w:val="5A4684C9"/>
    <w:rsid w:val="5A4E3F7E"/>
    <w:rsid w:val="5A5E4EE8"/>
    <w:rsid w:val="5A7B3D00"/>
    <w:rsid w:val="5A98C613"/>
    <w:rsid w:val="5A9A04CE"/>
    <w:rsid w:val="5A9A0B7E"/>
    <w:rsid w:val="5A9DF017"/>
    <w:rsid w:val="5AA861C0"/>
    <w:rsid w:val="5AAC2BF9"/>
    <w:rsid w:val="5AC3BFC4"/>
    <w:rsid w:val="5AC61DA4"/>
    <w:rsid w:val="5AE7727D"/>
    <w:rsid w:val="5B0BF89A"/>
    <w:rsid w:val="5B0EE964"/>
    <w:rsid w:val="5B12412D"/>
    <w:rsid w:val="5B16CA5C"/>
    <w:rsid w:val="5B1D6BF0"/>
    <w:rsid w:val="5B1F05BB"/>
    <w:rsid w:val="5B2072B7"/>
    <w:rsid w:val="5B3C5CA0"/>
    <w:rsid w:val="5B4AD19C"/>
    <w:rsid w:val="5B62DF2D"/>
    <w:rsid w:val="5B7262F5"/>
    <w:rsid w:val="5BA92036"/>
    <w:rsid w:val="5BA946D5"/>
    <w:rsid w:val="5BB2BC5F"/>
    <w:rsid w:val="5BB32F21"/>
    <w:rsid w:val="5BBB2F15"/>
    <w:rsid w:val="5BBD93AA"/>
    <w:rsid w:val="5BCAEE22"/>
    <w:rsid w:val="5BD1A638"/>
    <w:rsid w:val="5BDEA6BD"/>
    <w:rsid w:val="5BE4201C"/>
    <w:rsid w:val="5BE99FA5"/>
    <w:rsid w:val="5BEBEE9E"/>
    <w:rsid w:val="5BF6433C"/>
    <w:rsid w:val="5BFFA9D7"/>
    <w:rsid w:val="5C272346"/>
    <w:rsid w:val="5C3034C3"/>
    <w:rsid w:val="5C313EFD"/>
    <w:rsid w:val="5C729BFC"/>
    <w:rsid w:val="5C8DA984"/>
    <w:rsid w:val="5C97DFC4"/>
    <w:rsid w:val="5CAB45AA"/>
    <w:rsid w:val="5CC0FDDD"/>
    <w:rsid w:val="5CE02FB7"/>
    <w:rsid w:val="5CF0AE60"/>
    <w:rsid w:val="5CFD8881"/>
    <w:rsid w:val="5CFE0AE5"/>
    <w:rsid w:val="5D0411BE"/>
    <w:rsid w:val="5D0BF669"/>
    <w:rsid w:val="5D0E3356"/>
    <w:rsid w:val="5D2A9CCD"/>
    <w:rsid w:val="5D39F32B"/>
    <w:rsid w:val="5D3D2013"/>
    <w:rsid w:val="5D47C392"/>
    <w:rsid w:val="5D4AB8EA"/>
    <w:rsid w:val="5D52B7AD"/>
    <w:rsid w:val="5D5B9A83"/>
    <w:rsid w:val="5D5B9B55"/>
    <w:rsid w:val="5D6091E0"/>
    <w:rsid w:val="5D71A579"/>
    <w:rsid w:val="5D77B66C"/>
    <w:rsid w:val="5D831DB9"/>
    <w:rsid w:val="5DA8C8B0"/>
    <w:rsid w:val="5DE66991"/>
    <w:rsid w:val="5DFE95CF"/>
    <w:rsid w:val="5E082BC0"/>
    <w:rsid w:val="5E0B15E1"/>
    <w:rsid w:val="5E0B1AFB"/>
    <w:rsid w:val="5E2A8E9C"/>
    <w:rsid w:val="5E3C334E"/>
    <w:rsid w:val="5E432E92"/>
    <w:rsid w:val="5E4F0296"/>
    <w:rsid w:val="5E5068E1"/>
    <w:rsid w:val="5E862345"/>
    <w:rsid w:val="5E8883AD"/>
    <w:rsid w:val="5EA0095D"/>
    <w:rsid w:val="5EA0AC68"/>
    <w:rsid w:val="5EADEAFF"/>
    <w:rsid w:val="5EB64A7D"/>
    <w:rsid w:val="5EC93E35"/>
    <w:rsid w:val="5ECA8553"/>
    <w:rsid w:val="5EE6A1FE"/>
    <w:rsid w:val="5EF01F98"/>
    <w:rsid w:val="5EF0F479"/>
    <w:rsid w:val="5EF4C03F"/>
    <w:rsid w:val="5EF71387"/>
    <w:rsid w:val="5F190E63"/>
    <w:rsid w:val="5F1B54F8"/>
    <w:rsid w:val="5F1BA2D5"/>
    <w:rsid w:val="5F46BC6E"/>
    <w:rsid w:val="5F475B98"/>
    <w:rsid w:val="5F4B807B"/>
    <w:rsid w:val="5F5ED35C"/>
    <w:rsid w:val="5F6CF5EC"/>
    <w:rsid w:val="5F6F4162"/>
    <w:rsid w:val="5F7E8F3C"/>
    <w:rsid w:val="5F951BA7"/>
    <w:rsid w:val="5FA5BDCD"/>
    <w:rsid w:val="5FADE1AD"/>
    <w:rsid w:val="5FBE08B7"/>
    <w:rsid w:val="5FC4FD3C"/>
    <w:rsid w:val="5FCBF6B3"/>
    <w:rsid w:val="5FD4D1C8"/>
    <w:rsid w:val="5FF80C27"/>
    <w:rsid w:val="5FF9225D"/>
    <w:rsid w:val="600695A2"/>
    <w:rsid w:val="60250399"/>
    <w:rsid w:val="60271A7C"/>
    <w:rsid w:val="6029AD60"/>
    <w:rsid w:val="602B6930"/>
    <w:rsid w:val="6048DBCC"/>
    <w:rsid w:val="6048FF63"/>
    <w:rsid w:val="605286FB"/>
    <w:rsid w:val="6059D91B"/>
    <w:rsid w:val="6066F6C5"/>
    <w:rsid w:val="6087C9FA"/>
    <w:rsid w:val="60A25C74"/>
    <w:rsid w:val="60B0A0D3"/>
    <w:rsid w:val="60B74C0E"/>
    <w:rsid w:val="60C3D9F6"/>
    <w:rsid w:val="60C4BC96"/>
    <w:rsid w:val="60C5B8B5"/>
    <w:rsid w:val="60E1A997"/>
    <w:rsid w:val="60E2509D"/>
    <w:rsid w:val="60E820A4"/>
    <w:rsid w:val="60E88646"/>
    <w:rsid w:val="60FC1E02"/>
    <w:rsid w:val="6107857D"/>
    <w:rsid w:val="6108A8C4"/>
    <w:rsid w:val="6109390F"/>
    <w:rsid w:val="6116A725"/>
    <w:rsid w:val="6129C309"/>
    <w:rsid w:val="61425D33"/>
    <w:rsid w:val="616229D9"/>
    <w:rsid w:val="6162BA6B"/>
    <w:rsid w:val="61676FB7"/>
    <w:rsid w:val="6173A59C"/>
    <w:rsid w:val="617509DF"/>
    <w:rsid w:val="61850529"/>
    <w:rsid w:val="618C002D"/>
    <w:rsid w:val="61A49112"/>
    <w:rsid w:val="61A54FC8"/>
    <w:rsid w:val="61A94FE1"/>
    <w:rsid w:val="61EAE8C7"/>
    <w:rsid w:val="61F39F9B"/>
    <w:rsid w:val="61F3C14E"/>
    <w:rsid w:val="62048063"/>
    <w:rsid w:val="620887A9"/>
    <w:rsid w:val="620C3B18"/>
    <w:rsid w:val="621F7C48"/>
    <w:rsid w:val="622953F1"/>
    <w:rsid w:val="623DF35F"/>
    <w:rsid w:val="624E2330"/>
    <w:rsid w:val="624E872D"/>
    <w:rsid w:val="625DFCF6"/>
    <w:rsid w:val="62750D1C"/>
    <w:rsid w:val="627A6B40"/>
    <w:rsid w:val="627B024D"/>
    <w:rsid w:val="6285A0C6"/>
    <w:rsid w:val="6285B76D"/>
    <w:rsid w:val="62CB6FDC"/>
    <w:rsid w:val="62D414FF"/>
    <w:rsid w:val="62D889C9"/>
    <w:rsid w:val="62DD5E8F"/>
    <w:rsid w:val="62DF9035"/>
    <w:rsid w:val="62EB85DB"/>
    <w:rsid w:val="62F6A9B8"/>
    <w:rsid w:val="62F8E2D2"/>
    <w:rsid w:val="630341F5"/>
    <w:rsid w:val="6307EA96"/>
    <w:rsid w:val="6320DEE1"/>
    <w:rsid w:val="6321ACF3"/>
    <w:rsid w:val="632E929E"/>
    <w:rsid w:val="634152FA"/>
    <w:rsid w:val="6346AFCF"/>
    <w:rsid w:val="635EBE6C"/>
    <w:rsid w:val="636A9C6E"/>
    <w:rsid w:val="6382630A"/>
    <w:rsid w:val="63860E93"/>
    <w:rsid w:val="638A27BD"/>
    <w:rsid w:val="638D8D8D"/>
    <w:rsid w:val="638FE257"/>
    <w:rsid w:val="63A2713B"/>
    <w:rsid w:val="63C06553"/>
    <w:rsid w:val="63CB0E07"/>
    <w:rsid w:val="63D27337"/>
    <w:rsid w:val="6414B035"/>
    <w:rsid w:val="6419FFEA"/>
    <w:rsid w:val="641F24DB"/>
    <w:rsid w:val="64300886"/>
    <w:rsid w:val="643F2CAA"/>
    <w:rsid w:val="6440343E"/>
    <w:rsid w:val="6446288B"/>
    <w:rsid w:val="64576362"/>
    <w:rsid w:val="6458EC61"/>
    <w:rsid w:val="645F32AD"/>
    <w:rsid w:val="645FCA25"/>
    <w:rsid w:val="64C26767"/>
    <w:rsid w:val="64CC6B94"/>
    <w:rsid w:val="64DAFC8C"/>
    <w:rsid w:val="64E7F2D8"/>
    <w:rsid w:val="64E8747D"/>
    <w:rsid w:val="65076C71"/>
    <w:rsid w:val="650FF46B"/>
    <w:rsid w:val="6510385F"/>
    <w:rsid w:val="6518C13A"/>
    <w:rsid w:val="651C6C69"/>
    <w:rsid w:val="6521F211"/>
    <w:rsid w:val="6525F7D9"/>
    <w:rsid w:val="6539C440"/>
    <w:rsid w:val="653C894F"/>
    <w:rsid w:val="6559F8B4"/>
    <w:rsid w:val="65929054"/>
    <w:rsid w:val="65967638"/>
    <w:rsid w:val="65CD18C1"/>
    <w:rsid w:val="65DCCEE8"/>
    <w:rsid w:val="65DFA091"/>
    <w:rsid w:val="65E1CB8E"/>
    <w:rsid w:val="65E8184C"/>
    <w:rsid w:val="661C1C13"/>
    <w:rsid w:val="6631DE3A"/>
    <w:rsid w:val="66361938"/>
    <w:rsid w:val="66363D0C"/>
    <w:rsid w:val="663BFF83"/>
    <w:rsid w:val="6641564A"/>
    <w:rsid w:val="6641A47A"/>
    <w:rsid w:val="66713FAC"/>
    <w:rsid w:val="6675C0FB"/>
    <w:rsid w:val="668CFBB2"/>
    <w:rsid w:val="66A5B201"/>
    <w:rsid w:val="66AEE07C"/>
    <w:rsid w:val="66B17531"/>
    <w:rsid w:val="66B77799"/>
    <w:rsid w:val="66D0F682"/>
    <w:rsid w:val="66DD7F97"/>
    <w:rsid w:val="66DDE5D3"/>
    <w:rsid w:val="66FD68D6"/>
    <w:rsid w:val="670B42E9"/>
    <w:rsid w:val="671462DD"/>
    <w:rsid w:val="6725A9E1"/>
    <w:rsid w:val="6731EBF0"/>
    <w:rsid w:val="673C7F95"/>
    <w:rsid w:val="6759B570"/>
    <w:rsid w:val="67612E6D"/>
    <w:rsid w:val="678950B1"/>
    <w:rsid w:val="6791DB41"/>
    <w:rsid w:val="67949F5D"/>
    <w:rsid w:val="6796A8D3"/>
    <w:rsid w:val="679B8436"/>
    <w:rsid w:val="67BBD056"/>
    <w:rsid w:val="67C65D5B"/>
    <w:rsid w:val="67D2CFA6"/>
    <w:rsid w:val="67D3D3D5"/>
    <w:rsid w:val="67DD3EC7"/>
    <w:rsid w:val="67DD53F7"/>
    <w:rsid w:val="67DF5EED"/>
    <w:rsid w:val="67E6954F"/>
    <w:rsid w:val="67FCD548"/>
    <w:rsid w:val="67FCE363"/>
    <w:rsid w:val="67FDDCFA"/>
    <w:rsid w:val="68088C0C"/>
    <w:rsid w:val="680D100D"/>
    <w:rsid w:val="681BBF21"/>
    <w:rsid w:val="68272CE9"/>
    <w:rsid w:val="682B3F23"/>
    <w:rsid w:val="6833E66A"/>
    <w:rsid w:val="6833F0E1"/>
    <w:rsid w:val="68419FCB"/>
    <w:rsid w:val="684F948B"/>
    <w:rsid w:val="685A5FA4"/>
    <w:rsid w:val="686BA0A5"/>
    <w:rsid w:val="686E40D8"/>
    <w:rsid w:val="6877BDF6"/>
    <w:rsid w:val="687A9060"/>
    <w:rsid w:val="687E5CB1"/>
    <w:rsid w:val="68914AFA"/>
    <w:rsid w:val="68991098"/>
    <w:rsid w:val="6899B8D2"/>
    <w:rsid w:val="68B2F75A"/>
    <w:rsid w:val="68C56E41"/>
    <w:rsid w:val="68D0375A"/>
    <w:rsid w:val="68D86905"/>
    <w:rsid w:val="68DE2CDF"/>
    <w:rsid w:val="68E026B2"/>
    <w:rsid w:val="68EE04F1"/>
    <w:rsid w:val="68F51D33"/>
    <w:rsid w:val="690891A8"/>
    <w:rsid w:val="6912D83D"/>
    <w:rsid w:val="694115A5"/>
    <w:rsid w:val="694FBE3E"/>
    <w:rsid w:val="6951F66D"/>
    <w:rsid w:val="696714A0"/>
    <w:rsid w:val="696CA9CB"/>
    <w:rsid w:val="697B2EE4"/>
    <w:rsid w:val="697EA966"/>
    <w:rsid w:val="698CC294"/>
    <w:rsid w:val="698DF697"/>
    <w:rsid w:val="69A24F7F"/>
    <w:rsid w:val="69A98671"/>
    <w:rsid w:val="69ADAAB9"/>
    <w:rsid w:val="69B96405"/>
    <w:rsid w:val="69C4D1D9"/>
    <w:rsid w:val="69C52505"/>
    <w:rsid w:val="69CB3654"/>
    <w:rsid w:val="69D6AC2C"/>
    <w:rsid w:val="69D8FA3F"/>
    <w:rsid w:val="69DBA45A"/>
    <w:rsid w:val="69DBD630"/>
    <w:rsid w:val="69E040E4"/>
    <w:rsid w:val="69E90A60"/>
    <w:rsid w:val="69E988B5"/>
    <w:rsid w:val="6A04DB26"/>
    <w:rsid w:val="6A0772EC"/>
    <w:rsid w:val="6A21BEA6"/>
    <w:rsid w:val="6A25C8D0"/>
    <w:rsid w:val="6A3748C4"/>
    <w:rsid w:val="6A502881"/>
    <w:rsid w:val="6A59B436"/>
    <w:rsid w:val="6A64BD57"/>
    <w:rsid w:val="6A86164D"/>
    <w:rsid w:val="6AAD5646"/>
    <w:rsid w:val="6AAFA893"/>
    <w:rsid w:val="6AB932B3"/>
    <w:rsid w:val="6ABEDC45"/>
    <w:rsid w:val="6AC479D7"/>
    <w:rsid w:val="6AEFEF55"/>
    <w:rsid w:val="6B0E6C77"/>
    <w:rsid w:val="6B109F96"/>
    <w:rsid w:val="6B2B8D60"/>
    <w:rsid w:val="6B364A8D"/>
    <w:rsid w:val="6B394199"/>
    <w:rsid w:val="6B3CD652"/>
    <w:rsid w:val="6B5263C4"/>
    <w:rsid w:val="6B580CBC"/>
    <w:rsid w:val="6B679012"/>
    <w:rsid w:val="6B806B80"/>
    <w:rsid w:val="6B81F681"/>
    <w:rsid w:val="6B835D55"/>
    <w:rsid w:val="6B872B82"/>
    <w:rsid w:val="6B91A3CF"/>
    <w:rsid w:val="6BA509B5"/>
    <w:rsid w:val="6BACC46A"/>
    <w:rsid w:val="6BC78967"/>
    <w:rsid w:val="6BC9B88D"/>
    <w:rsid w:val="6C065D4F"/>
    <w:rsid w:val="6C0F6017"/>
    <w:rsid w:val="6C2460D8"/>
    <w:rsid w:val="6C3416FF"/>
    <w:rsid w:val="6C424101"/>
    <w:rsid w:val="6C4C2407"/>
    <w:rsid w:val="6C4DE3F4"/>
    <w:rsid w:val="6C764B67"/>
    <w:rsid w:val="6C818006"/>
    <w:rsid w:val="6C81EC00"/>
    <w:rsid w:val="6C8AB824"/>
    <w:rsid w:val="6C8EC261"/>
    <w:rsid w:val="6CAE0C91"/>
    <w:rsid w:val="6CBA8628"/>
    <w:rsid w:val="6CBFD865"/>
    <w:rsid w:val="6CDAF57D"/>
    <w:rsid w:val="6CDDA3C9"/>
    <w:rsid w:val="6D08FAB1"/>
    <w:rsid w:val="6D32939C"/>
    <w:rsid w:val="6D48C6A1"/>
    <w:rsid w:val="6D52DB43"/>
    <w:rsid w:val="6D5E3058"/>
    <w:rsid w:val="6D6703D2"/>
    <w:rsid w:val="6D8B8412"/>
    <w:rsid w:val="6DA48560"/>
    <w:rsid w:val="6DA8B6ED"/>
    <w:rsid w:val="6DBA205D"/>
    <w:rsid w:val="6DBBC54C"/>
    <w:rsid w:val="6DC542E6"/>
    <w:rsid w:val="6DCEDC5A"/>
    <w:rsid w:val="6DCF4FE8"/>
    <w:rsid w:val="6DDF9CBB"/>
    <w:rsid w:val="6DE9FCF5"/>
    <w:rsid w:val="6DF106E0"/>
    <w:rsid w:val="6DF438A6"/>
    <w:rsid w:val="6DF55CDF"/>
    <w:rsid w:val="6E041CB5"/>
    <w:rsid w:val="6E06AC6B"/>
    <w:rsid w:val="6E0A2494"/>
    <w:rsid w:val="6E1BA77D"/>
    <w:rsid w:val="6E35E450"/>
    <w:rsid w:val="6E42FF2E"/>
    <w:rsid w:val="6E47C342"/>
    <w:rsid w:val="6E4E69FE"/>
    <w:rsid w:val="6E5A39E5"/>
    <w:rsid w:val="6E6D5351"/>
    <w:rsid w:val="6E77F74F"/>
    <w:rsid w:val="6E79A118"/>
    <w:rsid w:val="6E8DF5FD"/>
    <w:rsid w:val="6E9BB21F"/>
    <w:rsid w:val="6EA601B7"/>
    <w:rsid w:val="6EAF60A5"/>
    <w:rsid w:val="6ED2624B"/>
    <w:rsid w:val="6EFEE8A1"/>
    <w:rsid w:val="6F12BCF0"/>
    <w:rsid w:val="6F170DFF"/>
    <w:rsid w:val="6F171992"/>
    <w:rsid w:val="6F17B10A"/>
    <w:rsid w:val="6F1A0DB8"/>
    <w:rsid w:val="6F1BD457"/>
    <w:rsid w:val="6F234585"/>
    <w:rsid w:val="6F259D75"/>
    <w:rsid w:val="6F310669"/>
    <w:rsid w:val="6F3FE834"/>
    <w:rsid w:val="6F41B041"/>
    <w:rsid w:val="6F431F14"/>
    <w:rsid w:val="6F46A6CA"/>
    <w:rsid w:val="6F52F506"/>
    <w:rsid w:val="6F6F59C1"/>
    <w:rsid w:val="6F71EBFF"/>
    <w:rsid w:val="6F74B334"/>
    <w:rsid w:val="6F833B92"/>
    <w:rsid w:val="6F8B43AA"/>
    <w:rsid w:val="6F942FD7"/>
    <w:rsid w:val="6FA27CCC"/>
    <w:rsid w:val="6FA8E514"/>
    <w:rsid w:val="6FC9EEC5"/>
    <w:rsid w:val="6FD3D06C"/>
    <w:rsid w:val="6FE410B9"/>
    <w:rsid w:val="6FE6EB97"/>
    <w:rsid w:val="6FF8BF94"/>
    <w:rsid w:val="7008A444"/>
    <w:rsid w:val="70140298"/>
    <w:rsid w:val="701AF643"/>
    <w:rsid w:val="702DCD05"/>
    <w:rsid w:val="705D4264"/>
    <w:rsid w:val="70610E4B"/>
    <w:rsid w:val="706276BA"/>
    <w:rsid w:val="70A283FD"/>
    <w:rsid w:val="70C19D18"/>
    <w:rsid w:val="70DD2871"/>
    <w:rsid w:val="70EB8518"/>
    <w:rsid w:val="710CCB55"/>
    <w:rsid w:val="711C1CA7"/>
    <w:rsid w:val="711C35AB"/>
    <w:rsid w:val="71369278"/>
    <w:rsid w:val="713BC87A"/>
    <w:rsid w:val="714D894B"/>
    <w:rsid w:val="71570B6F"/>
    <w:rsid w:val="716BC24B"/>
    <w:rsid w:val="71732EA4"/>
    <w:rsid w:val="7183B492"/>
    <w:rsid w:val="71847EDD"/>
    <w:rsid w:val="718B185E"/>
    <w:rsid w:val="71C11BEB"/>
    <w:rsid w:val="71CE8A01"/>
    <w:rsid w:val="71DC09B5"/>
    <w:rsid w:val="71E63065"/>
    <w:rsid w:val="71EDF622"/>
    <w:rsid w:val="71EE3E23"/>
    <w:rsid w:val="721A1038"/>
    <w:rsid w:val="7224A543"/>
    <w:rsid w:val="722DD83D"/>
    <w:rsid w:val="722E0A13"/>
    <w:rsid w:val="722EC346"/>
    <w:rsid w:val="723BF67E"/>
    <w:rsid w:val="723D1CA5"/>
    <w:rsid w:val="72602D9E"/>
    <w:rsid w:val="7266D7AB"/>
    <w:rsid w:val="726B8DB4"/>
    <w:rsid w:val="72817DD9"/>
    <w:rsid w:val="728EDD97"/>
    <w:rsid w:val="729F7DD6"/>
    <w:rsid w:val="72A4F6B2"/>
    <w:rsid w:val="72AB9F1D"/>
    <w:rsid w:val="72D05037"/>
    <w:rsid w:val="72D0ED7D"/>
    <w:rsid w:val="72E45DFB"/>
    <w:rsid w:val="72F492D5"/>
    <w:rsid w:val="731AB7E4"/>
    <w:rsid w:val="731B8132"/>
    <w:rsid w:val="732102BD"/>
    <w:rsid w:val="732E59E9"/>
    <w:rsid w:val="7347116B"/>
    <w:rsid w:val="735657F1"/>
    <w:rsid w:val="7376C7E8"/>
    <w:rsid w:val="737E9529"/>
    <w:rsid w:val="73816248"/>
    <w:rsid w:val="7382883C"/>
    <w:rsid w:val="738403E5"/>
    <w:rsid w:val="73864FDE"/>
    <w:rsid w:val="7386AF72"/>
    <w:rsid w:val="738CDBA3"/>
    <w:rsid w:val="738FECA6"/>
    <w:rsid w:val="73913D55"/>
    <w:rsid w:val="73981795"/>
    <w:rsid w:val="73A464D6"/>
    <w:rsid w:val="73A8FE45"/>
    <w:rsid w:val="73AFB6F3"/>
    <w:rsid w:val="73B1E4B2"/>
    <w:rsid w:val="73B5FD7D"/>
    <w:rsid w:val="73B8BBC9"/>
    <w:rsid w:val="73BCF64E"/>
    <w:rsid w:val="73DB481C"/>
    <w:rsid w:val="73F23F5F"/>
    <w:rsid w:val="73F967AC"/>
    <w:rsid w:val="73FC04D7"/>
    <w:rsid w:val="740486F8"/>
    <w:rsid w:val="740A2BC4"/>
    <w:rsid w:val="740FF16C"/>
    <w:rsid w:val="74186D91"/>
    <w:rsid w:val="741B240E"/>
    <w:rsid w:val="742B06D0"/>
    <w:rsid w:val="7431CD1A"/>
    <w:rsid w:val="7444C322"/>
    <w:rsid w:val="744E6B7D"/>
    <w:rsid w:val="74511F1D"/>
    <w:rsid w:val="745735EC"/>
    <w:rsid w:val="74596613"/>
    <w:rsid w:val="745A5B91"/>
    <w:rsid w:val="74651144"/>
    <w:rsid w:val="746BFD93"/>
    <w:rsid w:val="748845A8"/>
    <w:rsid w:val="748E1082"/>
    <w:rsid w:val="749078A7"/>
    <w:rsid w:val="7492CAF4"/>
    <w:rsid w:val="7499C97B"/>
    <w:rsid w:val="74A39AC9"/>
    <w:rsid w:val="74A3ABBC"/>
    <w:rsid w:val="74B352FC"/>
    <w:rsid w:val="74BCD8A3"/>
    <w:rsid w:val="74BE25F8"/>
    <w:rsid w:val="74BEEBC3"/>
    <w:rsid w:val="74C337A5"/>
    <w:rsid w:val="74E7A68C"/>
    <w:rsid w:val="74F3809B"/>
    <w:rsid w:val="75058F5F"/>
    <w:rsid w:val="750BED3A"/>
    <w:rsid w:val="7518B1F8"/>
    <w:rsid w:val="751DFF7A"/>
    <w:rsid w:val="7522BA3F"/>
    <w:rsid w:val="7527B8BD"/>
    <w:rsid w:val="75318A16"/>
    <w:rsid w:val="7541C8CE"/>
    <w:rsid w:val="75490196"/>
    <w:rsid w:val="755EB676"/>
    <w:rsid w:val="75702811"/>
    <w:rsid w:val="75723CAD"/>
    <w:rsid w:val="7579C0E6"/>
    <w:rsid w:val="75818054"/>
    <w:rsid w:val="75877E73"/>
    <w:rsid w:val="759D3601"/>
    <w:rsid w:val="759D62FC"/>
    <w:rsid w:val="75A755E0"/>
    <w:rsid w:val="75CCF4B4"/>
    <w:rsid w:val="75E0F317"/>
    <w:rsid w:val="75EBCB0E"/>
    <w:rsid w:val="760134EE"/>
    <w:rsid w:val="760F249C"/>
    <w:rsid w:val="76336B4A"/>
    <w:rsid w:val="763F1C66"/>
    <w:rsid w:val="763F2FCD"/>
    <w:rsid w:val="7641B1C4"/>
    <w:rsid w:val="7651FDD6"/>
    <w:rsid w:val="76572944"/>
    <w:rsid w:val="766A3865"/>
    <w:rsid w:val="76817F0B"/>
    <w:rsid w:val="768CBD54"/>
    <w:rsid w:val="768F50FC"/>
    <w:rsid w:val="7691454B"/>
    <w:rsid w:val="76941DEF"/>
    <w:rsid w:val="76A521B8"/>
    <w:rsid w:val="76A71798"/>
    <w:rsid w:val="76A9B5D9"/>
    <w:rsid w:val="76B2532E"/>
    <w:rsid w:val="76B78460"/>
    <w:rsid w:val="76BE8AE7"/>
    <w:rsid w:val="76D2FADE"/>
    <w:rsid w:val="77002508"/>
    <w:rsid w:val="770057D9"/>
    <w:rsid w:val="77138AEE"/>
    <w:rsid w:val="77157894"/>
    <w:rsid w:val="7717BC56"/>
    <w:rsid w:val="772123C5"/>
    <w:rsid w:val="7731F9F5"/>
    <w:rsid w:val="773EEA41"/>
    <w:rsid w:val="775282F8"/>
    <w:rsid w:val="7757239F"/>
    <w:rsid w:val="77606DCE"/>
    <w:rsid w:val="7796846D"/>
    <w:rsid w:val="77A6F8EE"/>
    <w:rsid w:val="77AD5FFD"/>
    <w:rsid w:val="77BE984C"/>
    <w:rsid w:val="77CA56EE"/>
    <w:rsid w:val="77CA6023"/>
    <w:rsid w:val="77CC7CA7"/>
    <w:rsid w:val="77CF63E4"/>
    <w:rsid w:val="77D81AB8"/>
    <w:rsid w:val="77D82E53"/>
    <w:rsid w:val="7802BA5A"/>
    <w:rsid w:val="7809B142"/>
    <w:rsid w:val="780B49F0"/>
    <w:rsid w:val="780D422E"/>
    <w:rsid w:val="780E3E4D"/>
    <w:rsid w:val="782C9431"/>
    <w:rsid w:val="782D2691"/>
    <w:rsid w:val="783FC4BE"/>
    <w:rsid w:val="7840F219"/>
    <w:rsid w:val="78442574"/>
    <w:rsid w:val="784ECCB7"/>
    <w:rsid w:val="786BD341"/>
    <w:rsid w:val="786D80F6"/>
    <w:rsid w:val="78812445"/>
    <w:rsid w:val="7881BBBD"/>
    <w:rsid w:val="7887132D"/>
    <w:rsid w:val="789CBD82"/>
    <w:rsid w:val="78A5D44D"/>
    <w:rsid w:val="78B79751"/>
    <w:rsid w:val="78BFCF60"/>
    <w:rsid w:val="78C16B07"/>
    <w:rsid w:val="78CAEB5E"/>
    <w:rsid w:val="78CF6DE9"/>
    <w:rsid w:val="78E2480B"/>
    <w:rsid w:val="78F5B304"/>
    <w:rsid w:val="79012C5F"/>
    <w:rsid w:val="7904F59D"/>
    <w:rsid w:val="7919B873"/>
    <w:rsid w:val="79210CD0"/>
    <w:rsid w:val="79415DF1"/>
    <w:rsid w:val="7941A45D"/>
    <w:rsid w:val="794BD809"/>
    <w:rsid w:val="794EE4BA"/>
    <w:rsid w:val="795A9570"/>
    <w:rsid w:val="795B3E2D"/>
    <w:rsid w:val="795C5CA4"/>
    <w:rsid w:val="796185DC"/>
    <w:rsid w:val="7962CEA7"/>
    <w:rsid w:val="796AB163"/>
    <w:rsid w:val="796F24C1"/>
    <w:rsid w:val="798329B0"/>
    <w:rsid w:val="799178B6"/>
    <w:rsid w:val="79A24961"/>
    <w:rsid w:val="79B0CDB2"/>
    <w:rsid w:val="79B2E228"/>
    <w:rsid w:val="79B31F91"/>
    <w:rsid w:val="79B55E9C"/>
    <w:rsid w:val="79B689AD"/>
    <w:rsid w:val="79BB1CA2"/>
    <w:rsid w:val="79C15A78"/>
    <w:rsid w:val="79C3B504"/>
    <w:rsid w:val="79D246D3"/>
    <w:rsid w:val="79E0BF23"/>
    <w:rsid w:val="79E9E023"/>
    <w:rsid w:val="7A071BB0"/>
    <w:rsid w:val="7A0D57FE"/>
    <w:rsid w:val="7A12DF94"/>
    <w:rsid w:val="7A141694"/>
    <w:rsid w:val="7A243F21"/>
    <w:rsid w:val="7A256FEF"/>
    <w:rsid w:val="7A25843C"/>
    <w:rsid w:val="7A2941E7"/>
    <w:rsid w:val="7A4757DA"/>
    <w:rsid w:val="7A47E7E8"/>
    <w:rsid w:val="7A489E82"/>
    <w:rsid w:val="7A596792"/>
    <w:rsid w:val="7A7BEB5B"/>
    <w:rsid w:val="7A8CF0D9"/>
    <w:rsid w:val="7A94AA93"/>
    <w:rsid w:val="7A97D555"/>
    <w:rsid w:val="7A9D20AA"/>
    <w:rsid w:val="7AAE432A"/>
    <w:rsid w:val="7AB20C68"/>
    <w:rsid w:val="7ACBE7E8"/>
    <w:rsid w:val="7AD5F0F7"/>
    <w:rsid w:val="7ADF9535"/>
    <w:rsid w:val="7AFF5489"/>
    <w:rsid w:val="7B14E57E"/>
    <w:rsid w:val="7B2E09E8"/>
    <w:rsid w:val="7B330A93"/>
    <w:rsid w:val="7B51985B"/>
    <w:rsid w:val="7B5291F2"/>
    <w:rsid w:val="7B5985E1"/>
    <w:rsid w:val="7B6D958B"/>
    <w:rsid w:val="7B846008"/>
    <w:rsid w:val="7B874A29"/>
    <w:rsid w:val="7B8BA047"/>
    <w:rsid w:val="7B8C2194"/>
    <w:rsid w:val="7B9BDEFF"/>
    <w:rsid w:val="7B9EDC90"/>
    <w:rsid w:val="7BADF372"/>
    <w:rsid w:val="7BC4E5F7"/>
    <w:rsid w:val="7BD3D433"/>
    <w:rsid w:val="7BD451E8"/>
    <w:rsid w:val="7BD81F1A"/>
    <w:rsid w:val="7BDBDCC5"/>
    <w:rsid w:val="7C094A81"/>
    <w:rsid w:val="7C0EB4A7"/>
    <w:rsid w:val="7C1DA633"/>
    <w:rsid w:val="7C259E96"/>
    <w:rsid w:val="7C2B7D5E"/>
    <w:rsid w:val="7C3C2720"/>
    <w:rsid w:val="7C620BFD"/>
    <w:rsid w:val="7C6477F8"/>
    <w:rsid w:val="7C7C3B11"/>
    <w:rsid w:val="7C96E0DA"/>
    <w:rsid w:val="7CAE58FA"/>
    <w:rsid w:val="7CB47F1D"/>
    <w:rsid w:val="7CB90D91"/>
    <w:rsid w:val="7CD4F273"/>
    <w:rsid w:val="7CD5F9A7"/>
    <w:rsid w:val="7CD62F00"/>
    <w:rsid w:val="7CDC9B3B"/>
    <w:rsid w:val="7CFB7C65"/>
    <w:rsid w:val="7CFC5559"/>
    <w:rsid w:val="7D09900E"/>
    <w:rsid w:val="7D27FAE0"/>
    <w:rsid w:val="7D43937B"/>
    <w:rsid w:val="7D481FEE"/>
    <w:rsid w:val="7D5B5E96"/>
    <w:rsid w:val="7D5E9303"/>
    <w:rsid w:val="7D71B5FF"/>
    <w:rsid w:val="7D762522"/>
    <w:rsid w:val="7D7C9ABC"/>
    <w:rsid w:val="7D885217"/>
    <w:rsid w:val="7D8CF8A2"/>
    <w:rsid w:val="7D9887A5"/>
    <w:rsid w:val="7DA45CCB"/>
    <w:rsid w:val="7DA89C1F"/>
    <w:rsid w:val="7DB58EF3"/>
    <w:rsid w:val="7DB5BE2F"/>
    <w:rsid w:val="7DB9E713"/>
    <w:rsid w:val="7DBC3F6E"/>
    <w:rsid w:val="7DCA90A5"/>
    <w:rsid w:val="7DD73B53"/>
    <w:rsid w:val="7DDB9981"/>
    <w:rsid w:val="7DE2B8CB"/>
    <w:rsid w:val="7DEADC1A"/>
    <w:rsid w:val="7DECB5F8"/>
    <w:rsid w:val="7DF8523D"/>
    <w:rsid w:val="7E15D5CB"/>
    <w:rsid w:val="7E16AD34"/>
    <w:rsid w:val="7E1833AB"/>
    <w:rsid w:val="7E256104"/>
    <w:rsid w:val="7E31824B"/>
    <w:rsid w:val="7E44A44D"/>
    <w:rsid w:val="7E4E23D5"/>
    <w:rsid w:val="7E641D8E"/>
    <w:rsid w:val="7E798F15"/>
    <w:rsid w:val="7E7AE740"/>
    <w:rsid w:val="7E9ED0E1"/>
    <w:rsid w:val="7EA3BC25"/>
    <w:rsid w:val="7EA71E41"/>
    <w:rsid w:val="7EBA70B6"/>
    <w:rsid w:val="7ECAE393"/>
    <w:rsid w:val="7ED611FF"/>
    <w:rsid w:val="7ED75496"/>
    <w:rsid w:val="7ED96BF1"/>
    <w:rsid w:val="7EDFFFD3"/>
    <w:rsid w:val="7EE8139C"/>
    <w:rsid w:val="7EF50670"/>
    <w:rsid w:val="7EFB5CDC"/>
    <w:rsid w:val="7F048EA3"/>
    <w:rsid w:val="7F0B397F"/>
    <w:rsid w:val="7F0EA8F8"/>
    <w:rsid w:val="7F103A52"/>
    <w:rsid w:val="7F1B9CE3"/>
    <w:rsid w:val="7F39029C"/>
    <w:rsid w:val="7F3BC3C7"/>
    <w:rsid w:val="7F41043D"/>
    <w:rsid w:val="7F57B943"/>
    <w:rsid w:val="7F5EEF1E"/>
    <w:rsid w:val="7F74FFD5"/>
    <w:rsid w:val="7F8D5F7E"/>
    <w:rsid w:val="7F8D9F6F"/>
    <w:rsid w:val="7F961652"/>
    <w:rsid w:val="7F97208C"/>
    <w:rsid w:val="7FA99168"/>
    <w:rsid w:val="7FBD98C4"/>
    <w:rsid w:val="7FCA0E3E"/>
    <w:rsid w:val="7FCFBA61"/>
    <w:rsid w:val="7FF392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190EA"/>
  <w15:chartTrackingRefBased/>
  <w15:docId w15:val="{811DCFBE-2379-4621-B64C-54C2F5EE5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5A0F"/>
    <w:pPr>
      <w:spacing w:after="0" w:line="480" w:lineRule="auto"/>
    </w:pPr>
    <w:rPr>
      <w:rFonts w:ascii="Times New Roman" w:eastAsia="Times New Roman" w:hAnsi="Times New Roman"/>
      <w:sz w:val="24"/>
    </w:rPr>
  </w:style>
  <w:style w:type="paragraph" w:styleId="1">
    <w:name w:val="heading 1"/>
    <w:basedOn w:val="a"/>
    <w:next w:val="a"/>
    <w:link w:val="10"/>
    <w:uiPriority w:val="9"/>
    <w:qFormat/>
    <w:rsid w:val="00421F17"/>
    <w:pPr>
      <w:keepNext/>
      <w:keepLines/>
      <w:numPr>
        <w:numId w:val="16"/>
      </w:numPr>
      <w:spacing w:after="360" w:line="240" w:lineRule="auto"/>
      <w:ind w:left="284" w:hanging="284"/>
      <w:outlineLvl w:val="0"/>
    </w:pPr>
    <w:rPr>
      <w:b/>
      <w:bCs/>
      <w:color w:val="2E74B5" w:themeColor="accent5" w:themeShade="BF"/>
      <w:kern w:val="44"/>
      <w:sz w:val="36"/>
      <w:szCs w:val="44"/>
    </w:rPr>
  </w:style>
  <w:style w:type="paragraph" w:styleId="2">
    <w:name w:val="heading 2"/>
    <w:basedOn w:val="a"/>
    <w:next w:val="a"/>
    <w:link w:val="20"/>
    <w:uiPriority w:val="9"/>
    <w:unhideWhenUsed/>
    <w:qFormat/>
    <w:rsid w:val="00421F17"/>
    <w:pPr>
      <w:keepNext/>
      <w:keepLines/>
      <w:numPr>
        <w:ilvl w:val="1"/>
        <w:numId w:val="16"/>
      </w:numPr>
      <w:spacing w:after="240" w:line="240" w:lineRule="auto"/>
      <w:ind w:leftChars="100" w:left="497" w:hanging="397"/>
      <w:outlineLvl w:val="1"/>
    </w:pPr>
    <w:rPr>
      <w:rFonts w:cstheme="majorBidi"/>
      <w:b/>
      <w:bCs/>
      <w:color w:val="2E74B5" w:themeColor="accent5" w:themeShade="BF"/>
      <w:sz w:val="32"/>
      <w:szCs w:val="32"/>
    </w:rPr>
  </w:style>
  <w:style w:type="paragraph" w:styleId="3">
    <w:name w:val="heading 3"/>
    <w:basedOn w:val="a"/>
    <w:link w:val="30"/>
    <w:uiPriority w:val="9"/>
    <w:qFormat/>
    <w:rsid w:val="00421F17"/>
    <w:pPr>
      <w:keepNext/>
      <w:keepLines/>
      <w:numPr>
        <w:ilvl w:val="2"/>
        <w:numId w:val="16"/>
      </w:numPr>
      <w:spacing w:after="240" w:line="240" w:lineRule="auto"/>
      <w:ind w:leftChars="200" w:left="824" w:hanging="624"/>
      <w:outlineLvl w:val="2"/>
    </w:pPr>
    <w:rPr>
      <w:rFonts w:cs="宋体"/>
      <w:b/>
      <w:bCs/>
      <w:color w:val="2E74B5" w:themeColor="accent5" w:themeShade="BF"/>
      <w:sz w:val="28"/>
      <w:szCs w:val="27"/>
      <w:lang w:eastAsia="zh-CN"/>
    </w:rPr>
  </w:style>
  <w:style w:type="paragraph" w:styleId="4">
    <w:name w:val="heading 4"/>
    <w:basedOn w:val="a"/>
    <w:next w:val="a"/>
    <w:link w:val="40"/>
    <w:uiPriority w:val="9"/>
    <w:unhideWhenUsed/>
    <w:qFormat/>
    <w:rsid w:val="00EB1A69"/>
    <w:pPr>
      <w:keepNext/>
      <w:keepLines/>
      <w:numPr>
        <w:ilvl w:val="3"/>
        <w:numId w:val="16"/>
      </w:numPr>
      <w:spacing w:before="200" w:after="200" w:line="240" w:lineRule="auto"/>
      <w:ind w:leftChars="300" w:left="1037" w:hanging="737"/>
      <w:outlineLvl w:val="3"/>
    </w:pPr>
    <w:rPr>
      <w:rFonts w:cstheme="majorBidi"/>
      <w:b/>
      <w:bCs/>
      <w:color w:val="2E74B5" w:themeColor="accent5" w:themeShade="BF"/>
      <w:szCs w:val="28"/>
    </w:rPr>
  </w:style>
  <w:style w:type="paragraph" w:styleId="5">
    <w:name w:val="heading 5"/>
    <w:basedOn w:val="a"/>
    <w:next w:val="a"/>
    <w:link w:val="50"/>
    <w:uiPriority w:val="9"/>
    <w:semiHidden/>
    <w:unhideWhenUsed/>
    <w:qFormat/>
    <w:rsid w:val="001B47CE"/>
    <w:pPr>
      <w:keepNext/>
      <w:keepLines/>
      <w:numPr>
        <w:ilvl w:val="4"/>
        <w:numId w:val="16"/>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B47CE"/>
    <w:pPr>
      <w:keepNext/>
      <w:keepLines/>
      <w:numPr>
        <w:ilvl w:val="5"/>
        <w:numId w:val="16"/>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1B47CE"/>
    <w:pPr>
      <w:keepNext/>
      <w:keepLines/>
      <w:numPr>
        <w:ilvl w:val="6"/>
        <w:numId w:val="16"/>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1B47CE"/>
    <w:pPr>
      <w:keepNext/>
      <w:keepLines/>
      <w:numPr>
        <w:ilvl w:val="7"/>
        <w:numId w:val="16"/>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1B47CE"/>
    <w:pPr>
      <w:keepNext/>
      <w:keepLines/>
      <w:numPr>
        <w:ilvl w:val="8"/>
        <w:numId w:val="16"/>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421F17"/>
    <w:rPr>
      <w:rFonts w:ascii="Times New Roman" w:eastAsia="Times New Roman" w:hAnsi="Times New Roman" w:cs="宋体"/>
      <w:b/>
      <w:bCs/>
      <w:color w:val="2E74B5" w:themeColor="accent5" w:themeShade="BF"/>
      <w:sz w:val="28"/>
      <w:szCs w:val="27"/>
      <w:lang w:eastAsia="zh-CN"/>
    </w:rPr>
  </w:style>
  <w:style w:type="paragraph" w:styleId="a3">
    <w:name w:val="Normal (Web)"/>
    <w:basedOn w:val="a"/>
    <w:link w:val="a4"/>
    <w:uiPriority w:val="99"/>
    <w:unhideWhenUsed/>
    <w:rsid w:val="00756F04"/>
    <w:pPr>
      <w:spacing w:before="100" w:beforeAutospacing="1" w:after="100" w:afterAutospacing="1" w:line="240" w:lineRule="auto"/>
    </w:pPr>
    <w:rPr>
      <w:rFonts w:ascii="宋体" w:eastAsia="宋体" w:hAnsi="宋体" w:cs="宋体"/>
      <w:szCs w:val="24"/>
      <w:lang w:eastAsia="zh-CN"/>
    </w:rPr>
  </w:style>
  <w:style w:type="paragraph" w:styleId="a5">
    <w:name w:val="header"/>
    <w:basedOn w:val="a"/>
    <w:link w:val="a6"/>
    <w:uiPriority w:val="99"/>
    <w:unhideWhenUsed/>
    <w:rsid w:val="007E5AA9"/>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7E5AA9"/>
    <w:rPr>
      <w:sz w:val="18"/>
      <w:szCs w:val="18"/>
    </w:rPr>
  </w:style>
  <w:style w:type="paragraph" w:styleId="a7">
    <w:name w:val="footer"/>
    <w:basedOn w:val="a"/>
    <w:link w:val="a8"/>
    <w:uiPriority w:val="99"/>
    <w:unhideWhenUsed/>
    <w:rsid w:val="007E5AA9"/>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7E5AA9"/>
    <w:rPr>
      <w:sz w:val="18"/>
      <w:szCs w:val="18"/>
    </w:rPr>
  </w:style>
  <w:style w:type="paragraph" w:styleId="a9">
    <w:name w:val="List Paragraph"/>
    <w:basedOn w:val="a"/>
    <w:uiPriority w:val="34"/>
    <w:rsid w:val="00F05291"/>
    <w:pPr>
      <w:ind w:firstLineChars="200" w:firstLine="420"/>
    </w:pPr>
  </w:style>
  <w:style w:type="character" w:customStyle="1" w:styleId="10">
    <w:name w:val="标题 1 字符"/>
    <w:basedOn w:val="a0"/>
    <w:link w:val="1"/>
    <w:uiPriority w:val="9"/>
    <w:rsid w:val="00421F17"/>
    <w:rPr>
      <w:rFonts w:ascii="Times New Roman" w:eastAsia="Times New Roman" w:hAnsi="Times New Roman"/>
      <w:b/>
      <w:bCs/>
      <w:color w:val="2E74B5" w:themeColor="accent5" w:themeShade="BF"/>
      <w:kern w:val="44"/>
      <w:sz w:val="36"/>
      <w:szCs w:val="44"/>
    </w:rPr>
  </w:style>
  <w:style w:type="paragraph" w:styleId="TOC3">
    <w:name w:val="toc 3"/>
    <w:basedOn w:val="a"/>
    <w:next w:val="a"/>
    <w:autoRedefine/>
    <w:uiPriority w:val="39"/>
    <w:unhideWhenUsed/>
    <w:rsid w:val="00A67409"/>
    <w:pPr>
      <w:spacing w:line="312" w:lineRule="auto"/>
      <w:ind w:leftChars="300" w:left="300"/>
    </w:pPr>
  </w:style>
  <w:style w:type="paragraph" w:styleId="TOC1">
    <w:name w:val="toc 1"/>
    <w:basedOn w:val="a"/>
    <w:next w:val="a"/>
    <w:autoRedefine/>
    <w:uiPriority w:val="39"/>
    <w:unhideWhenUsed/>
    <w:rsid w:val="00461E4F"/>
    <w:pPr>
      <w:tabs>
        <w:tab w:val="left" w:pos="840"/>
        <w:tab w:val="right" w:leader="dot" w:pos="9350"/>
      </w:tabs>
      <w:spacing w:line="312" w:lineRule="auto"/>
      <w:ind w:left="200" w:hangingChars="200" w:hanging="200"/>
    </w:pPr>
    <w:rPr>
      <w:sz w:val="28"/>
    </w:rPr>
  </w:style>
  <w:style w:type="character" w:styleId="aa">
    <w:name w:val="Hyperlink"/>
    <w:basedOn w:val="a0"/>
    <w:uiPriority w:val="99"/>
    <w:unhideWhenUsed/>
    <w:rsid w:val="00DE65BE"/>
    <w:rPr>
      <w:color w:val="0563C1" w:themeColor="hyperlink"/>
      <w:u w:val="single"/>
    </w:rPr>
  </w:style>
  <w:style w:type="character" w:customStyle="1" w:styleId="20">
    <w:name w:val="标题 2 字符"/>
    <w:basedOn w:val="a0"/>
    <w:link w:val="2"/>
    <w:uiPriority w:val="9"/>
    <w:rsid w:val="00421F17"/>
    <w:rPr>
      <w:rFonts w:ascii="Times New Roman" w:eastAsia="Times New Roman" w:hAnsi="Times New Roman" w:cstheme="majorBidi"/>
      <w:b/>
      <w:bCs/>
      <w:color w:val="2E74B5" w:themeColor="accent5" w:themeShade="BF"/>
      <w:sz w:val="32"/>
      <w:szCs w:val="32"/>
    </w:rPr>
  </w:style>
  <w:style w:type="paragraph" w:styleId="TOC2">
    <w:name w:val="toc 2"/>
    <w:basedOn w:val="a"/>
    <w:next w:val="a"/>
    <w:autoRedefine/>
    <w:uiPriority w:val="39"/>
    <w:unhideWhenUsed/>
    <w:rsid w:val="00A67409"/>
    <w:pPr>
      <w:spacing w:line="312" w:lineRule="auto"/>
      <w:ind w:leftChars="150" w:left="150"/>
    </w:pPr>
    <w:rPr>
      <w:sz w:val="26"/>
    </w:rPr>
  </w:style>
  <w:style w:type="paragraph" w:styleId="TOC">
    <w:name w:val="TOC Heading"/>
    <w:basedOn w:val="1"/>
    <w:next w:val="a"/>
    <w:uiPriority w:val="39"/>
    <w:unhideWhenUsed/>
    <w:qFormat/>
    <w:rsid w:val="00940BA1"/>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rPr>
  </w:style>
  <w:style w:type="character" w:customStyle="1" w:styleId="40">
    <w:name w:val="标题 4 字符"/>
    <w:basedOn w:val="a0"/>
    <w:link w:val="4"/>
    <w:uiPriority w:val="9"/>
    <w:rsid w:val="00EB1A69"/>
    <w:rPr>
      <w:rFonts w:ascii="Times New Roman" w:eastAsia="Times New Roman" w:hAnsi="Times New Roman" w:cstheme="majorBidi"/>
      <w:b/>
      <w:bCs/>
      <w:color w:val="2E74B5" w:themeColor="accent5" w:themeShade="BF"/>
      <w:sz w:val="24"/>
      <w:szCs w:val="28"/>
    </w:rPr>
  </w:style>
  <w:style w:type="character" w:customStyle="1" w:styleId="50">
    <w:name w:val="标题 5 字符"/>
    <w:basedOn w:val="a0"/>
    <w:link w:val="5"/>
    <w:uiPriority w:val="9"/>
    <w:semiHidden/>
    <w:rsid w:val="001B47CE"/>
    <w:rPr>
      <w:b/>
      <w:bCs/>
      <w:sz w:val="28"/>
      <w:szCs w:val="28"/>
    </w:rPr>
  </w:style>
  <w:style w:type="character" w:customStyle="1" w:styleId="60">
    <w:name w:val="标题 6 字符"/>
    <w:basedOn w:val="a0"/>
    <w:link w:val="6"/>
    <w:uiPriority w:val="9"/>
    <w:semiHidden/>
    <w:rsid w:val="001B47CE"/>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1B47CE"/>
    <w:rPr>
      <w:rFonts w:ascii="Times New Roman" w:eastAsia="Times New Roman" w:hAnsi="Times New Roman"/>
      <w:b/>
      <w:bCs/>
      <w:sz w:val="24"/>
      <w:szCs w:val="24"/>
    </w:rPr>
  </w:style>
  <w:style w:type="character" w:customStyle="1" w:styleId="80">
    <w:name w:val="标题 8 字符"/>
    <w:basedOn w:val="a0"/>
    <w:link w:val="8"/>
    <w:uiPriority w:val="9"/>
    <w:semiHidden/>
    <w:rsid w:val="001B47CE"/>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1B47CE"/>
    <w:rPr>
      <w:rFonts w:asciiTheme="majorHAnsi" w:eastAsiaTheme="majorEastAsia" w:hAnsiTheme="majorHAnsi" w:cstheme="majorBidi"/>
      <w:sz w:val="21"/>
      <w:szCs w:val="21"/>
    </w:rPr>
  </w:style>
  <w:style w:type="paragraph" w:styleId="TOC4">
    <w:name w:val="toc 4"/>
    <w:basedOn w:val="a"/>
    <w:next w:val="a"/>
    <w:autoRedefine/>
    <w:uiPriority w:val="39"/>
    <w:semiHidden/>
    <w:unhideWhenUsed/>
    <w:rsid w:val="00A67409"/>
    <w:pPr>
      <w:spacing w:line="312" w:lineRule="auto"/>
      <w:ind w:leftChars="450" w:left="450"/>
    </w:pPr>
  </w:style>
  <w:style w:type="character" w:styleId="ab">
    <w:name w:val="Placeholder Text"/>
    <w:basedOn w:val="a0"/>
    <w:uiPriority w:val="99"/>
    <w:semiHidden/>
    <w:rsid w:val="006B1217"/>
    <w:rPr>
      <w:color w:val="808080"/>
    </w:rPr>
  </w:style>
  <w:style w:type="paragraph" w:customStyle="1" w:styleId="11">
    <w:name w:val="书目1"/>
    <w:basedOn w:val="a"/>
    <w:rsid w:val="006B1217"/>
    <w:pPr>
      <w:spacing w:before="100" w:beforeAutospacing="1" w:after="100" w:afterAutospacing="1" w:line="240" w:lineRule="auto"/>
    </w:pPr>
    <w:rPr>
      <w:rFonts w:cs="Times New Roman"/>
      <w:szCs w:val="24"/>
      <w:lang w:eastAsia="zh-CN"/>
    </w:rPr>
  </w:style>
  <w:style w:type="paragraph" w:customStyle="1" w:styleId="21">
    <w:name w:val="书目2"/>
    <w:basedOn w:val="a"/>
    <w:rsid w:val="0091605D"/>
    <w:pPr>
      <w:spacing w:before="100" w:beforeAutospacing="1" w:after="100" w:afterAutospacing="1" w:line="240" w:lineRule="auto"/>
    </w:pPr>
    <w:rPr>
      <w:rFonts w:cs="Times New Roman"/>
      <w:szCs w:val="24"/>
      <w:lang w:eastAsia="zh-CN"/>
    </w:rPr>
  </w:style>
  <w:style w:type="paragraph" w:styleId="ac">
    <w:name w:val="caption"/>
    <w:basedOn w:val="a"/>
    <w:next w:val="a"/>
    <w:uiPriority w:val="35"/>
    <w:unhideWhenUsed/>
    <w:qFormat/>
    <w:rsid w:val="00FF497F"/>
    <w:pPr>
      <w:spacing w:line="240" w:lineRule="auto"/>
      <w:jc w:val="center"/>
    </w:pPr>
    <w:rPr>
      <w:rFonts w:cstheme="majorBidi"/>
      <w:b/>
      <w:sz w:val="20"/>
      <w:szCs w:val="20"/>
    </w:rPr>
  </w:style>
  <w:style w:type="table" w:styleId="ad">
    <w:name w:val="Table Grid"/>
    <w:basedOn w:val="a1"/>
    <w:uiPriority w:val="59"/>
    <w:rsid w:val="002C25A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e">
    <w:name w:val="图片"/>
    <w:basedOn w:val="a3"/>
    <w:link w:val="af"/>
    <w:qFormat/>
    <w:rsid w:val="00C62C37"/>
    <w:pPr>
      <w:keepNext/>
      <w:spacing w:before="0" w:beforeAutospacing="0" w:after="0" w:afterAutospacing="0" w:line="480" w:lineRule="auto"/>
      <w:jc w:val="center"/>
    </w:pPr>
    <w:rPr>
      <w:rFonts w:ascii="Times New Roman" w:eastAsia="Times New Roman" w:hAnsi="Times New Roman" w:cs="Times New Roman"/>
      <w:noProof/>
      <w:color w:val="000000"/>
    </w:rPr>
  </w:style>
  <w:style w:type="paragraph" w:customStyle="1" w:styleId="Bibliography1">
    <w:name w:val="Bibliography1"/>
    <w:basedOn w:val="a"/>
    <w:rsid w:val="00482A94"/>
    <w:pPr>
      <w:spacing w:before="100" w:beforeAutospacing="1" w:after="100" w:afterAutospacing="1" w:line="240" w:lineRule="auto"/>
    </w:pPr>
    <w:rPr>
      <w:rFonts w:cs="Times New Roman"/>
      <w:szCs w:val="24"/>
      <w:lang w:eastAsia="zh-CN"/>
    </w:rPr>
  </w:style>
  <w:style w:type="character" w:customStyle="1" w:styleId="a4">
    <w:name w:val="普通(网站) 字符"/>
    <w:basedOn w:val="a0"/>
    <w:link w:val="a3"/>
    <w:uiPriority w:val="99"/>
    <w:rsid w:val="00C62C37"/>
    <w:rPr>
      <w:rFonts w:ascii="宋体" w:eastAsia="宋体" w:hAnsi="宋体" w:cs="宋体"/>
      <w:sz w:val="24"/>
      <w:szCs w:val="24"/>
      <w:lang w:eastAsia="zh-CN"/>
    </w:rPr>
  </w:style>
  <w:style w:type="character" w:customStyle="1" w:styleId="af">
    <w:name w:val="图片 字符"/>
    <w:basedOn w:val="a4"/>
    <w:link w:val="ae"/>
    <w:rsid w:val="00C62C37"/>
    <w:rPr>
      <w:rFonts w:ascii="Times New Roman" w:eastAsia="Times New Roman" w:hAnsi="Times New Roman" w:cs="Times New Roman"/>
      <w:noProof/>
      <w:color w:val="000000"/>
      <w:sz w:val="24"/>
      <w:szCs w:val="24"/>
      <w:lang w:eastAsia="zh-CN"/>
    </w:rPr>
  </w:style>
  <w:style w:type="paragraph" w:customStyle="1" w:styleId="Bibliography2">
    <w:name w:val="Bibliography2"/>
    <w:basedOn w:val="a"/>
    <w:rsid w:val="00EE50ED"/>
    <w:pPr>
      <w:spacing w:before="100" w:beforeAutospacing="1" w:after="100" w:afterAutospacing="1" w:line="240" w:lineRule="auto"/>
    </w:pPr>
    <w:rPr>
      <w:rFonts w:eastAsiaTheme="minorEastAsia" w:cs="Times New Roman"/>
      <w:szCs w:val="24"/>
      <w:lang w:eastAsia="zh-CN"/>
    </w:rPr>
  </w:style>
  <w:style w:type="paragraph" w:customStyle="1" w:styleId="Bibliography3">
    <w:name w:val="Bibliography3"/>
    <w:basedOn w:val="a"/>
    <w:rsid w:val="005F5C50"/>
    <w:pPr>
      <w:spacing w:before="100" w:beforeAutospacing="1" w:after="100" w:afterAutospacing="1" w:line="240" w:lineRule="auto"/>
    </w:pPr>
    <w:rPr>
      <w:rFonts w:eastAsiaTheme="minorEastAsia" w:cs="Times New Roman"/>
      <w:szCs w:val="24"/>
      <w:lang w:eastAsia="zh-CN"/>
    </w:rPr>
  </w:style>
  <w:style w:type="character" w:styleId="af0">
    <w:name w:val="Emphasis"/>
    <w:basedOn w:val="a0"/>
    <w:uiPriority w:val="20"/>
    <w:qFormat/>
    <w:rsid w:val="007D4DCB"/>
    <w:rPr>
      <w:i/>
      <w:iCs/>
    </w:rPr>
  </w:style>
  <w:style w:type="paragraph" w:customStyle="1" w:styleId="Bibliography4">
    <w:name w:val="Bibliography4"/>
    <w:basedOn w:val="a"/>
    <w:rsid w:val="001E6EB0"/>
    <w:pPr>
      <w:spacing w:before="100" w:beforeAutospacing="1" w:after="100" w:afterAutospacing="1" w:line="240" w:lineRule="auto"/>
    </w:pPr>
    <w:rPr>
      <w:rFonts w:eastAsiaTheme="minorEastAsia" w:cs="Times New Roman"/>
      <w:szCs w:val="24"/>
      <w:lang w:eastAsia="zh-CN"/>
    </w:rPr>
  </w:style>
  <w:style w:type="paragraph" w:styleId="af1">
    <w:name w:val="Revision"/>
    <w:hidden/>
    <w:uiPriority w:val="99"/>
    <w:semiHidden/>
    <w:rsid w:val="004D2B11"/>
    <w:pPr>
      <w:spacing w:after="0" w:line="240" w:lineRule="auto"/>
    </w:pPr>
    <w:rPr>
      <w:rFonts w:ascii="Times New Roman" w:eastAsia="Times New Roman" w:hAnsi="Times New Roman"/>
      <w:sz w:val="24"/>
    </w:rPr>
  </w:style>
  <w:style w:type="character" w:customStyle="1" w:styleId="apple-tab-span">
    <w:name w:val="apple-tab-span"/>
    <w:basedOn w:val="a0"/>
    <w:rsid w:val="00F24C12"/>
  </w:style>
  <w:style w:type="paragraph" w:customStyle="1" w:styleId="Bibliography5">
    <w:name w:val="Bibliography5"/>
    <w:basedOn w:val="a"/>
    <w:rsid w:val="00975343"/>
    <w:pPr>
      <w:spacing w:before="100" w:beforeAutospacing="1" w:after="100" w:afterAutospacing="1" w:line="240" w:lineRule="auto"/>
    </w:pPr>
    <w:rPr>
      <w:rFonts w:eastAsiaTheme="minorEastAsia" w:cs="Times New Roman"/>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978">
      <w:bodyDiv w:val="1"/>
      <w:marLeft w:val="0"/>
      <w:marRight w:val="0"/>
      <w:marTop w:val="0"/>
      <w:marBottom w:val="0"/>
      <w:divBdr>
        <w:top w:val="none" w:sz="0" w:space="0" w:color="auto"/>
        <w:left w:val="none" w:sz="0" w:space="0" w:color="auto"/>
        <w:bottom w:val="none" w:sz="0" w:space="0" w:color="auto"/>
        <w:right w:val="none" w:sz="0" w:space="0" w:color="auto"/>
      </w:divBdr>
    </w:div>
    <w:div w:id="2778763">
      <w:bodyDiv w:val="1"/>
      <w:marLeft w:val="0"/>
      <w:marRight w:val="0"/>
      <w:marTop w:val="0"/>
      <w:marBottom w:val="0"/>
      <w:divBdr>
        <w:top w:val="none" w:sz="0" w:space="0" w:color="auto"/>
        <w:left w:val="none" w:sz="0" w:space="0" w:color="auto"/>
        <w:bottom w:val="none" w:sz="0" w:space="0" w:color="auto"/>
        <w:right w:val="none" w:sz="0" w:space="0" w:color="auto"/>
      </w:divBdr>
    </w:div>
    <w:div w:id="7104709">
      <w:bodyDiv w:val="1"/>
      <w:marLeft w:val="0"/>
      <w:marRight w:val="0"/>
      <w:marTop w:val="0"/>
      <w:marBottom w:val="0"/>
      <w:divBdr>
        <w:top w:val="none" w:sz="0" w:space="0" w:color="auto"/>
        <w:left w:val="none" w:sz="0" w:space="0" w:color="auto"/>
        <w:bottom w:val="none" w:sz="0" w:space="0" w:color="auto"/>
        <w:right w:val="none" w:sz="0" w:space="0" w:color="auto"/>
      </w:divBdr>
    </w:div>
    <w:div w:id="8144941">
      <w:bodyDiv w:val="1"/>
      <w:marLeft w:val="0"/>
      <w:marRight w:val="0"/>
      <w:marTop w:val="0"/>
      <w:marBottom w:val="0"/>
      <w:divBdr>
        <w:top w:val="none" w:sz="0" w:space="0" w:color="auto"/>
        <w:left w:val="none" w:sz="0" w:space="0" w:color="auto"/>
        <w:bottom w:val="none" w:sz="0" w:space="0" w:color="auto"/>
        <w:right w:val="none" w:sz="0" w:space="0" w:color="auto"/>
      </w:divBdr>
    </w:div>
    <w:div w:id="13119768">
      <w:bodyDiv w:val="1"/>
      <w:marLeft w:val="0"/>
      <w:marRight w:val="0"/>
      <w:marTop w:val="0"/>
      <w:marBottom w:val="0"/>
      <w:divBdr>
        <w:top w:val="none" w:sz="0" w:space="0" w:color="auto"/>
        <w:left w:val="none" w:sz="0" w:space="0" w:color="auto"/>
        <w:bottom w:val="none" w:sz="0" w:space="0" w:color="auto"/>
        <w:right w:val="none" w:sz="0" w:space="0" w:color="auto"/>
      </w:divBdr>
    </w:div>
    <w:div w:id="21172356">
      <w:bodyDiv w:val="1"/>
      <w:marLeft w:val="0"/>
      <w:marRight w:val="0"/>
      <w:marTop w:val="0"/>
      <w:marBottom w:val="0"/>
      <w:divBdr>
        <w:top w:val="none" w:sz="0" w:space="0" w:color="auto"/>
        <w:left w:val="none" w:sz="0" w:space="0" w:color="auto"/>
        <w:bottom w:val="none" w:sz="0" w:space="0" w:color="auto"/>
        <w:right w:val="none" w:sz="0" w:space="0" w:color="auto"/>
      </w:divBdr>
    </w:div>
    <w:div w:id="26025302">
      <w:bodyDiv w:val="1"/>
      <w:marLeft w:val="0"/>
      <w:marRight w:val="0"/>
      <w:marTop w:val="0"/>
      <w:marBottom w:val="0"/>
      <w:divBdr>
        <w:top w:val="none" w:sz="0" w:space="0" w:color="auto"/>
        <w:left w:val="none" w:sz="0" w:space="0" w:color="auto"/>
        <w:bottom w:val="none" w:sz="0" w:space="0" w:color="auto"/>
        <w:right w:val="none" w:sz="0" w:space="0" w:color="auto"/>
      </w:divBdr>
    </w:div>
    <w:div w:id="32509994">
      <w:bodyDiv w:val="1"/>
      <w:marLeft w:val="0"/>
      <w:marRight w:val="0"/>
      <w:marTop w:val="0"/>
      <w:marBottom w:val="0"/>
      <w:divBdr>
        <w:top w:val="none" w:sz="0" w:space="0" w:color="auto"/>
        <w:left w:val="none" w:sz="0" w:space="0" w:color="auto"/>
        <w:bottom w:val="none" w:sz="0" w:space="0" w:color="auto"/>
        <w:right w:val="none" w:sz="0" w:space="0" w:color="auto"/>
      </w:divBdr>
    </w:div>
    <w:div w:id="70127384">
      <w:bodyDiv w:val="1"/>
      <w:marLeft w:val="0"/>
      <w:marRight w:val="0"/>
      <w:marTop w:val="0"/>
      <w:marBottom w:val="0"/>
      <w:divBdr>
        <w:top w:val="none" w:sz="0" w:space="0" w:color="auto"/>
        <w:left w:val="none" w:sz="0" w:space="0" w:color="auto"/>
        <w:bottom w:val="none" w:sz="0" w:space="0" w:color="auto"/>
        <w:right w:val="none" w:sz="0" w:space="0" w:color="auto"/>
      </w:divBdr>
    </w:div>
    <w:div w:id="71854466">
      <w:bodyDiv w:val="1"/>
      <w:marLeft w:val="0"/>
      <w:marRight w:val="0"/>
      <w:marTop w:val="0"/>
      <w:marBottom w:val="0"/>
      <w:divBdr>
        <w:top w:val="none" w:sz="0" w:space="0" w:color="auto"/>
        <w:left w:val="none" w:sz="0" w:space="0" w:color="auto"/>
        <w:bottom w:val="none" w:sz="0" w:space="0" w:color="auto"/>
        <w:right w:val="none" w:sz="0" w:space="0" w:color="auto"/>
      </w:divBdr>
    </w:div>
    <w:div w:id="75057156">
      <w:bodyDiv w:val="1"/>
      <w:marLeft w:val="0"/>
      <w:marRight w:val="0"/>
      <w:marTop w:val="0"/>
      <w:marBottom w:val="0"/>
      <w:divBdr>
        <w:top w:val="none" w:sz="0" w:space="0" w:color="auto"/>
        <w:left w:val="none" w:sz="0" w:space="0" w:color="auto"/>
        <w:bottom w:val="none" w:sz="0" w:space="0" w:color="auto"/>
        <w:right w:val="none" w:sz="0" w:space="0" w:color="auto"/>
      </w:divBdr>
    </w:div>
    <w:div w:id="82381894">
      <w:bodyDiv w:val="1"/>
      <w:marLeft w:val="0"/>
      <w:marRight w:val="0"/>
      <w:marTop w:val="0"/>
      <w:marBottom w:val="0"/>
      <w:divBdr>
        <w:top w:val="none" w:sz="0" w:space="0" w:color="auto"/>
        <w:left w:val="none" w:sz="0" w:space="0" w:color="auto"/>
        <w:bottom w:val="none" w:sz="0" w:space="0" w:color="auto"/>
        <w:right w:val="none" w:sz="0" w:space="0" w:color="auto"/>
      </w:divBdr>
    </w:div>
    <w:div w:id="82724965">
      <w:bodyDiv w:val="1"/>
      <w:marLeft w:val="0"/>
      <w:marRight w:val="0"/>
      <w:marTop w:val="0"/>
      <w:marBottom w:val="0"/>
      <w:divBdr>
        <w:top w:val="none" w:sz="0" w:space="0" w:color="auto"/>
        <w:left w:val="none" w:sz="0" w:space="0" w:color="auto"/>
        <w:bottom w:val="none" w:sz="0" w:space="0" w:color="auto"/>
        <w:right w:val="none" w:sz="0" w:space="0" w:color="auto"/>
      </w:divBdr>
    </w:div>
    <w:div w:id="82800287">
      <w:bodyDiv w:val="1"/>
      <w:marLeft w:val="0"/>
      <w:marRight w:val="0"/>
      <w:marTop w:val="0"/>
      <w:marBottom w:val="0"/>
      <w:divBdr>
        <w:top w:val="none" w:sz="0" w:space="0" w:color="auto"/>
        <w:left w:val="none" w:sz="0" w:space="0" w:color="auto"/>
        <w:bottom w:val="none" w:sz="0" w:space="0" w:color="auto"/>
        <w:right w:val="none" w:sz="0" w:space="0" w:color="auto"/>
      </w:divBdr>
    </w:div>
    <w:div w:id="92284525">
      <w:bodyDiv w:val="1"/>
      <w:marLeft w:val="0"/>
      <w:marRight w:val="0"/>
      <w:marTop w:val="0"/>
      <w:marBottom w:val="0"/>
      <w:divBdr>
        <w:top w:val="none" w:sz="0" w:space="0" w:color="auto"/>
        <w:left w:val="none" w:sz="0" w:space="0" w:color="auto"/>
        <w:bottom w:val="none" w:sz="0" w:space="0" w:color="auto"/>
        <w:right w:val="none" w:sz="0" w:space="0" w:color="auto"/>
      </w:divBdr>
    </w:div>
    <w:div w:id="93013437">
      <w:bodyDiv w:val="1"/>
      <w:marLeft w:val="0"/>
      <w:marRight w:val="0"/>
      <w:marTop w:val="0"/>
      <w:marBottom w:val="0"/>
      <w:divBdr>
        <w:top w:val="none" w:sz="0" w:space="0" w:color="auto"/>
        <w:left w:val="none" w:sz="0" w:space="0" w:color="auto"/>
        <w:bottom w:val="none" w:sz="0" w:space="0" w:color="auto"/>
        <w:right w:val="none" w:sz="0" w:space="0" w:color="auto"/>
      </w:divBdr>
    </w:div>
    <w:div w:id="96215506">
      <w:bodyDiv w:val="1"/>
      <w:marLeft w:val="0"/>
      <w:marRight w:val="0"/>
      <w:marTop w:val="0"/>
      <w:marBottom w:val="0"/>
      <w:divBdr>
        <w:top w:val="none" w:sz="0" w:space="0" w:color="auto"/>
        <w:left w:val="none" w:sz="0" w:space="0" w:color="auto"/>
        <w:bottom w:val="none" w:sz="0" w:space="0" w:color="auto"/>
        <w:right w:val="none" w:sz="0" w:space="0" w:color="auto"/>
      </w:divBdr>
    </w:div>
    <w:div w:id="96869998">
      <w:bodyDiv w:val="1"/>
      <w:marLeft w:val="0"/>
      <w:marRight w:val="0"/>
      <w:marTop w:val="0"/>
      <w:marBottom w:val="0"/>
      <w:divBdr>
        <w:top w:val="none" w:sz="0" w:space="0" w:color="auto"/>
        <w:left w:val="none" w:sz="0" w:space="0" w:color="auto"/>
        <w:bottom w:val="none" w:sz="0" w:space="0" w:color="auto"/>
        <w:right w:val="none" w:sz="0" w:space="0" w:color="auto"/>
      </w:divBdr>
    </w:div>
    <w:div w:id="110786266">
      <w:bodyDiv w:val="1"/>
      <w:marLeft w:val="0"/>
      <w:marRight w:val="0"/>
      <w:marTop w:val="0"/>
      <w:marBottom w:val="0"/>
      <w:divBdr>
        <w:top w:val="none" w:sz="0" w:space="0" w:color="auto"/>
        <w:left w:val="none" w:sz="0" w:space="0" w:color="auto"/>
        <w:bottom w:val="none" w:sz="0" w:space="0" w:color="auto"/>
        <w:right w:val="none" w:sz="0" w:space="0" w:color="auto"/>
      </w:divBdr>
    </w:div>
    <w:div w:id="115221980">
      <w:bodyDiv w:val="1"/>
      <w:marLeft w:val="0"/>
      <w:marRight w:val="0"/>
      <w:marTop w:val="0"/>
      <w:marBottom w:val="0"/>
      <w:divBdr>
        <w:top w:val="none" w:sz="0" w:space="0" w:color="auto"/>
        <w:left w:val="none" w:sz="0" w:space="0" w:color="auto"/>
        <w:bottom w:val="none" w:sz="0" w:space="0" w:color="auto"/>
        <w:right w:val="none" w:sz="0" w:space="0" w:color="auto"/>
      </w:divBdr>
    </w:div>
    <w:div w:id="127824831">
      <w:bodyDiv w:val="1"/>
      <w:marLeft w:val="0"/>
      <w:marRight w:val="0"/>
      <w:marTop w:val="0"/>
      <w:marBottom w:val="0"/>
      <w:divBdr>
        <w:top w:val="none" w:sz="0" w:space="0" w:color="auto"/>
        <w:left w:val="none" w:sz="0" w:space="0" w:color="auto"/>
        <w:bottom w:val="none" w:sz="0" w:space="0" w:color="auto"/>
        <w:right w:val="none" w:sz="0" w:space="0" w:color="auto"/>
      </w:divBdr>
    </w:div>
    <w:div w:id="150026774">
      <w:bodyDiv w:val="1"/>
      <w:marLeft w:val="0"/>
      <w:marRight w:val="0"/>
      <w:marTop w:val="0"/>
      <w:marBottom w:val="0"/>
      <w:divBdr>
        <w:top w:val="none" w:sz="0" w:space="0" w:color="auto"/>
        <w:left w:val="none" w:sz="0" w:space="0" w:color="auto"/>
        <w:bottom w:val="none" w:sz="0" w:space="0" w:color="auto"/>
        <w:right w:val="none" w:sz="0" w:space="0" w:color="auto"/>
      </w:divBdr>
    </w:div>
    <w:div w:id="162862452">
      <w:bodyDiv w:val="1"/>
      <w:marLeft w:val="0"/>
      <w:marRight w:val="0"/>
      <w:marTop w:val="0"/>
      <w:marBottom w:val="0"/>
      <w:divBdr>
        <w:top w:val="none" w:sz="0" w:space="0" w:color="auto"/>
        <w:left w:val="none" w:sz="0" w:space="0" w:color="auto"/>
        <w:bottom w:val="none" w:sz="0" w:space="0" w:color="auto"/>
        <w:right w:val="none" w:sz="0" w:space="0" w:color="auto"/>
      </w:divBdr>
    </w:div>
    <w:div w:id="170800161">
      <w:bodyDiv w:val="1"/>
      <w:marLeft w:val="0"/>
      <w:marRight w:val="0"/>
      <w:marTop w:val="0"/>
      <w:marBottom w:val="0"/>
      <w:divBdr>
        <w:top w:val="none" w:sz="0" w:space="0" w:color="auto"/>
        <w:left w:val="none" w:sz="0" w:space="0" w:color="auto"/>
        <w:bottom w:val="none" w:sz="0" w:space="0" w:color="auto"/>
        <w:right w:val="none" w:sz="0" w:space="0" w:color="auto"/>
      </w:divBdr>
    </w:div>
    <w:div w:id="172039745">
      <w:bodyDiv w:val="1"/>
      <w:marLeft w:val="0"/>
      <w:marRight w:val="0"/>
      <w:marTop w:val="0"/>
      <w:marBottom w:val="0"/>
      <w:divBdr>
        <w:top w:val="none" w:sz="0" w:space="0" w:color="auto"/>
        <w:left w:val="none" w:sz="0" w:space="0" w:color="auto"/>
        <w:bottom w:val="none" w:sz="0" w:space="0" w:color="auto"/>
        <w:right w:val="none" w:sz="0" w:space="0" w:color="auto"/>
      </w:divBdr>
    </w:div>
    <w:div w:id="183708536">
      <w:bodyDiv w:val="1"/>
      <w:marLeft w:val="0"/>
      <w:marRight w:val="0"/>
      <w:marTop w:val="0"/>
      <w:marBottom w:val="0"/>
      <w:divBdr>
        <w:top w:val="none" w:sz="0" w:space="0" w:color="auto"/>
        <w:left w:val="none" w:sz="0" w:space="0" w:color="auto"/>
        <w:bottom w:val="none" w:sz="0" w:space="0" w:color="auto"/>
        <w:right w:val="none" w:sz="0" w:space="0" w:color="auto"/>
      </w:divBdr>
    </w:div>
    <w:div w:id="190384496">
      <w:bodyDiv w:val="1"/>
      <w:marLeft w:val="0"/>
      <w:marRight w:val="0"/>
      <w:marTop w:val="0"/>
      <w:marBottom w:val="0"/>
      <w:divBdr>
        <w:top w:val="none" w:sz="0" w:space="0" w:color="auto"/>
        <w:left w:val="none" w:sz="0" w:space="0" w:color="auto"/>
        <w:bottom w:val="none" w:sz="0" w:space="0" w:color="auto"/>
        <w:right w:val="none" w:sz="0" w:space="0" w:color="auto"/>
      </w:divBdr>
    </w:div>
    <w:div w:id="201987531">
      <w:bodyDiv w:val="1"/>
      <w:marLeft w:val="0"/>
      <w:marRight w:val="0"/>
      <w:marTop w:val="0"/>
      <w:marBottom w:val="0"/>
      <w:divBdr>
        <w:top w:val="none" w:sz="0" w:space="0" w:color="auto"/>
        <w:left w:val="none" w:sz="0" w:space="0" w:color="auto"/>
        <w:bottom w:val="none" w:sz="0" w:space="0" w:color="auto"/>
        <w:right w:val="none" w:sz="0" w:space="0" w:color="auto"/>
      </w:divBdr>
    </w:div>
    <w:div w:id="207956824">
      <w:bodyDiv w:val="1"/>
      <w:marLeft w:val="0"/>
      <w:marRight w:val="0"/>
      <w:marTop w:val="0"/>
      <w:marBottom w:val="0"/>
      <w:divBdr>
        <w:top w:val="none" w:sz="0" w:space="0" w:color="auto"/>
        <w:left w:val="none" w:sz="0" w:space="0" w:color="auto"/>
        <w:bottom w:val="none" w:sz="0" w:space="0" w:color="auto"/>
        <w:right w:val="none" w:sz="0" w:space="0" w:color="auto"/>
      </w:divBdr>
    </w:div>
    <w:div w:id="213350102">
      <w:bodyDiv w:val="1"/>
      <w:marLeft w:val="0"/>
      <w:marRight w:val="0"/>
      <w:marTop w:val="0"/>
      <w:marBottom w:val="0"/>
      <w:divBdr>
        <w:top w:val="none" w:sz="0" w:space="0" w:color="auto"/>
        <w:left w:val="none" w:sz="0" w:space="0" w:color="auto"/>
        <w:bottom w:val="none" w:sz="0" w:space="0" w:color="auto"/>
        <w:right w:val="none" w:sz="0" w:space="0" w:color="auto"/>
      </w:divBdr>
    </w:div>
    <w:div w:id="216211876">
      <w:bodyDiv w:val="1"/>
      <w:marLeft w:val="0"/>
      <w:marRight w:val="0"/>
      <w:marTop w:val="0"/>
      <w:marBottom w:val="0"/>
      <w:divBdr>
        <w:top w:val="none" w:sz="0" w:space="0" w:color="auto"/>
        <w:left w:val="none" w:sz="0" w:space="0" w:color="auto"/>
        <w:bottom w:val="none" w:sz="0" w:space="0" w:color="auto"/>
        <w:right w:val="none" w:sz="0" w:space="0" w:color="auto"/>
      </w:divBdr>
    </w:div>
    <w:div w:id="223681554">
      <w:bodyDiv w:val="1"/>
      <w:marLeft w:val="0"/>
      <w:marRight w:val="0"/>
      <w:marTop w:val="0"/>
      <w:marBottom w:val="0"/>
      <w:divBdr>
        <w:top w:val="none" w:sz="0" w:space="0" w:color="auto"/>
        <w:left w:val="none" w:sz="0" w:space="0" w:color="auto"/>
        <w:bottom w:val="none" w:sz="0" w:space="0" w:color="auto"/>
        <w:right w:val="none" w:sz="0" w:space="0" w:color="auto"/>
      </w:divBdr>
    </w:div>
    <w:div w:id="233703735">
      <w:bodyDiv w:val="1"/>
      <w:marLeft w:val="0"/>
      <w:marRight w:val="0"/>
      <w:marTop w:val="0"/>
      <w:marBottom w:val="0"/>
      <w:divBdr>
        <w:top w:val="none" w:sz="0" w:space="0" w:color="auto"/>
        <w:left w:val="none" w:sz="0" w:space="0" w:color="auto"/>
        <w:bottom w:val="none" w:sz="0" w:space="0" w:color="auto"/>
        <w:right w:val="none" w:sz="0" w:space="0" w:color="auto"/>
      </w:divBdr>
    </w:div>
    <w:div w:id="237596699">
      <w:bodyDiv w:val="1"/>
      <w:marLeft w:val="0"/>
      <w:marRight w:val="0"/>
      <w:marTop w:val="0"/>
      <w:marBottom w:val="0"/>
      <w:divBdr>
        <w:top w:val="none" w:sz="0" w:space="0" w:color="auto"/>
        <w:left w:val="none" w:sz="0" w:space="0" w:color="auto"/>
        <w:bottom w:val="none" w:sz="0" w:space="0" w:color="auto"/>
        <w:right w:val="none" w:sz="0" w:space="0" w:color="auto"/>
      </w:divBdr>
    </w:div>
    <w:div w:id="241794709">
      <w:bodyDiv w:val="1"/>
      <w:marLeft w:val="0"/>
      <w:marRight w:val="0"/>
      <w:marTop w:val="0"/>
      <w:marBottom w:val="0"/>
      <w:divBdr>
        <w:top w:val="none" w:sz="0" w:space="0" w:color="auto"/>
        <w:left w:val="none" w:sz="0" w:space="0" w:color="auto"/>
        <w:bottom w:val="none" w:sz="0" w:space="0" w:color="auto"/>
        <w:right w:val="none" w:sz="0" w:space="0" w:color="auto"/>
      </w:divBdr>
    </w:div>
    <w:div w:id="244189712">
      <w:bodyDiv w:val="1"/>
      <w:marLeft w:val="0"/>
      <w:marRight w:val="0"/>
      <w:marTop w:val="0"/>
      <w:marBottom w:val="0"/>
      <w:divBdr>
        <w:top w:val="none" w:sz="0" w:space="0" w:color="auto"/>
        <w:left w:val="none" w:sz="0" w:space="0" w:color="auto"/>
        <w:bottom w:val="none" w:sz="0" w:space="0" w:color="auto"/>
        <w:right w:val="none" w:sz="0" w:space="0" w:color="auto"/>
      </w:divBdr>
    </w:div>
    <w:div w:id="252470933">
      <w:bodyDiv w:val="1"/>
      <w:marLeft w:val="0"/>
      <w:marRight w:val="0"/>
      <w:marTop w:val="0"/>
      <w:marBottom w:val="0"/>
      <w:divBdr>
        <w:top w:val="none" w:sz="0" w:space="0" w:color="auto"/>
        <w:left w:val="none" w:sz="0" w:space="0" w:color="auto"/>
        <w:bottom w:val="none" w:sz="0" w:space="0" w:color="auto"/>
        <w:right w:val="none" w:sz="0" w:space="0" w:color="auto"/>
      </w:divBdr>
    </w:div>
    <w:div w:id="258098676">
      <w:bodyDiv w:val="1"/>
      <w:marLeft w:val="0"/>
      <w:marRight w:val="0"/>
      <w:marTop w:val="0"/>
      <w:marBottom w:val="0"/>
      <w:divBdr>
        <w:top w:val="none" w:sz="0" w:space="0" w:color="auto"/>
        <w:left w:val="none" w:sz="0" w:space="0" w:color="auto"/>
        <w:bottom w:val="none" w:sz="0" w:space="0" w:color="auto"/>
        <w:right w:val="none" w:sz="0" w:space="0" w:color="auto"/>
      </w:divBdr>
    </w:div>
    <w:div w:id="261686259">
      <w:bodyDiv w:val="1"/>
      <w:marLeft w:val="0"/>
      <w:marRight w:val="0"/>
      <w:marTop w:val="0"/>
      <w:marBottom w:val="0"/>
      <w:divBdr>
        <w:top w:val="none" w:sz="0" w:space="0" w:color="auto"/>
        <w:left w:val="none" w:sz="0" w:space="0" w:color="auto"/>
        <w:bottom w:val="none" w:sz="0" w:space="0" w:color="auto"/>
        <w:right w:val="none" w:sz="0" w:space="0" w:color="auto"/>
      </w:divBdr>
    </w:div>
    <w:div w:id="274098176">
      <w:bodyDiv w:val="1"/>
      <w:marLeft w:val="0"/>
      <w:marRight w:val="0"/>
      <w:marTop w:val="0"/>
      <w:marBottom w:val="0"/>
      <w:divBdr>
        <w:top w:val="none" w:sz="0" w:space="0" w:color="auto"/>
        <w:left w:val="none" w:sz="0" w:space="0" w:color="auto"/>
        <w:bottom w:val="none" w:sz="0" w:space="0" w:color="auto"/>
        <w:right w:val="none" w:sz="0" w:space="0" w:color="auto"/>
      </w:divBdr>
    </w:div>
    <w:div w:id="303891482">
      <w:bodyDiv w:val="1"/>
      <w:marLeft w:val="0"/>
      <w:marRight w:val="0"/>
      <w:marTop w:val="0"/>
      <w:marBottom w:val="0"/>
      <w:divBdr>
        <w:top w:val="none" w:sz="0" w:space="0" w:color="auto"/>
        <w:left w:val="none" w:sz="0" w:space="0" w:color="auto"/>
        <w:bottom w:val="none" w:sz="0" w:space="0" w:color="auto"/>
        <w:right w:val="none" w:sz="0" w:space="0" w:color="auto"/>
      </w:divBdr>
    </w:div>
    <w:div w:id="306326562">
      <w:bodyDiv w:val="1"/>
      <w:marLeft w:val="0"/>
      <w:marRight w:val="0"/>
      <w:marTop w:val="0"/>
      <w:marBottom w:val="0"/>
      <w:divBdr>
        <w:top w:val="none" w:sz="0" w:space="0" w:color="auto"/>
        <w:left w:val="none" w:sz="0" w:space="0" w:color="auto"/>
        <w:bottom w:val="none" w:sz="0" w:space="0" w:color="auto"/>
        <w:right w:val="none" w:sz="0" w:space="0" w:color="auto"/>
      </w:divBdr>
    </w:div>
    <w:div w:id="311907101">
      <w:bodyDiv w:val="1"/>
      <w:marLeft w:val="0"/>
      <w:marRight w:val="0"/>
      <w:marTop w:val="0"/>
      <w:marBottom w:val="0"/>
      <w:divBdr>
        <w:top w:val="none" w:sz="0" w:space="0" w:color="auto"/>
        <w:left w:val="none" w:sz="0" w:space="0" w:color="auto"/>
        <w:bottom w:val="none" w:sz="0" w:space="0" w:color="auto"/>
        <w:right w:val="none" w:sz="0" w:space="0" w:color="auto"/>
      </w:divBdr>
    </w:div>
    <w:div w:id="313533670">
      <w:bodyDiv w:val="1"/>
      <w:marLeft w:val="0"/>
      <w:marRight w:val="0"/>
      <w:marTop w:val="0"/>
      <w:marBottom w:val="0"/>
      <w:divBdr>
        <w:top w:val="none" w:sz="0" w:space="0" w:color="auto"/>
        <w:left w:val="none" w:sz="0" w:space="0" w:color="auto"/>
        <w:bottom w:val="none" w:sz="0" w:space="0" w:color="auto"/>
        <w:right w:val="none" w:sz="0" w:space="0" w:color="auto"/>
      </w:divBdr>
    </w:div>
    <w:div w:id="322702300">
      <w:bodyDiv w:val="1"/>
      <w:marLeft w:val="0"/>
      <w:marRight w:val="0"/>
      <w:marTop w:val="0"/>
      <w:marBottom w:val="0"/>
      <w:divBdr>
        <w:top w:val="none" w:sz="0" w:space="0" w:color="auto"/>
        <w:left w:val="none" w:sz="0" w:space="0" w:color="auto"/>
        <w:bottom w:val="none" w:sz="0" w:space="0" w:color="auto"/>
        <w:right w:val="none" w:sz="0" w:space="0" w:color="auto"/>
      </w:divBdr>
    </w:div>
    <w:div w:id="338772791">
      <w:bodyDiv w:val="1"/>
      <w:marLeft w:val="0"/>
      <w:marRight w:val="0"/>
      <w:marTop w:val="0"/>
      <w:marBottom w:val="0"/>
      <w:divBdr>
        <w:top w:val="none" w:sz="0" w:space="0" w:color="auto"/>
        <w:left w:val="none" w:sz="0" w:space="0" w:color="auto"/>
        <w:bottom w:val="none" w:sz="0" w:space="0" w:color="auto"/>
        <w:right w:val="none" w:sz="0" w:space="0" w:color="auto"/>
      </w:divBdr>
    </w:div>
    <w:div w:id="341514578">
      <w:bodyDiv w:val="1"/>
      <w:marLeft w:val="0"/>
      <w:marRight w:val="0"/>
      <w:marTop w:val="0"/>
      <w:marBottom w:val="0"/>
      <w:divBdr>
        <w:top w:val="none" w:sz="0" w:space="0" w:color="auto"/>
        <w:left w:val="none" w:sz="0" w:space="0" w:color="auto"/>
        <w:bottom w:val="none" w:sz="0" w:space="0" w:color="auto"/>
        <w:right w:val="none" w:sz="0" w:space="0" w:color="auto"/>
      </w:divBdr>
    </w:div>
    <w:div w:id="341906298">
      <w:bodyDiv w:val="1"/>
      <w:marLeft w:val="0"/>
      <w:marRight w:val="0"/>
      <w:marTop w:val="0"/>
      <w:marBottom w:val="0"/>
      <w:divBdr>
        <w:top w:val="none" w:sz="0" w:space="0" w:color="auto"/>
        <w:left w:val="none" w:sz="0" w:space="0" w:color="auto"/>
        <w:bottom w:val="none" w:sz="0" w:space="0" w:color="auto"/>
        <w:right w:val="none" w:sz="0" w:space="0" w:color="auto"/>
      </w:divBdr>
    </w:div>
    <w:div w:id="343365676">
      <w:bodyDiv w:val="1"/>
      <w:marLeft w:val="0"/>
      <w:marRight w:val="0"/>
      <w:marTop w:val="0"/>
      <w:marBottom w:val="0"/>
      <w:divBdr>
        <w:top w:val="none" w:sz="0" w:space="0" w:color="auto"/>
        <w:left w:val="none" w:sz="0" w:space="0" w:color="auto"/>
        <w:bottom w:val="none" w:sz="0" w:space="0" w:color="auto"/>
        <w:right w:val="none" w:sz="0" w:space="0" w:color="auto"/>
      </w:divBdr>
    </w:div>
    <w:div w:id="358550862">
      <w:bodyDiv w:val="1"/>
      <w:marLeft w:val="0"/>
      <w:marRight w:val="0"/>
      <w:marTop w:val="0"/>
      <w:marBottom w:val="0"/>
      <w:divBdr>
        <w:top w:val="none" w:sz="0" w:space="0" w:color="auto"/>
        <w:left w:val="none" w:sz="0" w:space="0" w:color="auto"/>
        <w:bottom w:val="none" w:sz="0" w:space="0" w:color="auto"/>
        <w:right w:val="none" w:sz="0" w:space="0" w:color="auto"/>
      </w:divBdr>
    </w:div>
    <w:div w:id="358624760">
      <w:bodyDiv w:val="1"/>
      <w:marLeft w:val="0"/>
      <w:marRight w:val="0"/>
      <w:marTop w:val="0"/>
      <w:marBottom w:val="0"/>
      <w:divBdr>
        <w:top w:val="none" w:sz="0" w:space="0" w:color="auto"/>
        <w:left w:val="none" w:sz="0" w:space="0" w:color="auto"/>
        <w:bottom w:val="none" w:sz="0" w:space="0" w:color="auto"/>
        <w:right w:val="none" w:sz="0" w:space="0" w:color="auto"/>
      </w:divBdr>
    </w:div>
    <w:div w:id="365645527">
      <w:bodyDiv w:val="1"/>
      <w:marLeft w:val="0"/>
      <w:marRight w:val="0"/>
      <w:marTop w:val="0"/>
      <w:marBottom w:val="0"/>
      <w:divBdr>
        <w:top w:val="none" w:sz="0" w:space="0" w:color="auto"/>
        <w:left w:val="none" w:sz="0" w:space="0" w:color="auto"/>
        <w:bottom w:val="none" w:sz="0" w:space="0" w:color="auto"/>
        <w:right w:val="none" w:sz="0" w:space="0" w:color="auto"/>
      </w:divBdr>
    </w:div>
    <w:div w:id="384062622">
      <w:bodyDiv w:val="1"/>
      <w:marLeft w:val="0"/>
      <w:marRight w:val="0"/>
      <w:marTop w:val="0"/>
      <w:marBottom w:val="0"/>
      <w:divBdr>
        <w:top w:val="none" w:sz="0" w:space="0" w:color="auto"/>
        <w:left w:val="none" w:sz="0" w:space="0" w:color="auto"/>
        <w:bottom w:val="none" w:sz="0" w:space="0" w:color="auto"/>
        <w:right w:val="none" w:sz="0" w:space="0" w:color="auto"/>
      </w:divBdr>
    </w:div>
    <w:div w:id="395052806">
      <w:bodyDiv w:val="1"/>
      <w:marLeft w:val="0"/>
      <w:marRight w:val="0"/>
      <w:marTop w:val="0"/>
      <w:marBottom w:val="0"/>
      <w:divBdr>
        <w:top w:val="none" w:sz="0" w:space="0" w:color="auto"/>
        <w:left w:val="none" w:sz="0" w:space="0" w:color="auto"/>
        <w:bottom w:val="none" w:sz="0" w:space="0" w:color="auto"/>
        <w:right w:val="none" w:sz="0" w:space="0" w:color="auto"/>
      </w:divBdr>
    </w:div>
    <w:div w:id="410734747">
      <w:bodyDiv w:val="1"/>
      <w:marLeft w:val="0"/>
      <w:marRight w:val="0"/>
      <w:marTop w:val="0"/>
      <w:marBottom w:val="0"/>
      <w:divBdr>
        <w:top w:val="none" w:sz="0" w:space="0" w:color="auto"/>
        <w:left w:val="none" w:sz="0" w:space="0" w:color="auto"/>
        <w:bottom w:val="none" w:sz="0" w:space="0" w:color="auto"/>
        <w:right w:val="none" w:sz="0" w:space="0" w:color="auto"/>
      </w:divBdr>
    </w:div>
    <w:div w:id="423380599">
      <w:bodyDiv w:val="1"/>
      <w:marLeft w:val="0"/>
      <w:marRight w:val="0"/>
      <w:marTop w:val="0"/>
      <w:marBottom w:val="0"/>
      <w:divBdr>
        <w:top w:val="none" w:sz="0" w:space="0" w:color="auto"/>
        <w:left w:val="none" w:sz="0" w:space="0" w:color="auto"/>
        <w:bottom w:val="none" w:sz="0" w:space="0" w:color="auto"/>
        <w:right w:val="none" w:sz="0" w:space="0" w:color="auto"/>
      </w:divBdr>
    </w:div>
    <w:div w:id="442071892">
      <w:bodyDiv w:val="1"/>
      <w:marLeft w:val="0"/>
      <w:marRight w:val="0"/>
      <w:marTop w:val="0"/>
      <w:marBottom w:val="0"/>
      <w:divBdr>
        <w:top w:val="none" w:sz="0" w:space="0" w:color="auto"/>
        <w:left w:val="none" w:sz="0" w:space="0" w:color="auto"/>
        <w:bottom w:val="none" w:sz="0" w:space="0" w:color="auto"/>
        <w:right w:val="none" w:sz="0" w:space="0" w:color="auto"/>
      </w:divBdr>
    </w:div>
    <w:div w:id="456486137">
      <w:bodyDiv w:val="1"/>
      <w:marLeft w:val="0"/>
      <w:marRight w:val="0"/>
      <w:marTop w:val="0"/>
      <w:marBottom w:val="0"/>
      <w:divBdr>
        <w:top w:val="none" w:sz="0" w:space="0" w:color="auto"/>
        <w:left w:val="none" w:sz="0" w:space="0" w:color="auto"/>
        <w:bottom w:val="none" w:sz="0" w:space="0" w:color="auto"/>
        <w:right w:val="none" w:sz="0" w:space="0" w:color="auto"/>
      </w:divBdr>
    </w:div>
    <w:div w:id="457914831">
      <w:bodyDiv w:val="1"/>
      <w:marLeft w:val="0"/>
      <w:marRight w:val="0"/>
      <w:marTop w:val="0"/>
      <w:marBottom w:val="0"/>
      <w:divBdr>
        <w:top w:val="none" w:sz="0" w:space="0" w:color="auto"/>
        <w:left w:val="none" w:sz="0" w:space="0" w:color="auto"/>
        <w:bottom w:val="none" w:sz="0" w:space="0" w:color="auto"/>
        <w:right w:val="none" w:sz="0" w:space="0" w:color="auto"/>
      </w:divBdr>
    </w:div>
    <w:div w:id="459500969">
      <w:bodyDiv w:val="1"/>
      <w:marLeft w:val="0"/>
      <w:marRight w:val="0"/>
      <w:marTop w:val="0"/>
      <w:marBottom w:val="0"/>
      <w:divBdr>
        <w:top w:val="none" w:sz="0" w:space="0" w:color="auto"/>
        <w:left w:val="none" w:sz="0" w:space="0" w:color="auto"/>
        <w:bottom w:val="none" w:sz="0" w:space="0" w:color="auto"/>
        <w:right w:val="none" w:sz="0" w:space="0" w:color="auto"/>
      </w:divBdr>
    </w:div>
    <w:div w:id="480345428">
      <w:bodyDiv w:val="1"/>
      <w:marLeft w:val="0"/>
      <w:marRight w:val="0"/>
      <w:marTop w:val="0"/>
      <w:marBottom w:val="0"/>
      <w:divBdr>
        <w:top w:val="none" w:sz="0" w:space="0" w:color="auto"/>
        <w:left w:val="none" w:sz="0" w:space="0" w:color="auto"/>
        <w:bottom w:val="none" w:sz="0" w:space="0" w:color="auto"/>
        <w:right w:val="none" w:sz="0" w:space="0" w:color="auto"/>
      </w:divBdr>
    </w:div>
    <w:div w:id="502673580">
      <w:bodyDiv w:val="1"/>
      <w:marLeft w:val="0"/>
      <w:marRight w:val="0"/>
      <w:marTop w:val="0"/>
      <w:marBottom w:val="0"/>
      <w:divBdr>
        <w:top w:val="none" w:sz="0" w:space="0" w:color="auto"/>
        <w:left w:val="none" w:sz="0" w:space="0" w:color="auto"/>
        <w:bottom w:val="none" w:sz="0" w:space="0" w:color="auto"/>
        <w:right w:val="none" w:sz="0" w:space="0" w:color="auto"/>
      </w:divBdr>
    </w:div>
    <w:div w:id="505175970">
      <w:bodyDiv w:val="1"/>
      <w:marLeft w:val="0"/>
      <w:marRight w:val="0"/>
      <w:marTop w:val="0"/>
      <w:marBottom w:val="0"/>
      <w:divBdr>
        <w:top w:val="none" w:sz="0" w:space="0" w:color="auto"/>
        <w:left w:val="none" w:sz="0" w:space="0" w:color="auto"/>
        <w:bottom w:val="none" w:sz="0" w:space="0" w:color="auto"/>
        <w:right w:val="none" w:sz="0" w:space="0" w:color="auto"/>
      </w:divBdr>
    </w:div>
    <w:div w:id="509298669">
      <w:bodyDiv w:val="1"/>
      <w:marLeft w:val="0"/>
      <w:marRight w:val="0"/>
      <w:marTop w:val="0"/>
      <w:marBottom w:val="0"/>
      <w:divBdr>
        <w:top w:val="none" w:sz="0" w:space="0" w:color="auto"/>
        <w:left w:val="none" w:sz="0" w:space="0" w:color="auto"/>
        <w:bottom w:val="none" w:sz="0" w:space="0" w:color="auto"/>
        <w:right w:val="none" w:sz="0" w:space="0" w:color="auto"/>
      </w:divBdr>
    </w:div>
    <w:div w:id="518473651">
      <w:bodyDiv w:val="1"/>
      <w:marLeft w:val="0"/>
      <w:marRight w:val="0"/>
      <w:marTop w:val="0"/>
      <w:marBottom w:val="0"/>
      <w:divBdr>
        <w:top w:val="none" w:sz="0" w:space="0" w:color="auto"/>
        <w:left w:val="none" w:sz="0" w:space="0" w:color="auto"/>
        <w:bottom w:val="none" w:sz="0" w:space="0" w:color="auto"/>
        <w:right w:val="none" w:sz="0" w:space="0" w:color="auto"/>
      </w:divBdr>
    </w:div>
    <w:div w:id="519398675">
      <w:bodyDiv w:val="1"/>
      <w:marLeft w:val="0"/>
      <w:marRight w:val="0"/>
      <w:marTop w:val="0"/>
      <w:marBottom w:val="0"/>
      <w:divBdr>
        <w:top w:val="none" w:sz="0" w:space="0" w:color="auto"/>
        <w:left w:val="none" w:sz="0" w:space="0" w:color="auto"/>
        <w:bottom w:val="none" w:sz="0" w:space="0" w:color="auto"/>
        <w:right w:val="none" w:sz="0" w:space="0" w:color="auto"/>
      </w:divBdr>
    </w:div>
    <w:div w:id="533537373">
      <w:bodyDiv w:val="1"/>
      <w:marLeft w:val="0"/>
      <w:marRight w:val="0"/>
      <w:marTop w:val="0"/>
      <w:marBottom w:val="0"/>
      <w:divBdr>
        <w:top w:val="none" w:sz="0" w:space="0" w:color="auto"/>
        <w:left w:val="none" w:sz="0" w:space="0" w:color="auto"/>
        <w:bottom w:val="none" w:sz="0" w:space="0" w:color="auto"/>
        <w:right w:val="none" w:sz="0" w:space="0" w:color="auto"/>
      </w:divBdr>
    </w:div>
    <w:div w:id="556012640">
      <w:bodyDiv w:val="1"/>
      <w:marLeft w:val="0"/>
      <w:marRight w:val="0"/>
      <w:marTop w:val="0"/>
      <w:marBottom w:val="0"/>
      <w:divBdr>
        <w:top w:val="none" w:sz="0" w:space="0" w:color="auto"/>
        <w:left w:val="none" w:sz="0" w:space="0" w:color="auto"/>
        <w:bottom w:val="none" w:sz="0" w:space="0" w:color="auto"/>
        <w:right w:val="none" w:sz="0" w:space="0" w:color="auto"/>
      </w:divBdr>
    </w:div>
    <w:div w:id="575557228">
      <w:bodyDiv w:val="1"/>
      <w:marLeft w:val="0"/>
      <w:marRight w:val="0"/>
      <w:marTop w:val="0"/>
      <w:marBottom w:val="0"/>
      <w:divBdr>
        <w:top w:val="none" w:sz="0" w:space="0" w:color="auto"/>
        <w:left w:val="none" w:sz="0" w:space="0" w:color="auto"/>
        <w:bottom w:val="none" w:sz="0" w:space="0" w:color="auto"/>
        <w:right w:val="none" w:sz="0" w:space="0" w:color="auto"/>
      </w:divBdr>
    </w:div>
    <w:div w:id="583414923">
      <w:bodyDiv w:val="1"/>
      <w:marLeft w:val="0"/>
      <w:marRight w:val="0"/>
      <w:marTop w:val="0"/>
      <w:marBottom w:val="0"/>
      <w:divBdr>
        <w:top w:val="none" w:sz="0" w:space="0" w:color="auto"/>
        <w:left w:val="none" w:sz="0" w:space="0" w:color="auto"/>
        <w:bottom w:val="none" w:sz="0" w:space="0" w:color="auto"/>
        <w:right w:val="none" w:sz="0" w:space="0" w:color="auto"/>
      </w:divBdr>
    </w:div>
    <w:div w:id="584343531">
      <w:bodyDiv w:val="1"/>
      <w:marLeft w:val="0"/>
      <w:marRight w:val="0"/>
      <w:marTop w:val="0"/>
      <w:marBottom w:val="0"/>
      <w:divBdr>
        <w:top w:val="none" w:sz="0" w:space="0" w:color="auto"/>
        <w:left w:val="none" w:sz="0" w:space="0" w:color="auto"/>
        <w:bottom w:val="none" w:sz="0" w:space="0" w:color="auto"/>
        <w:right w:val="none" w:sz="0" w:space="0" w:color="auto"/>
      </w:divBdr>
    </w:div>
    <w:div w:id="594560572">
      <w:bodyDiv w:val="1"/>
      <w:marLeft w:val="0"/>
      <w:marRight w:val="0"/>
      <w:marTop w:val="0"/>
      <w:marBottom w:val="0"/>
      <w:divBdr>
        <w:top w:val="none" w:sz="0" w:space="0" w:color="auto"/>
        <w:left w:val="none" w:sz="0" w:space="0" w:color="auto"/>
        <w:bottom w:val="none" w:sz="0" w:space="0" w:color="auto"/>
        <w:right w:val="none" w:sz="0" w:space="0" w:color="auto"/>
      </w:divBdr>
    </w:div>
    <w:div w:id="600799956">
      <w:bodyDiv w:val="1"/>
      <w:marLeft w:val="0"/>
      <w:marRight w:val="0"/>
      <w:marTop w:val="0"/>
      <w:marBottom w:val="0"/>
      <w:divBdr>
        <w:top w:val="none" w:sz="0" w:space="0" w:color="auto"/>
        <w:left w:val="none" w:sz="0" w:space="0" w:color="auto"/>
        <w:bottom w:val="none" w:sz="0" w:space="0" w:color="auto"/>
        <w:right w:val="none" w:sz="0" w:space="0" w:color="auto"/>
      </w:divBdr>
    </w:div>
    <w:div w:id="617562346">
      <w:bodyDiv w:val="1"/>
      <w:marLeft w:val="0"/>
      <w:marRight w:val="0"/>
      <w:marTop w:val="0"/>
      <w:marBottom w:val="0"/>
      <w:divBdr>
        <w:top w:val="none" w:sz="0" w:space="0" w:color="auto"/>
        <w:left w:val="none" w:sz="0" w:space="0" w:color="auto"/>
        <w:bottom w:val="none" w:sz="0" w:space="0" w:color="auto"/>
        <w:right w:val="none" w:sz="0" w:space="0" w:color="auto"/>
      </w:divBdr>
    </w:div>
    <w:div w:id="619798230">
      <w:bodyDiv w:val="1"/>
      <w:marLeft w:val="0"/>
      <w:marRight w:val="0"/>
      <w:marTop w:val="0"/>
      <w:marBottom w:val="0"/>
      <w:divBdr>
        <w:top w:val="none" w:sz="0" w:space="0" w:color="auto"/>
        <w:left w:val="none" w:sz="0" w:space="0" w:color="auto"/>
        <w:bottom w:val="none" w:sz="0" w:space="0" w:color="auto"/>
        <w:right w:val="none" w:sz="0" w:space="0" w:color="auto"/>
      </w:divBdr>
    </w:div>
    <w:div w:id="629093676">
      <w:bodyDiv w:val="1"/>
      <w:marLeft w:val="0"/>
      <w:marRight w:val="0"/>
      <w:marTop w:val="0"/>
      <w:marBottom w:val="0"/>
      <w:divBdr>
        <w:top w:val="none" w:sz="0" w:space="0" w:color="auto"/>
        <w:left w:val="none" w:sz="0" w:space="0" w:color="auto"/>
        <w:bottom w:val="none" w:sz="0" w:space="0" w:color="auto"/>
        <w:right w:val="none" w:sz="0" w:space="0" w:color="auto"/>
      </w:divBdr>
    </w:div>
    <w:div w:id="633557848">
      <w:bodyDiv w:val="1"/>
      <w:marLeft w:val="0"/>
      <w:marRight w:val="0"/>
      <w:marTop w:val="0"/>
      <w:marBottom w:val="0"/>
      <w:divBdr>
        <w:top w:val="none" w:sz="0" w:space="0" w:color="auto"/>
        <w:left w:val="none" w:sz="0" w:space="0" w:color="auto"/>
        <w:bottom w:val="none" w:sz="0" w:space="0" w:color="auto"/>
        <w:right w:val="none" w:sz="0" w:space="0" w:color="auto"/>
      </w:divBdr>
    </w:div>
    <w:div w:id="652950698">
      <w:bodyDiv w:val="1"/>
      <w:marLeft w:val="0"/>
      <w:marRight w:val="0"/>
      <w:marTop w:val="0"/>
      <w:marBottom w:val="0"/>
      <w:divBdr>
        <w:top w:val="none" w:sz="0" w:space="0" w:color="auto"/>
        <w:left w:val="none" w:sz="0" w:space="0" w:color="auto"/>
        <w:bottom w:val="none" w:sz="0" w:space="0" w:color="auto"/>
        <w:right w:val="none" w:sz="0" w:space="0" w:color="auto"/>
      </w:divBdr>
    </w:div>
    <w:div w:id="661471401">
      <w:bodyDiv w:val="1"/>
      <w:marLeft w:val="0"/>
      <w:marRight w:val="0"/>
      <w:marTop w:val="0"/>
      <w:marBottom w:val="0"/>
      <w:divBdr>
        <w:top w:val="none" w:sz="0" w:space="0" w:color="auto"/>
        <w:left w:val="none" w:sz="0" w:space="0" w:color="auto"/>
        <w:bottom w:val="none" w:sz="0" w:space="0" w:color="auto"/>
        <w:right w:val="none" w:sz="0" w:space="0" w:color="auto"/>
      </w:divBdr>
    </w:div>
    <w:div w:id="677388687">
      <w:bodyDiv w:val="1"/>
      <w:marLeft w:val="0"/>
      <w:marRight w:val="0"/>
      <w:marTop w:val="0"/>
      <w:marBottom w:val="0"/>
      <w:divBdr>
        <w:top w:val="none" w:sz="0" w:space="0" w:color="auto"/>
        <w:left w:val="none" w:sz="0" w:space="0" w:color="auto"/>
        <w:bottom w:val="none" w:sz="0" w:space="0" w:color="auto"/>
        <w:right w:val="none" w:sz="0" w:space="0" w:color="auto"/>
      </w:divBdr>
    </w:div>
    <w:div w:id="685669518">
      <w:bodyDiv w:val="1"/>
      <w:marLeft w:val="0"/>
      <w:marRight w:val="0"/>
      <w:marTop w:val="0"/>
      <w:marBottom w:val="0"/>
      <w:divBdr>
        <w:top w:val="none" w:sz="0" w:space="0" w:color="auto"/>
        <w:left w:val="none" w:sz="0" w:space="0" w:color="auto"/>
        <w:bottom w:val="none" w:sz="0" w:space="0" w:color="auto"/>
        <w:right w:val="none" w:sz="0" w:space="0" w:color="auto"/>
      </w:divBdr>
    </w:div>
    <w:div w:id="688143103">
      <w:bodyDiv w:val="1"/>
      <w:marLeft w:val="0"/>
      <w:marRight w:val="0"/>
      <w:marTop w:val="0"/>
      <w:marBottom w:val="0"/>
      <w:divBdr>
        <w:top w:val="none" w:sz="0" w:space="0" w:color="auto"/>
        <w:left w:val="none" w:sz="0" w:space="0" w:color="auto"/>
        <w:bottom w:val="none" w:sz="0" w:space="0" w:color="auto"/>
        <w:right w:val="none" w:sz="0" w:space="0" w:color="auto"/>
      </w:divBdr>
    </w:div>
    <w:div w:id="695811411">
      <w:bodyDiv w:val="1"/>
      <w:marLeft w:val="0"/>
      <w:marRight w:val="0"/>
      <w:marTop w:val="0"/>
      <w:marBottom w:val="0"/>
      <w:divBdr>
        <w:top w:val="none" w:sz="0" w:space="0" w:color="auto"/>
        <w:left w:val="none" w:sz="0" w:space="0" w:color="auto"/>
        <w:bottom w:val="none" w:sz="0" w:space="0" w:color="auto"/>
        <w:right w:val="none" w:sz="0" w:space="0" w:color="auto"/>
      </w:divBdr>
    </w:div>
    <w:div w:id="700933258">
      <w:bodyDiv w:val="1"/>
      <w:marLeft w:val="0"/>
      <w:marRight w:val="0"/>
      <w:marTop w:val="0"/>
      <w:marBottom w:val="0"/>
      <w:divBdr>
        <w:top w:val="none" w:sz="0" w:space="0" w:color="auto"/>
        <w:left w:val="none" w:sz="0" w:space="0" w:color="auto"/>
        <w:bottom w:val="none" w:sz="0" w:space="0" w:color="auto"/>
        <w:right w:val="none" w:sz="0" w:space="0" w:color="auto"/>
      </w:divBdr>
    </w:div>
    <w:div w:id="701781221">
      <w:bodyDiv w:val="1"/>
      <w:marLeft w:val="0"/>
      <w:marRight w:val="0"/>
      <w:marTop w:val="0"/>
      <w:marBottom w:val="0"/>
      <w:divBdr>
        <w:top w:val="none" w:sz="0" w:space="0" w:color="auto"/>
        <w:left w:val="none" w:sz="0" w:space="0" w:color="auto"/>
        <w:bottom w:val="none" w:sz="0" w:space="0" w:color="auto"/>
        <w:right w:val="none" w:sz="0" w:space="0" w:color="auto"/>
      </w:divBdr>
    </w:div>
    <w:div w:id="704402838">
      <w:bodyDiv w:val="1"/>
      <w:marLeft w:val="0"/>
      <w:marRight w:val="0"/>
      <w:marTop w:val="0"/>
      <w:marBottom w:val="0"/>
      <w:divBdr>
        <w:top w:val="none" w:sz="0" w:space="0" w:color="auto"/>
        <w:left w:val="none" w:sz="0" w:space="0" w:color="auto"/>
        <w:bottom w:val="none" w:sz="0" w:space="0" w:color="auto"/>
        <w:right w:val="none" w:sz="0" w:space="0" w:color="auto"/>
      </w:divBdr>
    </w:div>
    <w:div w:id="711003912">
      <w:bodyDiv w:val="1"/>
      <w:marLeft w:val="0"/>
      <w:marRight w:val="0"/>
      <w:marTop w:val="0"/>
      <w:marBottom w:val="0"/>
      <w:divBdr>
        <w:top w:val="none" w:sz="0" w:space="0" w:color="auto"/>
        <w:left w:val="none" w:sz="0" w:space="0" w:color="auto"/>
        <w:bottom w:val="none" w:sz="0" w:space="0" w:color="auto"/>
        <w:right w:val="none" w:sz="0" w:space="0" w:color="auto"/>
      </w:divBdr>
    </w:div>
    <w:div w:id="719939409">
      <w:bodyDiv w:val="1"/>
      <w:marLeft w:val="0"/>
      <w:marRight w:val="0"/>
      <w:marTop w:val="0"/>
      <w:marBottom w:val="0"/>
      <w:divBdr>
        <w:top w:val="none" w:sz="0" w:space="0" w:color="auto"/>
        <w:left w:val="none" w:sz="0" w:space="0" w:color="auto"/>
        <w:bottom w:val="none" w:sz="0" w:space="0" w:color="auto"/>
        <w:right w:val="none" w:sz="0" w:space="0" w:color="auto"/>
      </w:divBdr>
    </w:div>
    <w:div w:id="729498006">
      <w:bodyDiv w:val="1"/>
      <w:marLeft w:val="0"/>
      <w:marRight w:val="0"/>
      <w:marTop w:val="0"/>
      <w:marBottom w:val="0"/>
      <w:divBdr>
        <w:top w:val="none" w:sz="0" w:space="0" w:color="auto"/>
        <w:left w:val="none" w:sz="0" w:space="0" w:color="auto"/>
        <w:bottom w:val="none" w:sz="0" w:space="0" w:color="auto"/>
        <w:right w:val="none" w:sz="0" w:space="0" w:color="auto"/>
      </w:divBdr>
    </w:div>
    <w:div w:id="752818525">
      <w:bodyDiv w:val="1"/>
      <w:marLeft w:val="0"/>
      <w:marRight w:val="0"/>
      <w:marTop w:val="0"/>
      <w:marBottom w:val="0"/>
      <w:divBdr>
        <w:top w:val="none" w:sz="0" w:space="0" w:color="auto"/>
        <w:left w:val="none" w:sz="0" w:space="0" w:color="auto"/>
        <w:bottom w:val="none" w:sz="0" w:space="0" w:color="auto"/>
        <w:right w:val="none" w:sz="0" w:space="0" w:color="auto"/>
      </w:divBdr>
    </w:div>
    <w:div w:id="771054535">
      <w:bodyDiv w:val="1"/>
      <w:marLeft w:val="0"/>
      <w:marRight w:val="0"/>
      <w:marTop w:val="0"/>
      <w:marBottom w:val="0"/>
      <w:divBdr>
        <w:top w:val="none" w:sz="0" w:space="0" w:color="auto"/>
        <w:left w:val="none" w:sz="0" w:space="0" w:color="auto"/>
        <w:bottom w:val="none" w:sz="0" w:space="0" w:color="auto"/>
        <w:right w:val="none" w:sz="0" w:space="0" w:color="auto"/>
      </w:divBdr>
    </w:div>
    <w:div w:id="777987752">
      <w:bodyDiv w:val="1"/>
      <w:marLeft w:val="0"/>
      <w:marRight w:val="0"/>
      <w:marTop w:val="0"/>
      <w:marBottom w:val="0"/>
      <w:divBdr>
        <w:top w:val="none" w:sz="0" w:space="0" w:color="auto"/>
        <w:left w:val="none" w:sz="0" w:space="0" w:color="auto"/>
        <w:bottom w:val="none" w:sz="0" w:space="0" w:color="auto"/>
        <w:right w:val="none" w:sz="0" w:space="0" w:color="auto"/>
      </w:divBdr>
    </w:div>
    <w:div w:id="792214992">
      <w:bodyDiv w:val="1"/>
      <w:marLeft w:val="0"/>
      <w:marRight w:val="0"/>
      <w:marTop w:val="0"/>
      <w:marBottom w:val="0"/>
      <w:divBdr>
        <w:top w:val="none" w:sz="0" w:space="0" w:color="auto"/>
        <w:left w:val="none" w:sz="0" w:space="0" w:color="auto"/>
        <w:bottom w:val="none" w:sz="0" w:space="0" w:color="auto"/>
        <w:right w:val="none" w:sz="0" w:space="0" w:color="auto"/>
      </w:divBdr>
    </w:div>
    <w:div w:id="819342443">
      <w:bodyDiv w:val="1"/>
      <w:marLeft w:val="0"/>
      <w:marRight w:val="0"/>
      <w:marTop w:val="0"/>
      <w:marBottom w:val="0"/>
      <w:divBdr>
        <w:top w:val="none" w:sz="0" w:space="0" w:color="auto"/>
        <w:left w:val="none" w:sz="0" w:space="0" w:color="auto"/>
        <w:bottom w:val="none" w:sz="0" w:space="0" w:color="auto"/>
        <w:right w:val="none" w:sz="0" w:space="0" w:color="auto"/>
      </w:divBdr>
    </w:div>
    <w:div w:id="833688867">
      <w:bodyDiv w:val="1"/>
      <w:marLeft w:val="0"/>
      <w:marRight w:val="0"/>
      <w:marTop w:val="0"/>
      <w:marBottom w:val="0"/>
      <w:divBdr>
        <w:top w:val="none" w:sz="0" w:space="0" w:color="auto"/>
        <w:left w:val="none" w:sz="0" w:space="0" w:color="auto"/>
        <w:bottom w:val="none" w:sz="0" w:space="0" w:color="auto"/>
        <w:right w:val="none" w:sz="0" w:space="0" w:color="auto"/>
      </w:divBdr>
    </w:div>
    <w:div w:id="847721560">
      <w:bodyDiv w:val="1"/>
      <w:marLeft w:val="0"/>
      <w:marRight w:val="0"/>
      <w:marTop w:val="0"/>
      <w:marBottom w:val="0"/>
      <w:divBdr>
        <w:top w:val="none" w:sz="0" w:space="0" w:color="auto"/>
        <w:left w:val="none" w:sz="0" w:space="0" w:color="auto"/>
        <w:bottom w:val="none" w:sz="0" w:space="0" w:color="auto"/>
        <w:right w:val="none" w:sz="0" w:space="0" w:color="auto"/>
      </w:divBdr>
    </w:div>
    <w:div w:id="851526520">
      <w:bodyDiv w:val="1"/>
      <w:marLeft w:val="0"/>
      <w:marRight w:val="0"/>
      <w:marTop w:val="0"/>
      <w:marBottom w:val="0"/>
      <w:divBdr>
        <w:top w:val="none" w:sz="0" w:space="0" w:color="auto"/>
        <w:left w:val="none" w:sz="0" w:space="0" w:color="auto"/>
        <w:bottom w:val="none" w:sz="0" w:space="0" w:color="auto"/>
        <w:right w:val="none" w:sz="0" w:space="0" w:color="auto"/>
      </w:divBdr>
    </w:div>
    <w:div w:id="852689031">
      <w:bodyDiv w:val="1"/>
      <w:marLeft w:val="0"/>
      <w:marRight w:val="0"/>
      <w:marTop w:val="0"/>
      <w:marBottom w:val="0"/>
      <w:divBdr>
        <w:top w:val="none" w:sz="0" w:space="0" w:color="auto"/>
        <w:left w:val="none" w:sz="0" w:space="0" w:color="auto"/>
        <w:bottom w:val="none" w:sz="0" w:space="0" w:color="auto"/>
        <w:right w:val="none" w:sz="0" w:space="0" w:color="auto"/>
      </w:divBdr>
    </w:div>
    <w:div w:id="856893776">
      <w:bodyDiv w:val="1"/>
      <w:marLeft w:val="0"/>
      <w:marRight w:val="0"/>
      <w:marTop w:val="0"/>
      <w:marBottom w:val="0"/>
      <w:divBdr>
        <w:top w:val="none" w:sz="0" w:space="0" w:color="auto"/>
        <w:left w:val="none" w:sz="0" w:space="0" w:color="auto"/>
        <w:bottom w:val="none" w:sz="0" w:space="0" w:color="auto"/>
        <w:right w:val="none" w:sz="0" w:space="0" w:color="auto"/>
      </w:divBdr>
    </w:div>
    <w:div w:id="862986331">
      <w:bodyDiv w:val="1"/>
      <w:marLeft w:val="0"/>
      <w:marRight w:val="0"/>
      <w:marTop w:val="0"/>
      <w:marBottom w:val="0"/>
      <w:divBdr>
        <w:top w:val="none" w:sz="0" w:space="0" w:color="auto"/>
        <w:left w:val="none" w:sz="0" w:space="0" w:color="auto"/>
        <w:bottom w:val="none" w:sz="0" w:space="0" w:color="auto"/>
        <w:right w:val="none" w:sz="0" w:space="0" w:color="auto"/>
      </w:divBdr>
    </w:div>
    <w:div w:id="872889654">
      <w:bodyDiv w:val="1"/>
      <w:marLeft w:val="0"/>
      <w:marRight w:val="0"/>
      <w:marTop w:val="0"/>
      <w:marBottom w:val="0"/>
      <w:divBdr>
        <w:top w:val="none" w:sz="0" w:space="0" w:color="auto"/>
        <w:left w:val="none" w:sz="0" w:space="0" w:color="auto"/>
        <w:bottom w:val="none" w:sz="0" w:space="0" w:color="auto"/>
        <w:right w:val="none" w:sz="0" w:space="0" w:color="auto"/>
      </w:divBdr>
    </w:div>
    <w:div w:id="889413574">
      <w:bodyDiv w:val="1"/>
      <w:marLeft w:val="0"/>
      <w:marRight w:val="0"/>
      <w:marTop w:val="0"/>
      <w:marBottom w:val="0"/>
      <w:divBdr>
        <w:top w:val="none" w:sz="0" w:space="0" w:color="auto"/>
        <w:left w:val="none" w:sz="0" w:space="0" w:color="auto"/>
        <w:bottom w:val="none" w:sz="0" w:space="0" w:color="auto"/>
        <w:right w:val="none" w:sz="0" w:space="0" w:color="auto"/>
      </w:divBdr>
    </w:div>
    <w:div w:id="890463092">
      <w:bodyDiv w:val="1"/>
      <w:marLeft w:val="0"/>
      <w:marRight w:val="0"/>
      <w:marTop w:val="0"/>
      <w:marBottom w:val="0"/>
      <w:divBdr>
        <w:top w:val="none" w:sz="0" w:space="0" w:color="auto"/>
        <w:left w:val="none" w:sz="0" w:space="0" w:color="auto"/>
        <w:bottom w:val="none" w:sz="0" w:space="0" w:color="auto"/>
        <w:right w:val="none" w:sz="0" w:space="0" w:color="auto"/>
      </w:divBdr>
    </w:div>
    <w:div w:id="890656736">
      <w:bodyDiv w:val="1"/>
      <w:marLeft w:val="0"/>
      <w:marRight w:val="0"/>
      <w:marTop w:val="0"/>
      <w:marBottom w:val="0"/>
      <w:divBdr>
        <w:top w:val="none" w:sz="0" w:space="0" w:color="auto"/>
        <w:left w:val="none" w:sz="0" w:space="0" w:color="auto"/>
        <w:bottom w:val="none" w:sz="0" w:space="0" w:color="auto"/>
        <w:right w:val="none" w:sz="0" w:space="0" w:color="auto"/>
      </w:divBdr>
    </w:div>
    <w:div w:id="900872631">
      <w:bodyDiv w:val="1"/>
      <w:marLeft w:val="0"/>
      <w:marRight w:val="0"/>
      <w:marTop w:val="0"/>
      <w:marBottom w:val="0"/>
      <w:divBdr>
        <w:top w:val="none" w:sz="0" w:space="0" w:color="auto"/>
        <w:left w:val="none" w:sz="0" w:space="0" w:color="auto"/>
        <w:bottom w:val="none" w:sz="0" w:space="0" w:color="auto"/>
        <w:right w:val="none" w:sz="0" w:space="0" w:color="auto"/>
      </w:divBdr>
    </w:div>
    <w:div w:id="901521250">
      <w:bodyDiv w:val="1"/>
      <w:marLeft w:val="0"/>
      <w:marRight w:val="0"/>
      <w:marTop w:val="0"/>
      <w:marBottom w:val="0"/>
      <w:divBdr>
        <w:top w:val="none" w:sz="0" w:space="0" w:color="auto"/>
        <w:left w:val="none" w:sz="0" w:space="0" w:color="auto"/>
        <w:bottom w:val="none" w:sz="0" w:space="0" w:color="auto"/>
        <w:right w:val="none" w:sz="0" w:space="0" w:color="auto"/>
      </w:divBdr>
    </w:div>
    <w:div w:id="927539972">
      <w:bodyDiv w:val="1"/>
      <w:marLeft w:val="0"/>
      <w:marRight w:val="0"/>
      <w:marTop w:val="0"/>
      <w:marBottom w:val="0"/>
      <w:divBdr>
        <w:top w:val="none" w:sz="0" w:space="0" w:color="auto"/>
        <w:left w:val="none" w:sz="0" w:space="0" w:color="auto"/>
        <w:bottom w:val="none" w:sz="0" w:space="0" w:color="auto"/>
        <w:right w:val="none" w:sz="0" w:space="0" w:color="auto"/>
      </w:divBdr>
    </w:div>
    <w:div w:id="940645505">
      <w:bodyDiv w:val="1"/>
      <w:marLeft w:val="0"/>
      <w:marRight w:val="0"/>
      <w:marTop w:val="0"/>
      <w:marBottom w:val="0"/>
      <w:divBdr>
        <w:top w:val="none" w:sz="0" w:space="0" w:color="auto"/>
        <w:left w:val="none" w:sz="0" w:space="0" w:color="auto"/>
        <w:bottom w:val="none" w:sz="0" w:space="0" w:color="auto"/>
        <w:right w:val="none" w:sz="0" w:space="0" w:color="auto"/>
      </w:divBdr>
    </w:div>
    <w:div w:id="949511873">
      <w:bodyDiv w:val="1"/>
      <w:marLeft w:val="0"/>
      <w:marRight w:val="0"/>
      <w:marTop w:val="0"/>
      <w:marBottom w:val="0"/>
      <w:divBdr>
        <w:top w:val="none" w:sz="0" w:space="0" w:color="auto"/>
        <w:left w:val="none" w:sz="0" w:space="0" w:color="auto"/>
        <w:bottom w:val="none" w:sz="0" w:space="0" w:color="auto"/>
        <w:right w:val="none" w:sz="0" w:space="0" w:color="auto"/>
      </w:divBdr>
    </w:div>
    <w:div w:id="953247219">
      <w:bodyDiv w:val="1"/>
      <w:marLeft w:val="0"/>
      <w:marRight w:val="0"/>
      <w:marTop w:val="0"/>
      <w:marBottom w:val="0"/>
      <w:divBdr>
        <w:top w:val="none" w:sz="0" w:space="0" w:color="auto"/>
        <w:left w:val="none" w:sz="0" w:space="0" w:color="auto"/>
        <w:bottom w:val="none" w:sz="0" w:space="0" w:color="auto"/>
        <w:right w:val="none" w:sz="0" w:space="0" w:color="auto"/>
      </w:divBdr>
    </w:div>
    <w:div w:id="965160801">
      <w:bodyDiv w:val="1"/>
      <w:marLeft w:val="0"/>
      <w:marRight w:val="0"/>
      <w:marTop w:val="0"/>
      <w:marBottom w:val="0"/>
      <w:divBdr>
        <w:top w:val="none" w:sz="0" w:space="0" w:color="auto"/>
        <w:left w:val="none" w:sz="0" w:space="0" w:color="auto"/>
        <w:bottom w:val="none" w:sz="0" w:space="0" w:color="auto"/>
        <w:right w:val="none" w:sz="0" w:space="0" w:color="auto"/>
      </w:divBdr>
    </w:div>
    <w:div w:id="969820904">
      <w:bodyDiv w:val="1"/>
      <w:marLeft w:val="0"/>
      <w:marRight w:val="0"/>
      <w:marTop w:val="0"/>
      <w:marBottom w:val="0"/>
      <w:divBdr>
        <w:top w:val="none" w:sz="0" w:space="0" w:color="auto"/>
        <w:left w:val="none" w:sz="0" w:space="0" w:color="auto"/>
        <w:bottom w:val="none" w:sz="0" w:space="0" w:color="auto"/>
        <w:right w:val="none" w:sz="0" w:space="0" w:color="auto"/>
      </w:divBdr>
    </w:div>
    <w:div w:id="982077578">
      <w:bodyDiv w:val="1"/>
      <w:marLeft w:val="0"/>
      <w:marRight w:val="0"/>
      <w:marTop w:val="0"/>
      <w:marBottom w:val="0"/>
      <w:divBdr>
        <w:top w:val="none" w:sz="0" w:space="0" w:color="auto"/>
        <w:left w:val="none" w:sz="0" w:space="0" w:color="auto"/>
        <w:bottom w:val="none" w:sz="0" w:space="0" w:color="auto"/>
        <w:right w:val="none" w:sz="0" w:space="0" w:color="auto"/>
      </w:divBdr>
    </w:div>
    <w:div w:id="982737843">
      <w:bodyDiv w:val="1"/>
      <w:marLeft w:val="0"/>
      <w:marRight w:val="0"/>
      <w:marTop w:val="0"/>
      <w:marBottom w:val="0"/>
      <w:divBdr>
        <w:top w:val="none" w:sz="0" w:space="0" w:color="auto"/>
        <w:left w:val="none" w:sz="0" w:space="0" w:color="auto"/>
        <w:bottom w:val="none" w:sz="0" w:space="0" w:color="auto"/>
        <w:right w:val="none" w:sz="0" w:space="0" w:color="auto"/>
      </w:divBdr>
    </w:div>
    <w:div w:id="986783105">
      <w:bodyDiv w:val="1"/>
      <w:marLeft w:val="0"/>
      <w:marRight w:val="0"/>
      <w:marTop w:val="0"/>
      <w:marBottom w:val="0"/>
      <w:divBdr>
        <w:top w:val="none" w:sz="0" w:space="0" w:color="auto"/>
        <w:left w:val="none" w:sz="0" w:space="0" w:color="auto"/>
        <w:bottom w:val="none" w:sz="0" w:space="0" w:color="auto"/>
        <w:right w:val="none" w:sz="0" w:space="0" w:color="auto"/>
      </w:divBdr>
    </w:div>
    <w:div w:id="993414953">
      <w:bodyDiv w:val="1"/>
      <w:marLeft w:val="0"/>
      <w:marRight w:val="0"/>
      <w:marTop w:val="0"/>
      <w:marBottom w:val="0"/>
      <w:divBdr>
        <w:top w:val="none" w:sz="0" w:space="0" w:color="auto"/>
        <w:left w:val="none" w:sz="0" w:space="0" w:color="auto"/>
        <w:bottom w:val="none" w:sz="0" w:space="0" w:color="auto"/>
        <w:right w:val="none" w:sz="0" w:space="0" w:color="auto"/>
      </w:divBdr>
    </w:div>
    <w:div w:id="1003702616">
      <w:bodyDiv w:val="1"/>
      <w:marLeft w:val="0"/>
      <w:marRight w:val="0"/>
      <w:marTop w:val="0"/>
      <w:marBottom w:val="0"/>
      <w:divBdr>
        <w:top w:val="none" w:sz="0" w:space="0" w:color="auto"/>
        <w:left w:val="none" w:sz="0" w:space="0" w:color="auto"/>
        <w:bottom w:val="none" w:sz="0" w:space="0" w:color="auto"/>
        <w:right w:val="none" w:sz="0" w:space="0" w:color="auto"/>
      </w:divBdr>
    </w:div>
    <w:div w:id="1024936409">
      <w:bodyDiv w:val="1"/>
      <w:marLeft w:val="0"/>
      <w:marRight w:val="0"/>
      <w:marTop w:val="0"/>
      <w:marBottom w:val="0"/>
      <w:divBdr>
        <w:top w:val="none" w:sz="0" w:space="0" w:color="auto"/>
        <w:left w:val="none" w:sz="0" w:space="0" w:color="auto"/>
        <w:bottom w:val="none" w:sz="0" w:space="0" w:color="auto"/>
        <w:right w:val="none" w:sz="0" w:space="0" w:color="auto"/>
      </w:divBdr>
    </w:div>
    <w:div w:id="1032725506">
      <w:bodyDiv w:val="1"/>
      <w:marLeft w:val="0"/>
      <w:marRight w:val="0"/>
      <w:marTop w:val="0"/>
      <w:marBottom w:val="0"/>
      <w:divBdr>
        <w:top w:val="none" w:sz="0" w:space="0" w:color="auto"/>
        <w:left w:val="none" w:sz="0" w:space="0" w:color="auto"/>
        <w:bottom w:val="none" w:sz="0" w:space="0" w:color="auto"/>
        <w:right w:val="none" w:sz="0" w:space="0" w:color="auto"/>
      </w:divBdr>
    </w:div>
    <w:div w:id="1035353985">
      <w:bodyDiv w:val="1"/>
      <w:marLeft w:val="0"/>
      <w:marRight w:val="0"/>
      <w:marTop w:val="0"/>
      <w:marBottom w:val="0"/>
      <w:divBdr>
        <w:top w:val="none" w:sz="0" w:space="0" w:color="auto"/>
        <w:left w:val="none" w:sz="0" w:space="0" w:color="auto"/>
        <w:bottom w:val="none" w:sz="0" w:space="0" w:color="auto"/>
        <w:right w:val="none" w:sz="0" w:space="0" w:color="auto"/>
      </w:divBdr>
    </w:div>
    <w:div w:id="1037123007">
      <w:bodyDiv w:val="1"/>
      <w:marLeft w:val="0"/>
      <w:marRight w:val="0"/>
      <w:marTop w:val="0"/>
      <w:marBottom w:val="0"/>
      <w:divBdr>
        <w:top w:val="none" w:sz="0" w:space="0" w:color="auto"/>
        <w:left w:val="none" w:sz="0" w:space="0" w:color="auto"/>
        <w:bottom w:val="none" w:sz="0" w:space="0" w:color="auto"/>
        <w:right w:val="none" w:sz="0" w:space="0" w:color="auto"/>
      </w:divBdr>
    </w:div>
    <w:div w:id="1042361510">
      <w:bodyDiv w:val="1"/>
      <w:marLeft w:val="0"/>
      <w:marRight w:val="0"/>
      <w:marTop w:val="0"/>
      <w:marBottom w:val="0"/>
      <w:divBdr>
        <w:top w:val="none" w:sz="0" w:space="0" w:color="auto"/>
        <w:left w:val="none" w:sz="0" w:space="0" w:color="auto"/>
        <w:bottom w:val="none" w:sz="0" w:space="0" w:color="auto"/>
        <w:right w:val="none" w:sz="0" w:space="0" w:color="auto"/>
      </w:divBdr>
    </w:div>
    <w:div w:id="1044451211">
      <w:bodyDiv w:val="1"/>
      <w:marLeft w:val="0"/>
      <w:marRight w:val="0"/>
      <w:marTop w:val="0"/>
      <w:marBottom w:val="0"/>
      <w:divBdr>
        <w:top w:val="none" w:sz="0" w:space="0" w:color="auto"/>
        <w:left w:val="none" w:sz="0" w:space="0" w:color="auto"/>
        <w:bottom w:val="none" w:sz="0" w:space="0" w:color="auto"/>
        <w:right w:val="none" w:sz="0" w:space="0" w:color="auto"/>
      </w:divBdr>
    </w:div>
    <w:div w:id="1047686119">
      <w:bodyDiv w:val="1"/>
      <w:marLeft w:val="0"/>
      <w:marRight w:val="0"/>
      <w:marTop w:val="0"/>
      <w:marBottom w:val="0"/>
      <w:divBdr>
        <w:top w:val="none" w:sz="0" w:space="0" w:color="auto"/>
        <w:left w:val="none" w:sz="0" w:space="0" w:color="auto"/>
        <w:bottom w:val="none" w:sz="0" w:space="0" w:color="auto"/>
        <w:right w:val="none" w:sz="0" w:space="0" w:color="auto"/>
      </w:divBdr>
    </w:div>
    <w:div w:id="1047802375">
      <w:bodyDiv w:val="1"/>
      <w:marLeft w:val="0"/>
      <w:marRight w:val="0"/>
      <w:marTop w:val="0"/>
      <w:marBottom w:val="0"/>
      <w:divBdr>
        <w:top w:val="none" w:sz="0" w:space="0" w:color="auto"/>
        <w:left w:val="none" w:sz="0" w:space="0" w:color="auto"/>
        <w:bottom w:val="none" w:sz="0" w:space="0" w:color="auto"/>
        <w:right w:val="none" w:sz="0" w:space="0" w:color="auto"/>
      </w:divBdr>
    </w:div>
    <w:div w:id="1050618063">
      <w:bodyDiv w:val="1"/>
      <w:marLeft w:val="0"/>
      <w:marRight w:val="0"/>
      <w:marTop w:val="0"/>
      <w:marBottom w:val="0"/>
      <w:divBdr>
        <w:top w:val="none" w:sz="0" w:space="0" w:color="auto"/>
        <w:left w:val="none" w:sz="0" w:space="0" w:color="auto"/>
        <w:bottom w:val="none" w:sz="0" w:space="0" w:color="auto"/>
        <w:right w:val="none" w:sz="0" w:space="0" w:color="auto"/>
      </w:divBdr>
    </w:div>
    <w:div w:id="1070231411">
      <w:bodyDiv w:val="1"/>
      <w:marLeft w:val="0"/>
      <w:marRight w:val="0"/>
      <w:marTop w:val="0"/>
      <w:marBottom w:val="0"/>
      <w:divBdr>
        <w:top w:val="none" w:sz="0" w:space="0" w:color="auto"/>
        <w:left w:val="none" w:sz="0" w:space="0" w:color="auto"/>
        <w:bottom w:val="none" w:sz="0" w:space="0" w:color="auto"/>
        <w:right w:val="none" w:sz="0" w:space="0" w:color="auto"/>
      </w:divBdr>
    </w:div>
    <w:div w:id="1078017033">
      <w:bodyDiv w:val="1"/>
      <w:marLeft w:val="0"/>
      <w:marRight w:val="0"/>
      <w:marTop w:val="0"/>
      <w:marBottom w:val="0"/>
      <w:divBdr>
        <w:top w:val="none" w:sz="0" w:space="0" w:color="auto"/>
        <w:left w:val="none" w:sz="0" w:space="0" w:color="auto"/>
        <w:bottom w:val="none" w:sz="0" w:space="0" w:color="auto"/>
        <w:right w:val="none" w:sz="0" w:space="0" w:color="auto"/>
      </w:divBdr>
    </w:div>
    <w:div w:id="1080716807">
      <w:bodyDiv w:val="1"/>
      <w:marLeft w:val="0"/>
      <w:marRight w:val="0"/>
      <w:marTop w:val="0"/>
      <w:marBottom w:val="0"/>
      <w:divBdr>
        <w:top w:val="none" w:sz="0" w:space="0" w:color="auto"/>
        <w:left w:val="none" w:sz="0" w:space="0" w:color="auto"/>
        <w:bottom w:val="none" w:sz="0" w:space="0" w:color="auto"/>
        <w:right w:val="none" w:sz="0" w:space="0" w:color="auto"/>
      </w:divBdr>
    </w:div>
    <w:div w:id="1090464404">
      <w:bodyDiv w:val="1"/>
      <w:marLeft w:val="0"/>
      <w:marRight w:val="0"/>
      <w:marTop w:val="0"/>
      <w:marBottom w:val="0"/>
      <w:divBdr>
        <w:top w:val="none" w:sz="0" w:space="0" w:color="auto"/>
        <w:left w:val="none" w:sz="0" w:space="0" w:color="auto"/>
        <w:bottom w:val="none" w:sz="0" w:space="0" w:color="auto"/>
        <w:right w:val="none" w:sz="0" w:space="0" w:color="auto"/>
      </w:divBdr>
    </w:div>
    <w:div w:id="1106997234">
      <w:bodyDiv w:val="1"/>
      <w:marLeft w:val="0"/>
      <w:marRight w:val="0"/>
      <w:marTop w:val="0"/>
      <w:marBottom w:val="0"/>
      <w:divBdr>
        <w:top w:val="none" w:sz="0" w:space="0" w:color="auto"/>
        <w:left w:val="none" w:sz="0" w:space="0" w:color="auto"/>
        <w:bottom w:val="none" w:sz="0" w:space="0" w:color="auto"/>
        <w:right w:val="none" w:sz="0" w:space="0" w:color="auto"/>
      </w:divBdr>
    </w:div>
    <w:div w:id="1111242878">
      <w:bodyDiv w:val="1"/>
      <w:marLeft w:val="0"/>
      <w:marRight w:val="0"/>
      <w:marTop w:val="0"/>
      <w:marBottom w:val="0"/>
      <w:divBdr>
        <w:top w:val="none" w:sz="0" w:space="0" w:color="auto"/>
        <w:left w:val="none" w:sz="0" w:space="0" w:color="auto"/>
        <w:bottom w:val="none" w:sz="0" w:space="0" w:color="auto"/>
        <w:right w:val="none" w:sz="0" w:space="0" w:color="auto"/>
      </w:divBdr>
    </w:div>
    <w:div w:id="1112897559">
      <w:bodyDiv w:val="1"/>
      <w:marLeft w:val="0"/>
      <w:marRight w:val="0"/>
      <w:marTop w:val="0"/>
      <w:marBottom w:val="0"/>
      <w:divBdr>
        <w:top w:val="none" w:sz="0" w:space="0" w:color="auto"/>
        <w:left w:val="none" w:sz="0" w:space="0" w:color="auto"/>
        <w:bottom w:val="none" w:sz="0" w:space="0" w:color="auto"/>
        <w:right w:val="none" w:sz="0" w:space="0" w:color="auto"/>
      </w:divBdr>
    </w:div>
    <w:div w:id="1114595919">
      <w:bodyDiv w:val="1"/>
      <w:marLeft w:val="0"/>
      <w:marRight w:val="0"/>
      <w:marTop w:val="0"/>
      <w:marBottom w:val="0"/>
      <w:divBdr>
        <w:top w:val="none" w:sz="0" w:space="0" w:color="auto"/>
        <w:left w:val="none" w:sz="0" w:space="0" w:color="auto"/>
        <w:bottom w:val="none" w:sz="0" w:space="0" w:color="auto"/>
        <w:right w:val="none" w:sz="0" w:space="0" w:color="auto"/>
      </w:divBdr>
    </w:div>
    <w:div w:id="1122309978">
      <w:bodyDiv w:val="1"/>
      <w:marLeft w:val="0"/>
      <w:marRight w:val="0"/>
      <w:marTop w:val="0"/>
      <w:marBottom w:val="0"/>
      <w:divBdr>
        <w:top w:val="none" w:sz="0" w:space="0" w:color="auto"/>
        <w:left w:val="none" w:sz="0" w:space="0" w:color="auto"/>
        <w:bottom w:val="none" w:sz="0" w:space="0" w:color="auto"/>
        <w:right w:val="none" w:sz="0" w:space="0" w:color="auto"/>
      </w:divBdr>
    </w:div>
    <w:div w:id="1133717700">
      <w:bodyDiv w:val="1"/>
      <w:marLeft w:val="0"/>
      <w:marRight w:val="0"/>
      <w:marTop w:val="0"/>
      <w:marBottom w:val="0"/>
      <w:divBdr>
        <w:top w:val="none" w:sz="0" w:space="0" w:color="auto"/>
        <w:left w:val="none" w:sz="0" w:space="0" w:color="auto"/>
        <w:bottom w:val="none" w:sz="0" w:space="0" w:color="auto"/>
        <w:right w:val="none" w:sz="0" w:space="0" w:color="auto"/>
      </w:divBdr>
    </w:div>
    <w:div w:id="1139300039">
      <w:bodyDiv w:val="1"/>
      <w:marLeft w:val="0"/>
      <w:marRight w:val="0"/>
      <w:marTop w:val="0"/>
      <w:marBottom w:val="0"/>
      <w:divBdr>
        <w:top w:val="none" w:sz="0" w:space="0" w:color="auto"/>
        <w:left w:val="none" w:sz="0" w:space="0" w:color="auto"/>
        <w:bottom w:val="none" w:sz="0" w:space="0" w:color="auto"/>
        <w:right w:val="none" w:sz="0" w:space="0" w:color="auto"/>
      </w:divBdr>
    </w:div>
    <w:div w:id="1139811121">
      <w:bodyDiv w:val="1"/>
      <w:marLeft w:val="0"/>
      <w:marRight w:val="0"/>
      <w:marTop w:val="0"/>
      <w:marBottom w:val="0"/>
      <w:divBdr>
        <w:top w:val="none" w:sz="0" w:space="0" w:color="auto"/>
        <w:left w:val="none" w:sz="0" w:space="0" w:color="auto"/>
        <w:bottom w:val="none" w:sz="0" w:space="0" w:color="auto"/>
        <w:right w:val="none" w:sz="0" w:space="0" w:color="auto"/>
      </w:divBdr>
    </w:div>
    <w:div w:id="1152137866">
      <w:bodyDiv w:val="1"/>
      <w:marLeft w:val="0"/>
      <w:marRight w:val="0"/>
      <w:marTop w:val="0"/>
      <w:marBottom w:val="0"/>
      <w:divBdr>
        <w:top w:val="none" w:sz="0" w:space="0" w:color="auto"/>
        <w:left w:val="none" w:sz="0" w:space="0" w:color="auto"/>
        <w:bottom w:val="none" w:sz="0" w:space="0" w:color="auto"/>
        <w:right w:val="none" w:sz="0" w:space="0" w:color="auto"/>
      </w:divBdr>
    </w:div>
    <w:div w:id="1159685935">
      <w:bodyDiv w:val="1"/>
      <w:marLeft w:val="0"/>
      <w:marRight w:val="0"/>
      <w:marTop w:val="0"/>
      <w:marBottom w:val="0"/>
      <w:divBdr>
        <w:top w:val="none" w:sz="0" w:space="0" w:color="auto"/>
        <w:left w:val="none" w:sz="0" w:space="0" w:color="auto"/>
        <w:bottom w:val="none" w:sz="0" w:space="0" w:color="auto"/>
        <w:right w:val="none" w:sz="0" w:space="0" w:color="auto"/>
      </w:divBdr>
    </w:div>
    <w:div w:id="1175997701">
      <w:bodyDiv w:val="1"/>
      <w:marLeft w:val="0"/>
      <w:marRight w:val="0"/>
      <w:marTop w:val="0"/>
      <w:marBottom w:val="0"/>
      <w:divBdr>
        <w:top w:val="none" w:sz="0" w:space="0" w:color="auto"/>
        <w:left w:val="none" w:sz="0" w:space="0" w:color="auto"/>
        <w:bottom w:val="none" w:sz="0" w:space="0" w:color="auto"/>
        <w:right w:val="none" w:sz="0" w:space="0" w:color="auto"/>
      </w:divBdr>
    </w:div>
    <w:div w:id="1180588177">
      <w:bodyDiv w:val="1"/>
      <w:marLeft w:val="0"/>
      <w:marRight w:val="0"/>
      <w:marTop w:val="0"/>
      <w:marBottom w:val="0"/>
      <w:divBdr>
        <w:top w:val="none" w:sz="0" w:space="0" w:color="auto"/>
        <w:left w:val="none" w:sz="0" w:space="0" w:color="auto"/>
        <w:bottom w:val="none" w:sz="0" w:space="0" w:color="auto"/>
        <w:right w:val="none" w:sz="0" w:space="0" w:color="auto"/>
      </w:divBdr>
    </w:div>
    <w:div w:id="1187597362">
      <w:bodyDiv w:val="1"/>
      <w:marLeft w:val="0"/>
      <w:marRight w:val="0"/>
      <w:marTop w:val="0"/>
      <w:marBottom w:val="0"/>
      <w:divBdr>
        <w:top w:val="none" w:sz="0" w:space="0" w:color="auto"/>
        <w:left w:val="none" w:sz="0" w:space="0" w:color="auto"/>
        <w:bottom w:val="none" w:sz="0" w:space="0" w:color="auto"/>
        <w:right w:val="none" w:sz="0" w:space="0" w:color="auto"/>
      </w:divBdr>
    </w:div>
    <w:div w:id="1192690798">
      <w:bodyDiv w:val="1"/>
      <w:marLeft w:val="0"/>
      <w:marRight w:val="0"/>
      <w:marTop w:val="0"/>
      <w:marBottom w:val="0"/>
      <w:divBdr>
        <w:top w:val="none" w:sz="0" w:space="0" w:color="auto"/>
        <w:left w:val="none" w:sz="0" w:space="0" w:color="auto"/>
        <w:bottom w:val="none" w:sz="0" w:space="0" w:color="auto"/>
        <w:right w:val="none" w:sz="0" w:space="0" w:color="auto"/>
      </w:divBdr>
    </w:div>
    <w:div w:id="1192768528">
      <w:bodyDiv w:val="1"/>
      <w:marLeft w:val="0"/>
      <w:marRight w:val="0"/>
      <w:marTop w:val="0"/>
      <w:marBottom w:val="0"/>
      <w:divBdr>
        <w:top w:val="none" w:sz="0" w:space="0" w:color="auto"/>
        <w:left w:val="none" w:sz="0" w:space="0" w:color="auto"/>
        <w:bottom w:val="none" w:sz="0" w:space="0" w:color="auto"/>
        <w:right w:val="none" w:sz="0" w:space="0" w:color="auto"/>
      </w:divBdr>
    </w:div>
    <w:div w:id="1196961339">
      <w:bodyDiv w:val="1"/>
      <w:marLeft w:val="0"/>
      <w:marRight w:val="0"/>
      <w:marTop w:val="0"/>
      <w:marBottom w:val="0"/>
      <w:divBdr>
        <w:top w:val="none" w:sz="0" w:space="0" w:color="auto"/>
        <w:left w:val="none" w:sz="0" w:space="0" w:color="auto"/>
        <w:bottom w:val="none" w:sz="0" w:space="0" w:color="auto"/>
        <w:right w:val="none" w:sz="0" w:space="0" w:color="auto"/>
      </w:divBdr>
    </w:div>
    <w:div w:id="1197044256">
      <w:bodyDiv w:val="1"/>
      <w:marLeft w:val="0"/>
      <w:marRight w:val="0"/>
      <w:marTop w:val="0"/>
      <w:marBottom w:val="0"/>
      <w:divBdr>
        <w:top w:val="none" w:sz="0" w:space="0" w:color="auto"/>
        <w:left w:val="none" w:sz="0" w:space="0" w:color="auto"/>
        <w:bottom w:val="none" w:sz="0" w:space="0" w:color="auto"/>
        <w:right w:val="none" w:sz="0" w:space="0" w:color="auto"/>
      </w:divBdr>
    </w:div>
    <w:div w:id="1201820834">
      <w:bodyDiv w:val="1"/>
      <w:marLeft w:val="0"/>
      <w:marRight w:val="0"/>
      <w:marTop w:val="0"/>
      <w:marBottom w:val="0"/>
      <w:divBdr>
        <w:top w:val="none" w:sz="0" w:space="0" w:color="auto"/>
        <w:left w:val="none" w:sz="0" w:space="0" w:color="auto"/>
        <w:bottom w:val="none" w:sz="0" w:space="0" w:color="auto"/>
        <w:right w:val="none" w:sz="0" w:space="0" w:color="auto"/>
      </w:divBdr>
    </w:div>
    <w:div w:id="1215851604">
      <w:bodyDiv w:val="1"/>
      <w:marLeft w:val="0"/>
      <w:marRight w:val="0"/>
      <w:marTop w:val="0"/>
      <w:marBottom w:val="0"/>
      <w:divBdr>
        <w:top w:val="none" w:sz="0" w:space="0" w:color="auto"/>
        <w:left w:val="none" w:sz="0" w:space="0" w:color="auto"/>
        <w:bottom w:val="none" w:sz="0" w:space="0" w:color="auto"/>
        <w:right w:val="none" w:sz="0" w:space="0" w:color="auto"/>
      </w:divBdr>
    </w:div>
    <w:div w:id="1222525716">
      <w:bodyDiv w:val="1"/>
      <w:marLeft w:val="0"/>
      <w:marRight w:val="0"/>
      <w:marTop w:val="0"/>
      <w:marBottom w:val="0"/>
      <w:divBdr>
        <w:top w:val="none" w:sz="0" w:space="0" w:color="auto"/>
        <w:left w:val="none" w:sz="0" w:space="0" w:color="auto"/>
        <w:bottom w:val="none" w:sz="0" w:space="0" w:color="auto"/>
        <w:right w:val="none" w:sz="0" w:space="0" w:color="auto"/>
      </w:divBdr>
    </w:div>
    <w:div w:id="1223172046">
      <w:bodyDiv w:val="1"/>
      <w:marLeft w:val="0"/>
      <w:marRight w:val="0"/>
      <w:marTop w:val="0"/>
      <w:marBottom w:val="0"/>
      <w:divBdr>
        <w:top w:val="none" w:sz="0" w:space="0" w:color="auto"/>
        <w:left w:val="none" w:sz="0" w:space="0" w:color="auto"/>
        <w:bottom w:val="none" w:sz="0" w:space="0" w:color="auto"/>
        <w:right w:val="none" w:sz="0" w:space="0" w:color="auto"/>
      </w:divBdr>
    </w:div>
    <w:div w:id="1234851503">
      <w:bodyDiv w:val="1"/>
      <w:marLeft w:val="0"/>
      <w:marRight w:val="0"/>
      <w:marTop w:val="0"/>
      <w:marBottom w:val="0"/>
      <w:divBdr>
        <w:top w:val="none" w:sz="0" w:space="0" w:color="auto"/>
        <w:left w:val="none" w:sz="0" w:space="0" w:color="auto"/>
        <w:bottom w:val="none" w:sz="0" w:space="0" w:color="auto"/>
        <w:right w:val="none" w:sz="0" w:space="0" w:color="auto"/>
      </w:divBdr>
    </w:div>
    <w:div w:id="1243414761">
      <w:bodyDiv w:val="1"/>
      <w:marLeft w:val="0"/>
      <w:marRight w:val="0"/>
      <w:marTop w:val="0"/>
      <w:marBottom w:val="0"/>
      <w:divBdr>
        <w:top w:val="none" w:sz="0" w:space="0" w:color="auto"/>
        <w:left w:val="none" w:sz="0" w:space="0" w:color="auto"/>
        <w:bottom w:val="none" w:sz="0" w:space="0" w:color="auto"/>
        <w:right w:val="none" w:sz="0" w:space="0" w:color="auto"/>
      </w:divBdr>
    </w:div>
    <w:div w:id="1255094840">
      <w:bodyDiv w:val="1"/>
      <w:marLeft w:val="0"/>
      <w:marRight w:val="0"/>
      <w:marTop w:val="0"/>
      <w:marBottom w:val="0"/>
      <w:divBdr>
        <w:top w:val="none" w:sz="0" w:space="0" w:color="auto"/>
        <w:left w:val="none" w:sz="0" w:space="0" w:color="auto"/>
        <w:bottom w:val="none" w:sz="0" w:space="0" w:color="auto"/>
        <w:right w:val="none" w:sz="0" w:space="0" w:color="auto"/>
      </w:divBdr>
    </w:div>
    <w:div w:id="1261908335">
      <w:bodyDiv w:val="1"/>
      <w:marLeft w:val="0"/>
      <w:marRight w:val="0"/>
      <w:marTop w:val="0"/>
      <w:marBottom w:val="0"/>
      <w:divBdr>
        <w:top w:val="none" w:sz="0" w:space="0" w:color="auto"/>
        <w:left w:val="none" w:sz="0" w:space="0" w:color="auto"/>
        <w:bottom w:val="none" w:sz="0" w:space="0" w:color="auto"/>
        <w:right w:val="none" w:sz="0" w:space="0" w:color="auto"/>
      </w:divBdr>
    </w:div>
    <w:div w:id="1264997362">
      <w:bodyDiv w:val="1"/>
      <w:marLeft w:val="0"/>
      <w:marRight w:val="0"/>
      <w:marTop w:val="0"/>
      <w:marBottom w:val="0"/>
      <w:divBdr>
        <w:top w:val="none" w:sz="0" w:space="0" w:color="auto"/>
        <w:left w:val="none" w:sz="0" w:space="0" w:color="auto"/>
        <w:bottom w:val="none" w:sz="0" w:space="0" w:color="auto"/>
        <w:right w:val="none" w:sz="0" w:space="0" w:color="auto"/>
      </w:divBdr>
    </w:div>
    <w:div w:id="1266812149">
      <w:bodyDiv w:val="1"/>
      <w:marLeft w:val="0"/>
      <w:marRight w:val="0"/>
      <w:marTop w:val="0"/>
      <w:marBottom w:val="0"/>
      <w:divBdr>
        <w:top w:val="none" w:sz="0" w:space="0" w:color="auto"/>
        <w:left w:val="none" w:sz="0" w:space="0" w:color="auto"/>
        <w:bottom w:val="none" w:sz="0" w:space="0" w:color="auto"/>
        <w:right w:val="none" w:sz="0" w:space="0" w:color="auto"/>
      </w:divBdr>
    </w:div>
    <w:div w:id="1269579787">
      <w:bodyDiv w:val="1"/>
      <w:marLeft w:val="0"/>
      <w:marRight w:val="0"/>
      <w:marTop w:val="0"/>
      <w:marBottom w:val="0"/>
      <w:divBdr>
        <w:top w:val="none" w:sz="0" w:space="0" w:color="auto"/>
        <w:left w:val="none" w:sz="0" w:space="0" w:color="auto"/>
        <w:bottom w:val="none" w:sz="0" w:space="0" w:color="auto"/>
        <w:right w:val="none" w:sz="0" w:space="0" w:color="auto"/>
      </w:divBdr>
    </w:div>
    <w:div w:id="1275358845">
      <w:bodyDiv w:val="1"/>
      <w:marLeft w:val="0"/>
      <w:marRight w:val="0"/>
      <w:marTop w:val="0"/>
      <w:marBottom w:val="0"/>
      <w:divBdr>
        <w:top w:val="none" w:sz="0" w:space="0" w:color="auto"/>
        <w:left w:val="none" w:sz="0" w:space="0" w:color="auto"/>
        <w:bottom w:val="none" w:sz="0" w:space="0" w:color="auto"/>
        <w:right w:val="none" w:sz="0" w:space="0" w:color="auto"/>
      </w:divBdr>
    </w:div>
    <w:div w:id="1286235086">
      <w:bodyDiv w:val="1"/>
      <w:marLeft w:val="0"/>
      <w:marRight w:val="0"/>
      <w:marTop w:val="0"/>
      <w:marBottom w:val="0"/>
      <w:divBdr>
        <w:top w:val="none" w:sz="0" w:space="0" w:color="auto"/>
        <w:left w:val="none" w:sz="0" w:space="0" w:color="auto"/>
        <w:bottom w:val="none" w:sz="0" w:space="0" w:color="auto"/>
        <w:right w:val="none" w:sz="0" w:space="0" w:color="auto"/>
      </w:divBdr>
    </w:div>
    <w:div w:id="1295909474">
      <w:bodyDiv w:val="1"/>
      <w:marLeft w:val="0"/>
      <w:marRight w:val="0"/>
      <w:marTop w:val="0"/>
      <w:marBottom w:val="0"/>
      <w:divBdr>
        <w:top w:val="none" w:sz="0" w:space="0" w:color="auto"/>
        <w:left w:val="none" w:sz="0" w:space="0" w:color="auto"/>
        <w:bottom w:val="none" w:sz="0" w:space="0" w:color="auto"/>
        <w:right w:val="none" w:sz="0" w:space="0" w:color="auto"/>
      </w:divBdr>
    </w:div>
    <w:div w:id="1296180806">
      <w:bodyDiv w:val="1"/>
      <w:marLeft w:val="0"/>
      <w:marRight w:val="0"/>
      <w:marTop w:val="0"/>
      <w:marBottom w:val="0"/>
      <w:divBdr>
        <w:top w:val="none" w:sz="0" w:space="0" w:color="auto"/>
        <w:left w:val="none" w:sz="0" w:space="0" w:color="auto"/>
        <w:bottom w:val="none" w:sz="0" w:space="0" w:color="auto"/>
        <w:right w:val="none" w:sz="0" w:space="0" w:color="auto"/>
      </w:divBdr>
    </w:div>
    <w:div w:id="1303078092">
      <w:bodyDiv w:val="1"/>
      <w:marLeft w:val="0"/>
      <w:marRight w:val="0"/>
      <w:marTop w:val="0"/>
      <w:marBottom w:val="0"/>
      <w:divBdr>
        <w:top w:val="none" w:sz="0" w:space="0" w:color="auto"/>
        <w:left w:val="none" w:sz="0" w:space="0" w:color="auto"/>
        <w:bottom w:val="none" w:sz="0" w:space="0" w:color="auto"/>
        <w:right w:val="none" w:sz="0" w:space="0" w:color="auto"/>
      </w:divBdr>
    </w:div>
    <w:div w:id="1304702731">
      <w:bodyDiv w:val="1"/>
      <w:marLeft w:val="0"/>
      <w:marRight w:val="0"/>
      <w:marTop w:val="0"/>
      <w:marBottom w:val="0"/>
      <w:divBdr>
        <w:top w:val="none" w:sz="0" w:space="0" w:color="auto"/>
        <w:left w:val="none" w:sz="0" w:space="0" w:color="auto"/>
        <w:bottom w:val="none" w:sz="0" w:space="0" w:color="auto"/>
        <w:right w:val="none" w:sz="0" w:space="0" w:color="auto"/>
      </w:divBdr>
    </w:div>
    <w:div w:id="1312098083">
      <w:bodyDiv w:val="1"/>
      <w:marLeft w:val="0"/>
      <w:marRight w:val="0"/>
      <w:marTop w:val="0"/>
      <w:marBottom w:val="0"/>
      <w:divBdr>
        <w:top w:val="none" w:sz="0" w:space="0" w:color="auto"/>
        <w:left w:val="none" w:sz="0" w:space="0" w:color="auto"/>
        <w:bottom w:val="none" w:sz="0" w:space="0" w:color="auto"/>
        <w:right w:val="none" w:sz="0" w:space="0" w:color="auto"/>
      </w:divBdr>
    </w:div>
    <w:div w:id="1313636135">
      <w:bodyDiv w:val="1"/>
      <w:marLeft w:val="0"/>
      <w:marRight w:val="0"/>
      <w:marTop w:val="0"/>
      <w:marBottom w:val="0"/>
      <w:divBdr>
        <w:top w:val="none" w:sz="0" w:space="0" w:color="auto"/>
        <w:left w:val="none" w:sz="0" w:space="0" w:color="auto"/>
        <w:bottom w:val="none" w:sz="0" w:space="0" w:color="auto"/>
        <w:right w:val="none" w:sz="0" w:space="0" w:color="auto"/>
      </w:divBdr>
    </w:div>
    <w:div w:id="1331063227">
      <w:bodyDiv w:val="1"/>
      <w:marLeft w:val="0"/>
      <w:marRight w:val="0"/>
      <w:marTop w:val="0"/>
      <w:marBottom w:val="0"/>
      <w:divBdr>
        <w:top w:val="none" w:sz="0" w:space="0" w:color="auto"/>
        <w:left w:val="none" w:sz="0" w:space="0" w:color="auto"/>
        <w:bottom w:val="none" w:sz="0" w:space="0" w:color="auto"/>
        <w:right w:val="none" w:sz="0" w:space="0" w:color="auto"/>
      </w:divBdr>
    </w:div>
    <w:div w:id="1352419704">
      <w:bodyDiv w:val="1"/>
      <w:marLeft w:val="0"/>
      <w:marRight w:val="0"/>
      <w:marTop w:val="0"/>
      <w:marBottom w:val="0"/>
      <w:divBdr>
        <w:top w:val="none" w:sz="0" w:space="0" w:color="auto"/>
        <w:left w:val="none" w:sz="0" w:space="0" w:color="auto"/>
        <w:bottom w:val="none" w:sz="0" w:space="0" w:color="auto"/>
        <w:right w:val="none" w:sz="0" w:space="0" w:color="auto"/>
      </w:divBdr>
    </w:div>
    <w:div w:id="1355767028">
      <w:bodyDiv w:val="1"/>
      <w:marLeft w:val="0"/>
      <w:marRight w:val="0"/>
      <w:marTop w:val="0"/>
      <w:marBottom w:val="0"/>
      <w:divBdr>
        <w:top w:val="none" w:sz="0" w:space="0" w:color="auto"/>
        <w:left w:val="none" w:sz="0" w:space="0" w:color="auto"/>
        <w:bottom w:val="none" w:sz="0" w:space="0" w:color="auto"/>
        <w:right w:val="none" w:sz="0" w:space="0" w:color="auto"/>
      </w:divBdr>
    </w:div>
    <w:div w:id="1364330005">
      <w:bodyDiv w:val="1"/>
      <w:marLeft w:val="0"/>
      <w:marRight w:val="0"/>
      <w:marTop w:val="0"/>
      <w:marBottom w:val="0"/>
      <w:divBdr>
        <w:top w:val="none" w:sz="0" w:space="0" w:color="auto"/>
        <w:left w:val="none" w:sz="0" w:space="0" w:color="auto"/>
        <w:bottom w:val="none" w:sz="0" w:space="0" w:color="auto"/>
        <w:right w:val="none" w:sz="0" w:space="0" w:color="auto"/>
      </w:divBdr>
    </w:div>
    <w:div w:id="1365212954">
      <w:bodyDiv w:val="1"/>
      <w:marLeft w:val="0"/>
      <w:marRight w:val="0"/>
      <w:marTop w:val="0"/>
      <w:marBottom w:val="0"/>
      <w:divBdr>
        <w:top w:val="none" w:sz="0" w:space="0" w:color="auto"/>
        <w:left w:val="none" w:sz="0" w:space="0" w:color="auto"/>
        <w:bottom w:val="none" w:sz="0" w:space="0" w:color="auto"/>
        <w:right w:val="none" w:sz="0" w:space="0" w:color="auto"/>
      </w:divBdr>
    </w:div>
    <w:div w:id="1370691352">
      <w:bodyDiv w:val="1"/>
      <w:marLeft w:val="0"/>
      <w:marRight w:val="0"/>
      <w:marTop w:val="0"/>
      <w:marBottom w:val="0"/>
      <w:divBdr>
        <w:top w:val="none" w:sz="0" w:space="0" w:color="auto"/>
        <w:left w:val="none" w:sz="0" w:space="0" w:color="auto"/>
        <w:bottom w:val="none" w:sz="0" w:space="0" w:color="auto"/>
        <w:right w:val="none" w:sz="0" w:space="0" w:color="auto"/>
      </w:divBdr>
    </w:div>
    <w:div w:id="1371688912">
      <w:bodyDiv w:val="1"/>
      <w:marLeft w:val="0"/>
      <w:marRight w:val="0"/>
      <w:marTop w:val="0"/>
      <w:marBottom w:val="0"/>
      <w:divBdr>
        <w:top w:val="none" w:sz="0" w:space="0" w:color="auto"/>
        <w:left w:val="none" w:sz="0" w:space="0" w:color="auto"/>
        <w:bottom w:val="none" w:sz="0" w:space="0" w:color="auto"/>
        <w:right w:val="none" w:sz="0" w:space="0" w:color="auto"/>
      </w:divBdr>
    </w:div>
    <w:div w:id="1374187317">
      <w:bodyDiv w:val="1"/>
      <w:marLeft w:val="0"/>
      <w:marRight w:val="0"/>
      <w:marTop w:val="0"/>
      <w:marBottom w:val="0"/>
      <w:divBdr>
        <w:top w:val="none" w:sz="0" w:space="0" w:color="auto"/>
        <w:left w:val="none" w:sz="0" w:space="0" w:color="auto"/>
        <w:bottom w:val="none" w:sz="0" w:space="0" w:color="auto"/>
        <w:right w:val="none" w:sz="0" w:space="0" w:color="auto"/>
      </w:divBdr>
    </w:div>
    <w:div w:id="1380201921">
      <w:bodyDiv w:val="1"/>
      <w:marLeft w:val="0"/>
      <w:marRight w:val="0"/>
      <w:marTop w:val="0"/>
      <w:marBottom w:val="0"/>
      <w:divBdr>
        <w:top w:val="none" w:sz="0" w:space="0" w:color="auto"/>
        <w:left w:val="none" w:sz="0" w:space="0" w:color="auto"/>
        <w:bottom w:val="none" w:sz="0" w:space="0" w:color="auto"/>
        <w:right w:val="none" w:sz="0" w:space="0" w:color="auto"/>
      </w:divBdr>
    </w:div>
    <w:div w:id="1383286057">
      <w:bodyDiv w:val="1"/>
      <w:marLeft w:val="0"/>
      <w:marRight w:val="0"/>
      <w:marTop w:val="0"/>
      <w:marBottom w:val="0"/>
      <w:divBdr>
        <w:top w:val="none" w:sz="0" w:space="0" w:color="auto"/>
        <w:left w:val="none" w:sz="0" w:space="0" w:color="auto"/>
        <w:bottom w:val="none" w:sz="0" w:space="0" w:color="auto"/>
        <w:right w:val="none" w:sz="0" w:space="0" w:color="auto"/>
      </w:divBdr>
    </w:div>
    <w:div w:id="1386297472">
      <w:bodyDiv w:val="1"/>
      <w:marLeft w:val="0"/>
      <w:marRight w:val="0"/>
      <w:marTop w:val="0"/>
      <w:marBottom w:val="0"/>
      <w:divBdr>
        <w:top w:val="none" w:sz="0" w:space="0" w:color="auto"/>
        <w:left w:val="none" w:sz="0" w:space="0" w:color="auto"/>
        <w:bottom w:val="none" w:sz="0" w:space="0" w:color="auto"/>
        <w:right w:val="none" w:sz="0" w:space="0" w:color="auto"/>
      </w:divBdr>
    </w:div>
    <w:div w:id="1398476029">
      <w:bodyDiv w:val="1"/>
      <w:marLeft w:val="0"/>
      <w:marRight w:val="0"/>
      <w:marTop w:val="0"/>
      <w:marBottom w:val="0"/>
      <w:divBdr>
        <w:top w:val="none" w:sz="0" w:space="0" w:color="auto"/>
        <w:left w:val="none" w:sz="0" w:space="0" w:color="auto"/>
        <w:bottom w:val="none" w:sz="0" w:space="0" w:color="auto"/>
        <w:right w:val="none" w:sz="0" w:space="0" w:color="auto"/>
      </w:divBdr>
    </w:div>
    <w:div w:id="1409300974">
      <w:bodyDiv w:val="1"/>
      <w:marLeft w:val="0"/>
      <w:marRight w:val="0"/>
      <w:marTop w:val="0"/>
      <w:marBottom w:val="0"/>
      <w:divBdr>
        <w:top w:val="none" w:sz="0" w:space="0" w:color="auto"/>
        <w:left w:val="none" w:sz="0" w:space="0" w:color="auto"/>
        <w:bottom w:val="none" w:sz="0" w:space="0" w:color="auto"/>
        <w:right w:val="none" w:sz="0" w:space="0" w:color="auto"/>
      </w:divBdr>
    </w:div>
    <w:div w:id="1429496660">
      <w:bodyDiv w:val="1"/>
      <w:marLeft w:val="0"/>
      <w:marRight w:val="0"/>
      <w:marTop w:val="0"/>
      <w:marBottom w:val="0"/>
      <w:divBdr>
        <w:top w:val="none" w:sz="0" w:space="0" w:color="auto"/>
        <w:left w:val="none" w:sz="0" w:space="0" w:color="auto"/>
        <w:bottom w:val="none" w:sz="0" w:space="0" w:color="auto"/>
        <w:right w:val="none" w:sz="0" w:space="0" w:color="auto"/>
      </w:divBdr>
    </w:div>
    <w:div w:id="1435055590">
      <w:bodyDiv w:val="1"/>
      <w:marLeft w:val="0"/>
      <w:marRight w:val="0"/>
      <w:marTop w:val="0"/>
      <w:marBottom w:val="0"/>
      <w:divBdr>
        <w:top w:val="none" w:sz="0" w:space="0" w:color="auto"/>
        <w:left w:val="none" w:sz="0" w:space="0" w:color="auto"/>
        <w:bottom w:val="none" w:sz="0" w:space="0" w:color="auto"/>
        <w:right w:val="none" w:sz="0" w:space="0" w:color="auto"/>
      </w:divBdr>
    </w:div>
    <w:div w:id="1492477758">
      <w:bodyDiv w:val="1"/>
      <w:marLeft w:val="0"/>
      <w:marRight w:val="0"/>
      <w:marTop w:val="0"/>
      <w:marBottom w:val="0"/>
      <w:divBdr>
        <w:top w:val="none" w:sz="0" w:space="0" w:color="auto"/>
        <w:left w:val="none" w:sz="0" w:space="0" w:color="auto"/>
        <w:bottom w:val="none" w:sz="0" w:space="0" w:color="auto"/>
        <w:right w:val="none" w:sz="0" w:space="0" w:color="auto"/>
      </w:divBdr>
    </w:div>
    <w:div w:id="1497303109">
      <w:bodyDiv w:val="1"/>
      <w:marLeft w:val="0"/>
      <w:marRight w:val="0"/>
      <w:marTop w:val="0"/>
      <w:marBottom w:val="0"/>
      <w:divBdr>
        <w:top w:val="none" w:sz="0" w:space="0" w:color="auto"/>
        <w:left w:val="none" w:sz="0" w:space="0" w:color="auto"/>
        <w:bottom w:val="none" w:sz="0" w:space="0" w:color="auto"/>
        <w:right w:val="none" w:sz="0" w:space="0" w:color="auto"/>
      </w:divBdr>
    </w:div>
    <w:div w:id="1499537897">
      <w:bodyDiv w:val="1"/>
      <w:marLeft w:val="0"/>
      <w:marRight w:val="0"/>
      <w:marTop w:val="0"/>
      <w:marBottom w:val="0"/>
      <w:divBdr>
        <w:top w:val="none" w:sz="0" w:space="0" w:color="auto"/>
        <w:left w:val="none" w:sz="0" w:space="0" w:color="auto"/>
        <w:bottom w:val="none" w:sz="0" w:space="0" w:color="auto"/>
        <w:right w:val="none" w:sz="0" w:space="0" w:color="auto"/>
      </w:divBdr>
    </w:div>
    <w:div w:id="1508133706">
      <w:bodyDiv w:val="1"/>
      <w:marLeft w:val="0"/>
      <w:marRight w:val="0"/>
      <w:marTop w:val="0"/>
      <w:marBottom w:val="0"/>
      <w:divBdr>
        <w:top w:val="none" w:sz="0" w:space="0" w:color="auto"/>
        <w:left w:val="none" w:sz="0" w:space="0" w:color="auto"/>
        <w:bottom w:val="none" w:sz="0" w:space="0" w:color="auto"/>
        <w:right w:val="none" w:sz="0" w:space="0" w:color="auto"/>
      </w:divBdr>
    </w:div>
    <w:div w:id="1513835183">
      <w:bodyDiv w:val="1"/>
      <w:marLeft w:val="0"/>
      <w:marRight w:val="0"/>
      <w:marTop w:val="0"/>
      <w:marBottom w:val="0"/>
      <w:divBdr>
        <w:top w:val="none" w:sz="0" w:space="0" w:color="auto"/>
        <w:left w:val="none" w:sz="0" w:space="0" w:color="auto"/>
        <w:bottom w:val="none" w:sz="0" w:space="0" w:color="auto"/>
        <w:right w:val="none" w:sz="0" w:space="0" w:color="auto"/>
      </w:divBdr>
    </w:div>
    <w:div w:id="1535580815">
      <w:bodyDiv w:val="1"/>
      <w:marLeft w:val="0"/>
      <w:marRight w:val="0"/>
      <w:marTop w:val="0"/>
      <w:marBottom w:val="0"/>
      <w:divBdr>
        <w:top w:val="none" w:sz="0" w:space="0" w:color="auto"/>
        <w:left w:val="none" w:sz="0" w:space="0" w:color="auto"/>
        <w:bottom w:val="none" w:sz="0" w:space="0" w:color="auto"/>
        <w:right w:val="none" w:sz="0" w:space="0" w:color="auto"/>
      </w:divBdr>
    </w:div>
    <w:div w:id="1545944632">
      <w:bodyDiv w:val="1"/>
      <w:marLeft w:val="0"/>
      <w:marRight w:val="0"/>
      <w:marTop w:val="0"/>
      <w:marBottom w:val="0"/>
      <w:divBdr>
        <w:top w:val="none" w:sz="0" w:space="0" w:color="auto"/>
        <w:left w:val="none" w:sz="0" w:space="0" w:color="auto"/>
        <w:bottom w:val="none" w:sz="0" w:space="0" w:color="auto"/>
        <w:right w:val="none" w:sz="0" w:space="0" w:color="auto"/>
      </w:divBdr>
    </w:div>
    <w:div w:id="1554001238">
      <w:bodyDiv w:val="1"/>
      <w:marLeft w:val="0"/>
      <w:marRight w:val="0"/>
      <w:marTop w:val="0"/>
      <w:marBottom w:val="0"/>
      <w:divBdr>
        <w:top w:val="none" w:sz="0" w:space="0" w:color="auto"/>
        <w:left w:val="none" w:sz="0" w:space="0" w:color="auto"/>
        <w:bottom w:val="none" w:sz="0" w:space="0" w:color="auto"/>
        <w:right w:val="none" w:sz="0" w:space="0" w:color="auto"/>
      </w:divBdr>
    </w:div>
    <w:div w:id="1565070621">
      <w:bodyDiv w:val="1"/>
      <w:marLeft w:val="0"/>
      <w:marRight w:val="0"/>
      <w:marTop w:val="0"/>
      <w:marBottom w:val="0"/>
      <w:divBdr>
        <w:top w:val="none" w:sz="0" w:space="0" w:color="auto"/>
        <w:left w:val="none" w:sz="0" w:space="0" w:color="auto"/>
        <w:bottom w:val="none" w:sz="0" w:space="0" w:color="auto"/>
        <w:right w:val="none" w:sz="0" w:space="0" w:color="auto"/>
      </w:divBdr>
    </w:div>
    <w:div w:id="1598711579">
      <w:bodyDiv w:val="1"/>
      <w:marLeft w:val="0"/>
      <w:marRight w:val="0"/>
      <w:marTop w:val="0"/>
      <w:marBottom w:val="0"/>
      <w:divBdr>
        <w:top w:val="none" w:sz="0" w:space="0" w:color="auto"/>
        <w:left w:val="none" w:sz="0" w:space="0" w:color="auto"/>
        <w:bottom w:val="none" w:sz="0" w:space="0" w:color="auto"/>
        <w:right w:val="none" w:sz="0" w:space="0" w:color="auto"/>
      </w:divBdr>
    </w:div>
    <w:div w:id="1604990177">
      <w:bodyDiv w:val="1"/>
      <w:marLeft w:val="0"/>
      <w:marRight w:val="0"/>
      <w:marTop w:val="0"/>
      <w:marBottom w:val="0"/>
      <w:divBdr>
        <w:top w:val="none" w:sz="0" w:space="0" w:color="auto"/>
        <w:left w:val="none" w:sz="0" w:space="0" w:color="auto"/>
        <w:bottom w:val="none" w:sz="0" w:space="0" w:color="auto"/>
        <w:right w:val="none" w:sz="0" w:space="0" w:color="auto"/>
      </w:divBdr>
    </w:div>
    <w:div w:id="1615669773">
      <w:bodyDiv w:val="1"/>
      <w:marLeft w:val="0"/>
      <w:marRight w:val="0"/>
      <w:marTop w:val="0"/>
      <w:marBottom w:val="0"/>
      <w:divBdr>
        <w:top w:val="none" w:sz="0" w:space="0" w:color="auto"/>
        <w:left w:val="none" w:sz="0" w:space="0" w:color="auto"/>
        <w:bottom w:val="none" w:sz="0" w:space="0" w:color="auto"/>
        <w:right w:val="none" w:sz="0" w:space="0" w:color="auto"/>
      </w:divBdr>
    </w:div>
    <w:div w:id="1619950647">
      <w:bodyDiv w:val="1"/>
      <w:marLeft w:val="0"/>
      <w:marRight w:val="0"/>
      <w:marTop w:val="0"/>
      <w:marBottom w:val="0"/>
      <w:divBdr>
        <w:top w:val="none" w:sz="0" w:space="0" w:color="auto"/>
        <w:left w:val="none" w:sz="0" w:space="0" w:color="auto"/>
        <w:bottom w:val="none" w:sz="0" w:space="0" w:color="auto"/>
        <w:right w:val="none" w:sz="0" w:space="0" w:color="auto"/>
      </w:divBdr>
    </w:div>
    <w:div w:id="1624339002">
      <w:bodyDiv w:val="1"/>
      <w:marLeft w:val="0"/>
      <w:marRight w:val="0"/>
      <w:marTop w:val="0"/>
      <w:marBottom w:val="0"/>
      <w:divBdr>
        <w:top w:val="none" w:sz="0" w:space="0" w:color="auto"/>
        <w:left w:val="none" w:sz="0" w:space="0" w:color="auto"/>
        <w:bottom w:val="none" w:sz="0" w:space="0" w:color="auto"/>
        <w:right w:val="none" w:sz="0" w:space="0" w:color="auto"/>
      </w:divBdr>
    </w:div>
    <w:div w:id="1624459882">
      <w:bodyDiv w:val="1"/>
      <w:marLeft w:val="0"/>
      <w:marRight w:val="0"/>
      <w:marTop w:val="0"/>
      <w:marBottom w:val="0"/>
      <w:divBdr>
        <w:top w:val="none" w:sz="0" w:space="0" w:color="auto"/>
        <w:left w:val="none" w:sz="0" w:space="0" w:color="auto"/>
        <w:bottom w:val="none" w:sz="0" w:space="0" w:color="auto"/>
        <w:right w:val="none" w:sz="0" w:space="0" w:color="auto"/>
      </w:divBdr>
    </w:div>
    <w:div w:id="1625304068">
      <w:bodyDiv w:val="1"/>
      <w:marLeft w:val="0"/>
      <w:marRight w:val="0"/>
      <w:marTop w:val="0"/>
      <w:marBottom w:val="0"/>
      <w:divBdr>
        <w:top w:val="none" w:sz="0" w:space="0" w:color="auto"/>
        <w:left w:val="none" w:sz="0" w:space="0" w:color="auto"/>
        <w:bottom w:val="none" w:sz="0" w:space="0" w:color="auto"/>
        <w:right w:val="none" w:sz="0" w:space="0" w:color="auto"/>
      </w:divBdr>
    </w:div>
    <w:div w:id="1639728858">
      <w:bodyDiv w:val="1"/>
      <w:marLeft w:val="0"/>
      <w:marRight w:val="0"/>
      <w:marTop w:val="0"/>
      <w:marBottom w:val="0"/>
      <w:divBdr>
        <w:top w:val="none" w:sz="0" w:space="0" w:color="auto"/>
        <w:left w:val="none" w:sz="0" w:space="0" w:color="auto"/>
        <w:bottom w:val="none" w:sz="0" w:space="0" w:color="auto"/>
        <w:right w:val="none" w:sz="0" w:space="0" w:color="auto"/>
      </w:divBdr>
    </w:div>
    <w:div w:id="1640108295">
      <w:bodyDiv w:val="1"/>
      <w:marLeft w:val="0"/>
      <w:marRight w:val="0"/>
      <w:marTop w:val="0"/>
      <w:marBottom w:val="0"/>
      <w:divBdr>
        <w:top w:val="none" w:sz="0" w:space="0" w:color="auto"/>
        <w:left w:val="none" w:sz="0" w:space="0" w:color="auto"/>
        <w:bottom w:val="none" w:sz="0" w:space="0" w:color="auto"/>
        <w:right w:val="none" w:sz="0" w:space="0" w:color="auto"/>
      </w:divBdr>
    </w:div>
    <w:div w:id="1641962513">
      <w:bodyDiv w:val="1"/>
      <w:marLeft w:val="0"/>
      <w:marRight w:val="0"/>
      <w:marTop w:val="0"/>
      <w:marBottom w:val="0"/>
      <w:divBdr>
        <w:top w:val="none" w:sz="0" w:space="0" w:color="auto"/>
        <w:left w:val="none" w:sz="0" w:space="0" w:color="auto"/>
        <w:bottom w:val="none" w:sz="0" w:space="0" w:color="auto"/>
        <w:right w:val="none" w:sz="0" w:space="0" w:color="auto"/>
      </w:divBdr>
    </w:div>
    <w:div w:id="1647852409">
      <w:bodyDiv w:val="1"/>
      <w:marLeft w:val="0"/>
      <w:marRight w:val="0"/>
      <w:marTop w:val="0"/>
      <w:marBottom w:val="0"/>
      <w:divBdr>
        <w:top w:val="none" w:sz="0" w:space="0" w:color="auto"/>
        <w:left w:val="none" w:sz="0" w:space="0" w:color="auto"/>
        <w:bottom w:val="none" w:sz="0" w:space="0" w:color="auto"/>
        <w:right w:val="none" w:sz="0" w:space="0" w:color="auto"/>
      </w:divBdr>
    </w:div>
    <w:div w:id="1651135347">
      <w:bodyDiv w:val="1"/>
      <w:marLeft w:val="0"/>
      <w:marRight w:val="0"/>
      <w:marTop w:val="0"/>
      <w:marBottom w:val="0"/>
      <w:divBdr>
        <w:top w:val="none" w:sz="0" w:space="0" w:color="auto"/>
        <w:left w:val="none" w:sz="0" w:space="0" w:color="auto"/>
        <w:bottom w:val="none" w:sz="0" w:space="0" w:color="auto"/>
        <w:right w:val="none" w:sz="0" w:space="0" w:color="auto"/>
      </w:divBdr>
    </w:div>
    <w:div w:id="1656295341">
      <w:bodyDiv w:val="1"/>
      <w:marLeft w:val="0"/>
      <w:marRight w:val="0"/>
      <w:marTop w:val="0"/>
      <w:marBottom w:val="0"/>
      <w:divBdr>
        <w:top w:val="none" w:sz="0" w:space="0" w:color="auto"/>
        <w:left w:val="none" w:sz="0" w:space="0" w:color="auto"/>
        <w:bottom w:val="none" w:sz="0" w:space="0" w:color="auto"/>
        <w:right w:val="none" w:sz="0" w:space="0" w:color="auto"/>
      </w:divBdr>
    </w:div>
    <w:div w:id="1659529136">
      <w:bodyDiv w:val="1"/>
      <w:marLeft w:val="0"/>
      <w:marRight w:val="0"/>
      <w:marTop w:val="0"/>
      <w:marBottom w:val="0"/>
      <w:divBdr>
        <w:top w:val="none" w:sz="0" w:space="0" w:color="auto"/>
        <w:left w:val="none" w:sz="0" w:space="0" w:color="auto"/>
        <w:bottom w:val="none" w:sz="0" w:space="0" w:color="auto"/>
        <w:right w:val="none" w:sz="0" w:space="0" w:color="auto"/>
      </w:divBdr>
    </w:div>
    <w:div w:id="1675649953">
      <w:bodyDiv w:val="1"/>
      <w:marLeft w:val="0"/>
      <w:marRight w:val="0"/>
      <w:marTop w:val="0"/>
      <w:marBottom w:val="0"/>
      <w:divBdr>
        <w:top w:val="none" w:sz="0" w:space="0" w:color="auto"/>
        <w:left w:val="none" w:sz="0" w:space="0" w:color="auto"/>
        <w:bottom w:val="none" w:sz="0" w:space="0" w:color="auto"/>
        <w:right w:val="none" w:sz="0" w:space="0" w:color="auto"/>
      </w:divBdr>
    </w:div>
    <w:div w:id="1677491263">
      <w:bodyDiv w:val="1"/>
      <w:marLeft w:val="0"/>
      <w:marRight w:val="0"/>
      <w:marTop w:val="0"/>
      <w:marBottom w:val="0"/>
      <w:divBdr>
        <w:top w:val="none" w:sz="0" w:space="0" w:color="auto"/>
        <w:left w:val="none" w:sz="0" w:space="0" w:color="auto"/>
        <w:bottom w:val="none" w:sz="0" w:space="0" w:color="auto"/>
        <w:right w:val="none" w:sz="0" w:space="0" w:color="auto"/>
      </w:divBdr>
    </w:div>
    <w:div w:id="1693922750">
      <w:bodyDiv w:val="1"/>
      <w:marLeft w:val="0"/>
      <w:marRight w:val="0"/>
      <w:marTop w:val="0"/>
      <w:marBottom w:val="0"/>
      <w:divBdr>
        <w:top w:val="none" w:sz="0" w:space="0" w:color="auto"/>
        <w:left w:val="none" w:sz="0" w:space="0" w:color="auto"/>
        <w:bottom w:val="none" w:sz="0" w:space="0" w:color="auto"/>
        <w:right w:val="none" w:sz="0" w:space="0" w:color="auto"/>
      </w:divBdr>
    </w:div>
    <w:div w:id="1697730567">
      <w:bodyDiv w:val="1"/>
      <w:marLeft w:val="0"/>
      <w:marRight w:val="0"/>
      <w:marTop w:val="0"/>
      <w:marBottom w:val="0"/>
      <w:divBdr>
        <w:top w:val="none" w:sz="0" w:space="0" w:color="auto"/>
        <w:left w:val="none" w:sz="0" w:space="0" w:color="auto"/>
        <w:bottom w:val="none" w:sz="0" w:space="0" w:color="auto"/>
        <w:right w:val="none" w:sz="0" w:space="0" w:color="auto"/>
      </w:divBdr>
    </w:div>
    <w:div w:id="1707676238">
      <w:bodyDiv w:val="1"/>
      <w:marLeft w:val="0"/>
      <w:marRight w:val="0"/>
      <w:marTop w:val="0"/>
      <w:marBottom w:val="0"/>
      <w:divBdr>
        <w:top w:val="none" w:sz="0" w:space="0" w:color="auto"/>
        <w:left w:val="none" w:sz="0" w:space="0" w:color="auto"/>
        <w:bottom w:val="none" w:sz="0" w:space="0" w:color="auto"/>
        <w:right w:val="none" w:sz="0" w:space="0" w:color="auto"/>
      </w:divBdr>
    </w:div>
    <w:div w:id="1712919222">
      <w:bodyDiv w:val="1"/>
      <w:marLeft w:val="0"/>
      <w:marRight w:val="0"/>
      <w:marTop w:val="0"/>
      <w:marBottom w:val="0"/>
      <w:divBdr>
        <w:top w:val="none" w:sz="0" w:space="0" w:color="auto"/>
        <w:left w:val="none" w:sz="0" w:space="0" w:color="auto"/>
        <w:bottom w:val="none" w:sz="0" w:space="0" w:color="auto"/>
        <w:right w:val="none" w:sz="0" w:space="0" w:color="auto"/>
      </w:divBdr>
    </w:div>
    <w:div w:id="1713384724">
      <w:bodyDiv w:val="1"/>
      <w:marLeft w:val="0"/>
      <w:marRight w:val="0"/>
      <w:marTop w:val="0"/>
      <w:marBottom w:val="0"/>
      <w:divBdr>
        <w:top w:val="none" w:sz="0" w:space="0" w:color="auto"/>
        <w:left w:val="none" w:sz="0" w:space="0" w:color="auto"/>
        <w:bottom w:val="none" w:sz="0" w:space="0" w:color="auto"/>
        <w:right w:val="none" w:sz="0" w:space="0" w:color="auto"/>
      </w:divBdr>
    </w:div>
    <w:div w:id="1724207576">
      <w:bodyDiv w:val="1"/>
      <w:marLeft w:val="0"/>
      <w:marRight w:val="0"/>
      <w:marTop w:val="0"/>
      <w:marBottom w:val="0"/>
      <w:divBdr>
        <w:top w:val="none" w:sz="0" w:space="0" w:color="auto"/>
        <w:left w:val="none" w:sz="0" w:space="0" w:color="auto"/>
        <w:bottom w:val="none" w:sz="0" w:space="0" w:color="auto"/>
        <w:right w:val="none" w:sz="0" w:space="0" w:color="auto"/>
      </w:divBdr>
    </w:div>
    <w:div w:id="1730305998">
      <w:bodyDiv w:val="1"/>
      <w:marLeft w:val="0"/>
      <w:marRight w:val="0"/>
      <w:marTop w:val="0"/>
      <w:marBottom w:val="0"/>
      <w:divBdr>
        <w:top w:val="none" w:sz="0" w:space="0" w:color="auto"/>
        <w:left w:val="none" w:sz="0" w:space="0" w:color="auto"/>
        <w:bottom w:val="none" w:sz="0" w:space="0" w:color="auto"/>
        <w:right w:val="none" w:sz="0" w:space="0" w:color="auto"/>
      </w:divBdr>
    </w:div>
    <w:div w:id="1737123272">
      <w:bodyDiv w:val="1"/>
      <w:marLeft w:val="0"/>
      <w:marRight w:val="0"/>
      <w:marTop w:val="0"/>
      <w:marBottom w:val="0"/>
      <w:divBdr>
        <w:top w:val="none" w:sz="0" w:space="0" w:color="auto"/>
        <w:left w:val="none" w:sz="0" w:space="0" w:color="auto"/>
        <w:bottom w:val="none" w:sz="0" w:space="0" w:color="auto"/>
        <w:right w:val="none" w:sz="0" w:space="0" w:color="auto"/>
      </w:divBdr>
    </w:div>
    <w:div w:id="1737361593">
      <w:bodyDiv w:val="1"/>
      <w:marLeft w:val="0"/>
      <w:marRight w:val="0"/>
      <w:marTop w:val="0"/>
      <w:marBottom w:val="0"/>
      <w:divBdr>
        <w:top w:val="none" w:sz="0" w:space="0" w:color="auto"/>
        <w:left w:val="none" w:sz="0" w:space="0" w:color="auto"/>
        <w:bottom w:val="none" w:sz="0" w:space="0" w:color="auto"/>
        <w:right w:val="none" w:sz="0" w:space="0" w:color="auto"/>
      </w:divBdr>
    </w:div>
    <w:div w:id="1749574368">
      <w:bodyDiv w:val="1"/>
      <w:marLeft w:val="0"/>
      <w:marRight w:val="0"/>
      <w:marTop w:val="0"/>
      <w:marBottom w:val="0"/>
      <w:divBdr>
        <w:top w:val="none" w:sz="0" w:space="0" w:color="auto"/>
        <w:left w:val="none" w:sz="0" w:space="0" w:color="auto"/>
        <w:bottom w:val="none" w:sz="0" w:space="0" w:color="auto"/>
        <w:right w:val="none" w:sz="0" w:space="0" w:color="auto"/>
      </w:divBdr>
    </w:div>
    <w:div w:id="1756122236">
      <w:bodyDiv w:val="1"/>
      <w:marLeft w:val="0"/>
      <w:marRight w:val="0"/>
      <w:marTop w:val="0"/>
      <w:marBottom w:val="0"/>
      <w:divBdr>
        <w:top w:val="none" w:sz="0" w:space="0" w:color="auto"/>
        <w:left w:val="none" w:sz="0" w:space="0" w:color="auto"/>
        <w:bottom w:val="none" w:sz="0" w:space="0" w:color="auto"/>
        <w:right w:val="none" w:sz="0" w:space="0" w:color="auto"/>
      </w:divBdr>
    </w:div>
    <w:div w:id="1759668271">
      <w:bodyDiv w:val="1"/>
      <w:marLeft w:val="0"/>
      <w:marRight w:val="0"/>
      <w:marTop w:val="0"/>
      <w:marBottom w:val="0"/>
      <w:divBdr>
        <w:top w:val="none" w:sz="0" w:space="0" w:color="auto"/>
        <w:left w:val="none" w:sz="0" w:space="0" w:color="auto"/>
        <w:bottom w:val="none" w:sz="0" w:space="0" w:color="auto"/>
        <w:right w:val="none" w:sz="0" w:space="0" w:color="auto"/>
      </w:divBdr>
    </w:div>
    <w:div w:id="1768502286">
      <w:bodyDiv w:val="1"/>
      <w:marLeft w:val="0"/>
      <w:marRight w:val="0"/>
      <w:marTop w:val="0"/>
      <w:marBottom w:val="0"/>
      <w:divBdr>
        <w:top w:val="none" w:sz="0" w:space="0" w:color="auto"/>
        <w:left w:val="none" w:sz="0" w:space="0" w:color="auto"/>
        <w:bottom w:val="none" w:sz="0" w:space="0" w:color="auto"/>
        <w:right w:val="none" w:sz="0" w:space="0" w:color="auto"/>
      </w:divBdr>
    </w:div>
    <w:div w:id="1771512416">
      <w:bodyDiv w:val="1"/>
      <w:marLeft w:val="0"/>
      <w:marRight w:val="0"/>
      <w:marTop w:val="0"/>
      <w:marBottom w:val="0"/>
      <w:divBdr>
        <w:top w:val="none" w:sz="0" w:space="0" w:color="auto"/>
        <w:left w:val="none" w:sz="0" w:space="0" w:color="auto"/>
        <w:bottom w:val="none" w:sz="0" w:space="0" w:color="auto"/>
        <w:right w:val="none" w:sz="0" w:space="0" w:color="auto"/>
      </w:divBdr>
    </w:div>
    <w:div w:id="1780952143">
      <w:bodyDiv w:val="1"/>
      <w:marLeft w:val="0"/>
      <w:marRight w:val="0"/>
      <w:marTop w:val="0"/>
      <w:marBottom w:val="0"/>
      <w:divBdr>
        <w:top w:val="none" w:sz="0" w:space="0" w:color="auto"/>
        <w:left w:val="none" w:sz="0" w:space="0" w:color="auto"/>
        <w:bottom w:val="none" w:sz="0" w:space="0" w:color="auto"/>
        <w:right w:val="none" w:sz="0" w:space="0" w:color="auto"/>
      </w:divBdr>
    </w:div>
    <w:div w:id="1781872337">
      <w:bodyDiv w:val="1"/>
      <w:marLeft w:val="0"/>
      <w:marRight w:val="0"/>
      <w:marTop w:val="0"/>
      <w:marBottom w:val="0"/>
      <w:divBdr>
        <w:top w:val="none" w:sz="0" w:space="0" w:color="auto"/>
        <w:left w:val="none" w:sz="0" w:space="0" w:color="auto"/>
        <w:bottom w:val="none" w:sz="0" w:space="0" w:color="auto"/>
        <w:right w:val="none" w:sz="0" w:space="0" w:color="auto"/>
      </w:divBdr>
    </w:div>
    <w:div w:id="1798402836">
      <w:bodyDiv w:val="1"/>
      <w:marLeft w:val="0"/>
      <w:marRight w:val="0"/>
      <w:marTop w:val="0"/>
      <w:marBottom w:val="0"/>
      <w:divBdr>
        <w:top w:val="none" w:sz="0" w:space="0" w:color="auto"/>
        <w:left w:val="none" w:sz="0" w:space="0" w:color="auto"/>
        <w:bottom w:val="none" w:sz="0" w:space="0" w:color="auto"/>
        <w:right w:val="none" w:sz="0" w:space="0" w:color="auto"/>
      </w:divBdr>
    </w:div>
    <w:div w:id="1800343098">
      <w:bodyDiv w:val="1"/>
      <w:marLeft w:val="0"/>
      <w:marRight w:val="0"/>
      <w:marTop w:val="0"/>
      <w:marBottom w:val="0"/>
      <w:divBdr>
        <w:top w:val="none" w:sz="0" w:space="0" w:color="auto"/>
        <w:left w:val="none" w:sz="0" w:space="0" w:color="auto"/>
        <w:bottom w:val="none" w:sz="0" w:space="0" w:color="auto"/>
        <w:right w:val="none" w:sz="0" w:space="0" w:color="auto"/>
      </w:divBdr>
    </w:div>
    <w:div w:id="1802729338">
      <w:bodyDiv w:val="1"/>
      <w:marLeft w:val="0"/>
      <w:marRight w:val="0"/>
      <w:marTop w:val="0"/>
      <w:marBottom w:val="0"/>
      <w:divBdr>
        <w:top w:val="none" w:sz="0" w:space="0" w:color="auto"/>
        <w:left w:val="none" w:sz="0" w:space="0" w:color="auto"/>
        <w:bottom w:val="none" w:sz="0" w:space="0" w:color="auto"/>
        <w:right w:val="none" w:sz="0" w:space="0" w:color="auto"/>
      </w:divBdr>
    </w:div>
    <w:div w:id="1816218766">
      <w:bodyDiv w:val="1"/>
      <w:marLeft w:val="0"/>
      <w:marRight w:val="0"/>
      <w:marTop w:val="0"/>
      <w:marBottom w:val="0"/>
      <w:divBdr>
        <w:top w:val="none" w:sz="0" w:space="0" w:color="auto"/>
        <w:left w:val="none" w:sz="0" w:space="0" w:color="auto"/>
        <w:bottom w:val="none" w:sz="0" w:space="0" w:color="auto"/>
        <w:right w:val="none" w:sz="0" w:space="0" w:color="auto"/>
      </w:divBdr>
    </w:div>
    <w:div w:id="1819105776">
      <w:bodyDiv w:val="1"/>
      <w:marLeft w:val="0"/>
      <w:marRight w:val="0"/>
      <w:marTop w:val="0"/>
      <w:marBottom w:val="0"/>
      <w:divBdr>
        <w:top w:val="none" w:sz="0" w:space="0" w:color="auto"/>
        <w:left w:val="none" w:sz="0" w:space="0" w:color="auto"/>
        <w:bottom w:val="none" w:sz="0" w:space="0" w:color="auto"/>
        <w:right w:val="none" w:sz="0" w:space="0" w:color="auto"/>
      </w:divBdr>
    </w:div>
    <w:div w:id="1820266515">
      <w:bodyDiv w:val="1"/>
      <w:marLeft w:val="0"/>
      <w:marRight w:val="0"/>
      <w:marTop w:val="0"/>
      <w:marBottom w:val="0"/>
      <w:divBdr>
        <w:top w:val="none" w:sz="0" w:space="0" w:color="auto"/>
        <w:left w:val="none" w:sz="0" w:space="0" w:color="auto"/>
        <w:bottom w:val="none" w:sz="0" w:space="0" w:color="auto"/>
        <w:right w:val="none" w:sz="0" w:space="0" w:color="auto"/>
      </w:divBdr>
    </w:div>
    <w:div w:id="1821648850">
      <w:bodyDiv w:val="1"/>
      <w:marLeft w:val="0"/>
      <w:marRight w:val="0"/>
      <w:marTop w:val="0"/>
      <w:marBottom w:val="0"/>
      <w:divBdr>
        <w:top w:val="none" w:sz="0" w:space="0" w:color="auto"/>
        <w:left w:val="none" w:sz="0" w:space="0" w:color="auto"/>
        <w:bottom w:val="none" w:sz="0" w:space="0" w:color="auto"/>
        <w:right w:val="none" w:sz="0" w:space="0" w:color="auto"/>
      </w:divBdr>
    </w:div>
    <w:div w:id="1836219936">
      <w:bodyDiv w:val="1"/>
      <w:marLeft w:val="0"/>
      <w:marRight w:val="0"/>
      <w:marTop w:val="0"/>
      <w:marBottom w:val="0"/>
      <w:divBdr>
        <w:top w:val="none" w:sz="0" w:space="0" w:color="auto"/>
        <w:left w:val="none" w:sz="0" w:space="0" w:color="auto"/>
        <w:bottom w:val="none" w:sz="0" w:space="0" w:color="auto"/>
        <w:right w:val="none" w:sz="0" w:space="0" w:color="auto"/>
      </w:divBdr>
    </w:div>
    <w:div w:id="1842968520">
      <w:bodyDiv w:val="1"/>
      <w:marLeft w:val="0"/>
      <w:marRight w:val="0"/>
      <w:marTop w:val="0"/>
      <w:marBottom w:val="0"/>
      <w:divBdr>
        <w:top w:val="none" w:sz="0" w:space="0" w:color="auto"/>
        <w:left w:val="none" w:sz="0" w:space="0" w:color="auto"/>
        <w:bottom w:val="none" w:sz="0" w:space="0" w:color="auto"/>
        <w:right w:val="none" w:sz="0" w:space="0" w:color="auto"/>
      </w:divBdr>
    </w:div>
    <w:div w:id="1843161236">
      <w:bodyDiv w:val="1"/>
      <w:marLeft w:val="0"/>
      <w:marRight w:val="0"/>
      <w:marTop w:val="0"/>
      <w:marBottom w:val="0"/>
      <w:divBdr>
        <w:top w:val="none" w:sz="0" w:space="0" w:color="auto"/>
        <w:left w:val="none" w:sz="0" w:space="0" w:color="auto"/>
        <w:bottom w:val="none" w:sz="0" w:space="0" w:color="auto"/>
        <w:right w:val="none" w:sz="0" w:space="0" w:color="auto"/>
      </w:divBdr>
    </w:div>
    <w:div w:id="1846432677">
      <w:bodyDiv w:val="1"/>
      <w:marLeft w:val="0"/>
      <w:marRight w:val="0"/>
      <w:marTop w:val="0"/>
      <w:marBottom w:val="0"/>
      <w:divBdr>
        <w:top w:val="none" w:sz="0" w:space="0" w:color="auto"/>
        <w:left w:val="none" w:sz="0" w:space="0" w:color="auto"/>
        <w:bottom w:val="none" w:sz="0" w:space="0" w:color="auto"/>
        <w:right w:val="none" w:sz="0" w:space="0" w:color="auto"/>
      </w:divBdr>
    </w:div>
    <w:div w:id="1852798989">
      <w:bodyDiv w:val="1"/>
      <w:marLeft w:val="0"/>
      <w:marRight w:val="0"/>
      <w:marTop w:val="0"/>
      <w:marBottom w:val="0"/>
      <w:divBdr>
        <w:top w:val="none" w:sz="0" w:space="0" w:color="auto"/>
        <w:left w:val="none" w:sz="0" w:space="0" w:color="auto"/>
        <w:bottom w:val="none" w:sz="0" w:space="0" w:color="auto"/>
        <w:right w:val="none" w:sz="0" w:space="0" w:color="auto"/>
      </w:divBdr>
    </w:div>
    <w:div w:id="1854612547">
      <w:bodyDiv w:val="1"/>
      <w:marLeft w:val="0"/>
      <w:marRight w:val="0"/>
      <w:marTop w:val="0"/>
      <w:marBottom w:val="0"/>
      <w:divBdr>
        <w:top w:val="none" w:sz="0" w:space="0" w:color="auto"/>
        <w:left w:val="none" w:sz="0" w:space="0" w:color="auto"/>
        <w:bottom w:val="none" w:sz="0" w:space="0" w:color="auto"/>
        <w:right w:val="none" w:sz="0" w:space="0" w:color="auto"/>
      </w:divBdr>
    </w:div>
    <w:div w:id="1859924630">
      <w:bodyDiv w:val="1"/>
      <w:marLeft w:val="0"/>
      <w:marRight w:val="0"/>
      <w:marTop w:val="0"/>
      <w:marBottom w:val="0"/>
      <w:divBdr>
        <w:top w:val="none" w:sz="0" w:space="0" w:color="auto"/>
        <w:left w:val="none" w:sz="0" w:space="0" w:color="auto"/>
        <w:bottom w:val="none" w:sz="0" w:space="0" w:color="auto"/>
        <w:right w:val="none" w:sz="0" w:space="0" w:color="auto"/>
      </w:divBdr>
    </w:div>
    <w:div w:id="1863011345">
      <w:bodyDiv w:val="1"/>
      <w:marLeft w:val="0"/>
      <w:marRight w:val="0"/>
      <w:marTop w:val="0"/>
      <w:marBottom w:val="0"/>
      <w:divBdr>
        <w:top w:val="none" w:sz="0" w:space="0" w:color="auto"/>
        <w:left w:val="none" w:sz="0" w:space="0" w:color="auto"/>
        <w:bottom w:val="none" w:sz="0" w:space="0" w:color="auto"/>
        <w:right w:val="none" w:sz="0" w:space="0" w:color="auto"/>
      </w:divBdr>
    </w:div>
    <w:div w:id="1871533070">
      <w:bodyDiv w:val="1"/>
      <w:marLeft w:val="0"/>
      <w:marRight w:val="0"/>
      <w:marTop w:val="0"/>
      <w:marBottom w:val="0"/>
      <w:divBdr>
        <w:top w:val="none" w:sz="0" w:space="0" w:color="auto"/>
        <w:left w:val="none" w:sz="0" w:space="0" w:color="auto"/>
        <w:bottom w:val="none" w:sz="0" w:space="0" w:color="auto"/>
        <w:right w:val="none" w:sz="0" w:space="0" w:color="auto"/>
      </w:divBdr>
    </w:div>
    <w:div w:id="1873837228">
      <w:bodyDiv w:val="1"/>
      <w:marLeft w:val="0"/>
      <w:marRight w:val="0"/>
      <w:marTop w:val="0"/>
      <w:marBottom w:val="0"/>
      <w:divBdr>
        <w:top w:val="none" w:sz="0" w:space="0" w:color="auto"/>
        <w:left w:val="none" w:sz="0" w:space="0" w:color="auto"/>
        <w:bottom w:val="none" w:sz="0" w:space="0" w:color="auto"/>
        <w:right w:val="none" w:sz="0" w:space="0" w:color="auto"/>
      </w:divBdr>
    </w:div>
    <w:div w:id="1878620857">
      <w:bodyDiv w:val="1"/>
      <w:marLeft w:val="0"/>
      <w:marRight w:val="0"/>
      <w:marTop w:val="0"/>
      <w:marBottom w:val="0"/>
      <w:divBdr>
        <w:top w:val="none" w:sz="0" w:space="0" w:color="auto"/>
        <w:left w:val="none" w:sz="0" w:space="0" w:color="auto"/>
        <w:bottom w:val="none" w:sz="0" w:space="0" w:color="auto"/>
        <w:right w:val="none" w:sz="0" w:space="0" w:color="auto"/>
      </w:divBdr>
    </w:div>
    <w:div w:id="1883858822">
      <w:bodyDiv w:val="1"/>
      <w:marLeft w:val="0"/>
      <w:marRight w:val="0"/>
      <w:marTop w:val="0"/>
      <w:marBottom w:val="0"/>
      <w:divBdr>
        <w:top w:val="none" w:sz="0" w:space="0" w:color="auto"/>
        <w:left w:val="none" w:sz="0" w:space="0" w:color="auto"/>
        <w:bottom w:val="none" w:sz="0" w:space="0" w:color="auto"/>
        <w:right w:val="none" w:sz="0" w:space="0" w:color="auto"/>
      </w:divBdr>
    </w:div>
    <w:div w:id="1890726933">
      <w:bodyDiv w:val="1"/>
      <w:marLeft w:val="0"/>
      <w:marRight w:val="0"/>
      <w:marTop w:val="0"/>
      <w:marBottom w:val="0"/>
      <w:divBdr>
        <w:top w:val="none" w:sz="0" w:space="0" w:color="auto"/>
        <w:left w:val="none" w:sz="0" w:space="0" w:color="auto"/>
        <w:bottom w:val="none" w:sz="0" w:space="0" w:color="auto"/>
        <w:right w:val="none" w:sz="0" w:space="0" w:color="auto"/>
      </w:divBdr>
    </w:div>
    <w:div w:id="1901671483">
      <w:bodyDiv w:val="1"/>
      <w:marLeft w:val="0"/>
      <w:marRight w:val="0"/>
      <w:marTop w:val="0"/>
      <w:marBottom w:val="0"/>
      <w:divBdr>
        <w:top w:val="none" w:sz="0" w:space="0" w:color="auto"/>
        <w:left w:val="none" w:sz="0" w:space="0" w:color="auto"/>
        <w:bottom w:val="none" w:sz="0" w:space="0" w:color="auto"/>
        <w:right w:val="none" w:sz="0" w:space="0" w:color="auto"/>
      </w:divBdr>
    </w:div>
    <w:div w:id="1905483727">
      <w:bodyDiv w:val="1"/>
      <w:marLeft w:val="0"/>
      <w:marRight w:val="0"/>
      <w:marTop w:val="0"/>
      <w:marBottom w:val="0"/>
      <w:divBdr>
        <w:top w:val="none" w:sz="0" w:space="0" w:color="auto"/>
        <w:left w:val="none" w:sz="0" w:space="0" w:color="auto"/>
        <w:bottom w:val="none" w:sz="0" w:space="0" w:color="auto"/>
        <w:right w:val="none" w:sz="0" w:space="0" w:color="auto"/>
      </w:divBdr>
    </w:div>
    <w:div w:id="1911425344">
      <w:bodyDiv w:val="1"/>
      <w:marLeft w:val="0"/>
      <w:marRight w:val="0"/>
      <w:marTop w:val="0"/>
      <w:marBottom w:val="0"/>
      <w:divBdr>
        <w:top w:val="none" w:sz="0" w:space="0" w:color="auto"/>
        <w:left w:val="none" w:sz="0" w:space="0" w:color="auto"/>
        <w:bottom w:val="none" w:sz="0" w:space="0" w:color="auto"/>
        <w:right w:val="none" w:sz="0" w:space="0" w:color="auto"/>
      </w:divBdr>
    </w:div>
    <w:div w:id="1935278891">
      <w:bodyDiv w:val="1"/>
      <w:marLeft w:val="0"/>
      <w:marRight w:val="0"/>
      <w:marTop w:val="0"/>
      <w:marBottom w:val="0"/>
      <w:divBdr>
        <w:top w:val="none" w:sz="0" w:space="0" w:color="auto"/>
        <w:left w:val="none" w:sz="0" w:space="0" w:color="auto"/>
        <w:bottom w:val="none" w:sz="0" w:space="0" w:color="auto"/>
        <w:right w:val="none" w:sz="0" w:space="0" w:color="auto"/>
      </w:divBdr>
    </w:div>
    <w:div w:id="1936132725">
      <w:bodyDiv w:val="1"/>
      <w:marLeft w:val="0"/>
      <w:marRight w:val="0"/>
      <w:marTop w:val="0"/>
      <w:marBottom w:val="0"/>
      <w:divBdr>
        <w:top w:val="none" w:sz="0" w:space="0" w:color="auto"/>
        <w:left w:val="none" w:sz="0" w:space="0" w:color="auto"/>
        <w:bottom w:val="none" w:sz="0" w:space="0" w:color="auto"/>
        <w:right w:val="none" w:sz="0" w:space="0" w:color="auto"/>
      </w:divBdr>
    </w:div>
    <w:div w:id="1939874411">
      <w:bodyDiv w:val="1"/>
      <w:marLeft w:val="0"/>
      <w:marRight w:val="0"/>
      <w:marTop w:val="0"/>
      <w:marBottom w:val="0"/>
      <w:divBdr>
        <w:top w:val="none" w:sz="0" w:space="0" w:color="auto"/>
        <w:left w:val="none" w:sz="0" w:space="0" w:color="auto"/>
        <w:bottom w:val="none" w:sz="0" w:space="0" w:color="auto"/>
        <w:right w:val="none" w:sz="0" w:space="0" w:color="auto"/>
      </w:divBdr>
    </w:div>
    <w:div w:id="1942689258">
      <w:bodyDiv w:val="1"/>
      <w:marLeft w:val="0"/>
      <w:marRight w:val="0"/>
      <w:marTop w:val="0"/>
      <w:marBottom w:val="0"/>
      <w:divBdr>
        <w:top w:val="none" w:sz="0" w:space="0" w:color="auto"/>
        <w:left w:val="none" w:sz="0" w:space="0" w:color="auto"/>
        <w:bottom w:val="none" w:sz="0" w:space="0" w:color="auto"/>
        <w:right w:val="none" w:sz="0" w:space="0" w:color="auto"/>
      </w:divBdr>
    </w:div>
    <w:div w:id="1953247291">
      <w:bodyDiv w:val="1"/>
      <w:marLeft w:val="0"/>
      <w:marRight w:val="0"/>
      <w:marTop w:val="0"/>
      <w:marBottom w:val="0"/>
      <w:divBdr>
        <w:top w:val="none" w:sz="0" w:space="0" w:color="auto"/>
        <w:left w:val="none" w:sz="0" w:space="0" w:color="auto"/>
        <w:bottom w:val="none" w:sz="0" w:space="0" w:color="auto"/>
        <w:right w:val="none" w:sz="0" w:space="0" w:color="auto"/>
      </w:divBdr>
    </w:div>
    <w:div w:id="1959750840">
      <w:bodyDiv w:val="1"/>
      <w:marLeft w:val="0"/>
      <w:marRight w:val="0"/>
      <w:marTop w:val="0"/>
      <w:marBottom w:val="0"/>
      <w:divBdr>
        <w:top w:val="none" w:sz="0" w:space="0" w:color="auto"/>
        <w:left w:val="none" w:sz="0" w:space="0" w:color="auto"/>
        <w:bottom w:val="none" w:sz="0" w:space="0" w:color="auto"/>
        <w:right w:val="none" w:sz="0" w:space="0" w:color="auto"/>
      </w:divBdr>
    </w:div>
    <w:div w:id="1959867899">
      <w:bodyDiv w:val="1"/>
      <w:marLeft w:val="0"/>
      <w:marRight w:val="0"/>
      <w:marTop w:val="0"/>
      <w:marBottom w:val="0"/>
      <w:divBdr>
        <w:top w:val="none" w:sz="0" w:space="0" w:color="auto"/>
        <w:left w:val="none" w:sz="0" w:space="0" w:color="auto"/>
        <w:bottom w:val="none" w:sz="0" w:space="0" w:color="auto"/>
        <w:right w:val="none" w:sz="0" w:space="0" w:color="auto"/>
      </w:divBdr>
    </w:div>
    <w:div w:id="1966420184">
      <w:bodyDiv w:val="1"/>
      <w:marLeft w:val="0"/>
      <w:marRight w:val="0"/>
      <w:marTop w:val="0"/>
      <w:marBottom w:val="0"/>
      <w:divBdr>
        <w:top w:val="none" w:sz="0" w:space="0" w:color="auto"/>
        <w:left w:val="none" w:sz="0" w:space="0" w:color="auto"/>
        <w:bottom w:val="none" w:sz="0" w:space="0" w:color="auto"/>
        <w:right w:val="none" w:sz="0" w:space="0" w:color="auto"/>
      </w:divBdr>
    </w:div>
    <w:div w:id="1976257829">
      <w:bodyDiv w:val="1"/>
      <w:marLeft w:val="0"/>
      <w:marRight w:val="0"/>
      <w:marTop w:val="0"/>
      <w:marBottom w:val="0"/>
      <w:divBdr>
        <w:top w:val="none" w:sz="0" w:space="0" w:color="auto"/>
        <w:left w:val="none" w:sz="0" w:space="0" w:color="auto"/>
        <w:bottom w:val="none" w:sz="0" w:space="0" w:color="auto"/>
        <w:right w:val="none" w:sz="0" w:space="0" w:color="auto"/>
      </w:divBdr>
    </w:div>
    <w:div w:id="1994334151">
      <w:bodyDiv w:val="1"/>
      <w:marLeft w:val="0"/>
      <w:marRight w:val="0"/>
      <w:marTop w:val="0"/>
      <w:marBottom w:val="0"/>
      <w:divBdr>
        <w:top w:val="none" w:sz="0" w:space="0" w:color="auto"/>
        <w:left w:val="none" w:sz="0" w:space="0" w:color="auto"/>
        <w:bottom w:val="none" w:sz="0" w:space="0" w:color="auto"/>
        <w:right w:val="none" w:sz="0" w:space="0" w:color="auto"/>
      </w:divBdr>
    </w:div>
    <w:div w:id="2002466469">
      <w:bodyDiv w:val="1"/>
      <w:marLeft w:val="0"/>
      <w:marRight w:val="0"/>
      <w:marTop w:val="0"/>
      <w:marBottom w:val="0"/>
      <w:divBdr>
        <w:top w:val="none" w:sz="0" w:space="0" w:color="auto"/>
        <w:left w:val="none" w:sz="0" w:space="0" w:color="auto"/>
        <w:bottom w:val="none" w:sz="0" w:space="0" w:color="auto"/>
        <w:right w:val="none" w:sz="0" w:space="0" w:color="auto"/>
      </w:divBdr>
    </w:div>
    <w:div w:id="2007901138">
      <w:bodyDiv w:val="1"/>
      <w:marLeft w:val="0"/>
      <w:marRight w:val="0"/>
      <w:marTop w:val="0"/>
      <w:marBottom w:val="0"/>
      <w:divBdr>
        <w:top w:val="none" w:sz="0" w:space="0" w:color="auto"/>
        <w:left w:val="none" w:sz="0" w:space="0" w:color="auto"/>
        <w:bottom w:val="none" w:sz="0" w:space="0" w:color="auto"/>
        <w:right w:val="none" w:sz="0" w:space="0" w:color="auto"/>
      </w:divBdr>
    </w:div>
    <w:div w:id="2024016132">
      <w:bodyDiv w:val="1"/>
      <w:marLeft w:val="0"/>
      <w:marRight w:val="0"/>
      <w:marTop w:val="0"/>
      <w:marBottom w:val="0"/>
      <w:divBdr>
        <w:top w:val="none" w:sz="0" w:space="0" w:color="auto"/>
        <w:left w:val="none" w:sz="0" w:space="0" w:color="auto"/>
        <w:bottom w:val="none" w:sz="0" w:space="0" w:color="auto"/>
        <w:right w:val="none" w:sz="0" w:space="0" w:color="auto"/>
      </w:divBdr>
    </w:div>
    <w:div w:id="2027948052">
      <w:bodyDiv w:val="1"/>
      <w:marLeft w:val="0"/>
      <w:marRight w:val="0"/>
      <w:marTop w:val="0"/>
      <w:marBottom w:val="0"/>
      <w:divBdr>
        <w:top w:val="none" w:sz="0" w:space="0" w:color="auto"/>
        <w:left w:val="none" w:sz="0" w:space="0" w:color="auto"/>
        <w:bottom w:val="none" w:sz="0" w:space="0" w:color="auto"/>
        <w:right w:val="none" w:sz="0" w:space="0" w:color="auto"/>
      </w:divBdr>
    </w:div>
    <w:div w:id="2035302206">
      <w:bodyDiv w:val="1"/>
      <w:marLeft w:val="0"/>
      <w:marRight w:val="0"/>
      <w:marTop w:val="0"/>
      <w:marBottom w:val="0"/>
      <w:divBdr>
        <w:top w:val="none" w:sz="0" w:space="0" w:color="auto"/>
        <w:left w:val="none" w:sz="0" w:space="0" w:color="auto"/>
        <w:bottom w:val="none" w:sz="0" w:space="0" w:color="auto"/>
        <w:right w:val="none" w:sz="0" w:space="0" w:color="auto"/>
      </w:divBdr>
    </w:div>
    <w:div w:id="2035616452">
      <w:bodyDiv w:val="1"/>
      <w:marLeft w:val="0"/>
      <w:marRight w:val="0"/>
      <w:marTop w:val="0"/>
      <w:marBottom w:val="0"/>
      <w:divBdr>
        <w:top w:val="none" w:sz="0" w:space="0" w:color="auto"/>
        <w:left w:val="none" w:sz="0" w:space="0" w:color="auto"/>
        <w:bottom w:val="none" w:sz="0" w:space="0" w:color="auto"/>
        <w:right w:val="none" w:sz="0" w:space="0" w:color="auto"/>
      </w:divBdr>
    </w:div>
    <w:div w:id="2043549160">
      <w:bodyDiv w:val="1"/>
      <w:marLeft w:val="0"/>
      <w:marRight w:val="0"/>
      <w:marTop w:val="0"/>
      <w:marBottom w:val="0"/>
      <w:divBdr>
        <w:top w:val="none" w:sz="0" w:space="0" w:color="auto"/>
        <w:left w:val="none" w:sz="0" w:space="0" w:color="auto"/>
        <w:bottom w:val="none" w:sz="0" w:space="0" w:color="auto"/>
        <w:right w:val="none" w:sz="0" w:space="0" w:color="auto"/>
      </w:divBdr>
    </w:div>
    <w:div w:id="2046323018">
      <w:bodyDiv w:val="1"/>
      <w:marLeft w:val="0"/>
      <w:marRight w:val="0"/>
      <w:marTop w:val="0"/>
      <w:marBottom w:val="0"/>
      <w:divBdr>
        <w:top w:val="none" w:sz="0" w:space="0" w:color="auto"/>
        <w:left w:val="none" w:sz="0" w:space="0" w:color="auto"/>
        <w:bottom w:val="none" w:sz="0" w:space="0" w:color="auto"/>
        <w:right w:val="none" w:sz="0" w:space="0" w:color="auto"/>
      </w:divBdr>
    </w:div>
    <w:div w:id="2053653453">
      <w:bodyDiv w:val="1"/>
      <w:marLeft w:val="0"/>
      <w:marRight w:val="0"/>
      <w:marTop w:val="0"/>
      <w:marBottom w:val="0"/>
      <w:divBdr>
        <w:top w:val="none" w:sz="0" w:space="0" w:color="auto"/>
        <w:left w:val="none" w:sz="0" w:space="0" w:color="auto"/>
        <w:bottom w:val="none" w:sz="0" w:space="0" w:color="auto"/>
        <w:right w:val="none" w:sz="0" w:space="0" w:color="auto"/>
      </w:divBdr>
    </w:div>
    <w:div w:id="2057778051">
      <w:bodyDiv w:val="1"/>
      <w:marLeft w:val="0"/>
      <w:marRight w:val="0"/>
      <w:marTop w:val="0"/>
      <w:marBottom w:val="0"/>
      <w:divBdr>
        <w:top w:val="none" w:sz="0" w:space="0" w:color="auto"/>
        <w:left w:val="none" w:sz="0" w:space="0" w:color="auto"/>
        <w:bottom w:val="none" w:sz="0" w:space="0" w:color="auto"/>
        <w:right w:val="none" w:sz="0" w:space="0" w:color="auto"/>
      </w:divBdr>
    </w:div>
    <w:div w:id="2058048293">
      <w:bodyDiv w:val="1"/>
      <w:marLeft w:val="0"/>
      <w:marRight w:val="0"/>
      <w:marTop w:val="0"/>
      <w:marBottom w:val="0"/>
      <w:divBdr>
        <w:top w:val="none" w:sz="0" w:space="0" w:color="auto"/>
        <w:left w:val="none" w:sz="0" w:space="0" w:color="auto"/>
        <w:bottom w:val="none" w:sz="0" w:space="0" w:color="auto"/>
        <w:right w:val="none" w:sz="0" w:space="0" w:color="auto"/>
      </w:divBdr>
    </w:div>
    <w:div w:id="2060126165">
      <w:bodyDiv w:val="1"/>
      <w:marLeft w:val="0"/>
      <w:marRight w:val="0"/>
      <w:marTop w:val="0"/>
      <w:marBottom w:val="0"/>
      <w:divBdr>
        <w:top w:val="none" w:sz="0" w:space="0" w:color="auto"/>
        <w:left w:val="none" w:sz="0" w:space="0" w:color="auto"/>
        <w:bottom w:val="none" w:sz="0" w:space="0" w:color="auto"/>
        <w:right w:val="none" w:sz="0" w:space="0" w:color="auto"/>
      </w:divBdr>
    </w:div>
    <w:div w:id="2061710850">
      <w:bodyDiv w:val="1"/>
      <w:marLeft w:val="0"/>
      <w:marRight w:val="0"/>
      <w:marTop w:val="0"/>
      <w:marBottom w:val="0"/>
      <w:divBdr>
        <w:top w:val="none" w:sz="0" w:space="0" w:color="auto"/>
        <w:left w:val="none" w:sz="0" w:space="0" w:color="auto"/>
        <w:bottom w:val="none" w:sz="0" w:space="0" w:color="auto"/>
        <w:right w:val="none" w:sz="0" w:space="0" w:color="auto"/>
      </w:divBdr>
    </w:div>
    <w:div w:id="2066291402">
      <w:bodyDiv w:val="1"/>
      <w:marLeft w:val="0"/>
      <w:marRight w:val="0"/>
      <w:marTop w:val="0"/>
      <w:marBottom w:val="0"/>
      <w:divBdr>
        <w:top w:val="none" w:sz="0" w:space="0" w:color="auto"/>
        <w:left w:val="none" w:sz="0" w:space="0" w:color="auto"/>
        <w:bottom w:val="none" w:sz="0" w:space="0" w:color="auto"/>
        <w:right w:val="none" w:sz="0" w:space="0" w:color="auto"/>
      </w:divBdr>
    </w:div>
    <w:div w:id="2078088330">
      <w:bodyDiv w:val="1"/>
      <w:marLeft w:val="0"/>
      <w:marRight w:val="0"/>
      <w:marTop w:val="0"/>
      <w:marBottom w:val="0"/>
      <w:divBdr>
        <w:top w:val="none" w:sz="0" w:space="0" w:color="auto"/>
        <w:left w:val="none" w:sz="0" w:space="0" w:color="auto"/>
        <w:bottom w:val="none" w:sz="0" w:space="0" w:color="auto"/>
        <w:right w:val="none" w:sz="0" w:space="0" w:color="auto"/>
      </w:divBdr>
    </w:div>
    <w:div w:id="2084061988">
      <w:bodyDiv w:val="1"/>
      <w:marLeft w:val="0"/>
      <w:marRight w:val="0"/>
      <w:marTop w:val="0"/>
      <w:marBottom w:val="0"/>
      <w:divBdr>
        <w:top w:val="none" w:sz="0" w:space="0" w:color="auto"/>
        <w:left w:val="none" w:sz="0" w:space="0" w:color="auto"/>
        <w:bottom w:val="none" w:sz="0" w:space="0" w:color="auto"/>
        <w:right w:val="none" w:sz="0" w:space="0" w:color="auto"/>
      </w:divBdr>
    </w:div>
    <w:div w:id="2092389245">
      <w:bodyDiv w:val="1"/>
      <w:marLeft w:val="0"/>
      <w:marRight w:val="0"/>
      <w:marTop w:val="0"/>
      <w:marBottom w:val="0"/>
      <w:divBdr>
        <w:top w:val="none" w:sz="0" w:space="0" w:color="auto"/>
        <w:left w:val="none" w:sz="0" w:space="0" w:color="auto"/>
        <w:bottom w:val="none" w:sz="0" w:space="0" w:color="auto"/>
        <w:right w:val="none" w:sz="0" w:space="0" w:color="auto"/>
      </w:divBdr>
    </w:div>
    <w:div w:id="2092465060">
      <w:bodyDiv w:val="1"/>
      <w:marLeft w:val="0"/>
      <w:marRight w:val="0"/>
      <w:marTop w:val="0"/>
      <w:marBottom w:val="0"/>
      <w:divBdr>
        <w:top w:val="none" w:sz="0" w:space="0" w:color="auto"/>
        <w:left w:val="none" w:sz="0" w:space="0" w:color="auto"/>
        <w:bottom w:val="none" w:sz="0" w:space="0" w:color="auto"/>
        <w:right w:val="none" w:sz="0" w:space="0" w:color="auto"/>
      </w:divBdr>
    </w:div>
    <w:div w:id="2094692550">
      <w:bodyDiv w:val="1"/>
      <w:marLeft w:val="0"/>
      <w:marRight w:val="0"/>
      <w:marTop w:val="0"/>
      <w:marBottom w:val="0"/>
      <w:divBdr>
        <w:top w:val="none" w:sz="0" w:space="0" w:color="auto"/>
        <w:left w:val="none" w:sz="0" w:space="0" w:color="auto"/>
        <w:bottom w:val="none" w:sz="0" w:space="0" w:color="auto"/>
        <w:right w:val="none" w:sz="0" w:space="0" w:color="auto"/>
      </w:divBdr>
    </w:div>
    <w:div w:id="2119716347">
      <w:bodyDiv w:val="1"/>
      <w:marLeft w:val="0"/>
      <w:marRight w:val="0"/>
      <w:marTop w:val="0"/>
      <w:marBottom w:val="0"/>
      <w:divBdr>
        <w:top w:val="none" w:sz="0" w:space="0" w:color="auto"/>
        <w:left w:val="none" w:sz="0" w:space="0" w:color="auto"/>
        <w:bottom w:val="none" w:sz="0" w:space="0" w:color="auto"/>
        <w:right w:val="none" w:sz="0" w:space="0" w:color="auto"/>
      </w:divBdr>
    </w:div>
    <w:div w:id="2121604325">
      <w:bodyDiv w:val="1"/>
      <w:marLeft w:val="0"/>
      <w:marRight w:val="0"/>
      <w:marTop w:val="0"/>
      <w:marBottom w:val="0"/>
      <w:divBdr>
        <w:top w:val="none" w:sz="0" w:space="0" w:color="auto"/>
        <w:left w:val="none" w:sz="0" w:space="0" w:color="auto"/>
        <w:bottom w:val="none" w:sz="0" w:space="0" w:color="auto"/>
        <w:right w:val="none" w:sz="0" w:space="0" w:color="auto"/>
      </w:divBdr>
    </w:div>
    <w:div w:id="2122526587">
      <w:bodyDiv w:val="1"/>
      <w:marLeft w:val="0"/>
      <w:marRight w:val="0"/>
      <w:marTop w:val="0"/>
      <w:marBottom w:val="0"/>
      <w:divBdr>
        <w:top w:val="none" w:sz="0" w:space="0" w:color="auto"/>
        <w:left w:val="none" w:sz="0" w:space="0" w:color="auto"/>
        <w:bottom w:val="none" w:sz="0" w:space="0" w:color="auto"/>
        <w:right w:val="none" w:sz="0" w:space="0" w:color="auto"/>
      </w:divBdr>
    </w:div>
    <w:div w:id="2122872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常规"/>
          <w:gallery w:val="placeholder"/>
        </w:category>
        <w:types>
          <w:type w:val="bbPlcHdr"/>
        </w:types>
        <w:behaviors>
          <w:behavior w:val="content"/>
        </w:behaviors>
        <w:guid w:val="{7A44B712-31A7-4C5D-A6DC-EFFA15B35EFF}"/>
      </w:docPartPr>
      <w:docPartBody>
        <w:p w:rsidR="0073211C" w:rsidRDefault="0059340F">
          <w:r w:rsidRPr="00887FB9">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40F"/>
    <w:rsid w:val="001A220B"/>
    <w:rsid w:val="004F5DA9"/>
    <w:rsid w:val="00546107"/>
    <w:rsid w:val="00580D63"/>
    <w:rsid w:val="0059340F"/>
    <w:rsid w:val="0073211C"/>
    <w:rsid w:val="009234F4"/>
    <w:rsid w:val="009D2F5D"/>
    <w:rsid w:val="00AC56AA"/>
    <w:rsid w:val="00E37969"/>
    <w:rsid w:val="00E54D65"/>
    <w:rsid w:val="00EC56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80D6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AC58FD7-CB95-419B-91F5-9C497AA35549}">
  <we:reference id="wa104380917" version="1.0.1.0" store="zh-CN"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CD8AF-6192-4635-ACBF-C655C5B60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26</Pages>
  <Words>4718</Words>
  <Characters>26898</Characters>
  <Application>Microsoft Office Word</Application>
  <DocSecurity>0</DocSecurity>
  <Lines>224</Lines>
  <Paragraphs>63</Paragraphs>
  <ScaleCrop>false</ScaleCrop>
  <Company/>
  <LinksUpToDate>false</LinksUpToDate>
  <CharactersWithSpaces>31553</CharactersWithSpaces>
  <SharedDoc>false</SharedDoc>
  <HLinks>
    <vt:vector size="168" baseType="variant">
      <vt:variant>
        <vt:i4>1245236</vt:i4>
      </vt:variant>
      <vt:variant>
        <vt:i4>164</vt:i4>
      </vt:variant>
      <vt:variant>
        <vt:i4>0</vt:i4>
      </vt:variant>
      <vt:variant>
        <vt:i4>5</vt:i4>
      </vt:variant>
      <vt:variant>
        <vt:lpwstr/>
      </vt:variant>
      <vt:variant>
        <vt:lpwstr>_Toc127225019</vt:lpwstr>
      </vt:variant>
      <vt:variant>
        <vt:i4>1245236</vt:i4>
      </vt:variant>
      <vt:variant>
        <vt:i4>158</vt:i4>
      </vt:variant>
      <vt:variant>
        <vt:i4>0</vt:i4>
      </vt:variant>
      <vt:variant>
        <vt:i4>5</vt:i4>
      </vt:variant>
      <vt:variant>
        <vt:lpwstr/>
      </vt:variant>
      <vt:variant>
        <vt:lpwstr>_Toc127225018</vt:lpwstr>
      </vt:variant>
      <vt:variant>
        <vt:i4>1245236</vt:i4>
      </vt:variant>
      <vt:variant>
        <vt:i4>152</vt:i4>
      </vt:variant>
      <vt:variant>
        <vt:i4>0</vt:i4>
      </vt:variant>
      <vt:variant>
        <vt:i4>5</vt:i4>
      </vt:variant>
      <vt:variant>
        <vt:lpwstr/>
      </vt:variant>
      <vt:variant>
        <vt:lpwstr>_Toc127225017</vt:lpwstr>
      </vt:variant>
      <vt:variant>
        <vt:i4>1245236</vt:i4>
      </vt:variant>
      <vt:variant>
        <vt:i4>146</vt:i4>
      </vt:variant>
      <vt:variant>
        <vt:i4>0</vt:i4>
      </vt:variant>
      <vt:variant>
        <vt:i4>5</vt:i4>
      </vt:variant>
      <vt:variant>
        <vt:lpwstr/>
      </vt:variant>
      <vt:variant>
        <vt:lpwstr>_Toc127225016</vt:lpwstr>
      </vt:variant>
      <vt:variant>
        <vt:i4>1245236</vt:i4>
      </vt:variant>
      <vt:variant>
        <vt:i4>140</vt:i4>
      </vt:variant>
      <vt:variant>
        <vt:i4>0</vt:i4>
      </vt:variant>
      <vt:variant>
        <vt:i4>5</vt:i4>
      </vt:variant>
      <vt:variant>
        <vt:lpwstr/>
      </vt:variant>
      <vt:variant>
        <vt:lpwstr>_Toc127225015</vt:lpwstr>
      </vt:variant>
      <vt:variant>
        <vt:i4>1245236</vt:i4>
      </vt:variant>
      <vt:variant>
        <vt:i4>134</vt:i4>
      </vt:variant>
      <vt:variant>
        <vt:i4>0</vt:i4>
      </vt:variant>
      <vt:variant>
        <vt:i4>5</vt:i4>
      </vt:variant>
      <vt:variant>
        <vt:lpwstr/>
      </vt:variant>
      <vt:variant>
        <vt:lpwstr>_Toc127225014</vt:lpwstr>
      </vt:variant>
      <vt:variant>
        <vt:i4>1245236</vt:i4>
      </vt:variant>
      <vt:variant>
        <vt:i4>128</vt:i4>
      </vt:variant>
      <vt:variant>
        <vt:i4>0</vt:i4>
      </vt:variant>
      <vt:variant>
        <vt:i4>5</vt:i4>
      </vt:variant>
      <vt:variant>
        <vt:lpwstr/>
      </vt:variant>
      <vt:variant>
        <vt:lpwstr>_Toc127225013</vt:lpwstr>
      </vt:variant>
      <vt:variant>
        <vt:i4>1245236</vt:i4>
      </vt:variant>
      <vt:variant>
        <vt:i4>122</vt:i4>
      </vt:variant>
      <vt:variant>
        <vt:i4>0</vt:i4>
      </vt:variant>
      <vt:variant>
        <vt:i4>5</vt:i4>
      </vt:variant>
      <vt:variant>
        <vt:lpwstr/>
      </vt:variant>
      <vt:variant>
        <vt:lpwstr>_Toc127225012</vt:lpwstr>
      </vt:variant>
      <vt:variant>
        <vt:i4>1245236</vt:i4>
      </vt:variant>
      <vt:variant>
        <vt:i4>116</vt:i4>
      </vt:variant>
      <vt:variant>
        <vt:i4>0</vt:i4>
      </vt:variant>
      <vt:variant>
        <vt:i4>5</vt:i4>
      </vt:variant>
      <vt:variant>
        <vt:lpwstr/>
      </vt:variant>
      <vt:variant>
        <vt:lpwstr>_Toc127225011</vt:lpwstr>
      </vt:variant>
      <vt:variant>
        <vt:i4>1245236</vt:i4>
      </vt:variant>
      <vt:variant>
        <vt:i4>110</vt:i4>
      </vt:variant>
      <vt:variant>
        <vt:i4>0</vt:i4>
      </vt:variant>
      <vt:variant>
        <vt:i4>5</vt:i4>
      </vt:variant>
      <vt:variant>
        <vt:lpwstr/>
      </vt:variant>
      <vt:variant>
        <vt:lpwstr>_Toc127225010</vt:lpwstr>
      </vt:variant>
      <vt:variant>
        <vt:i4>1179700</vt:i4>
      </vt:variant>
      <vt:variant>
        <vt:i4>104</vt:i4>
      </vt:variant>
      <vt:variant>
        <vt:i4>0</vt:i4>
      </vt:variant>
      <vt:variant>
        <vt:i4>5</vt:i4>
      </vt:variant>
      <vt:variant>
        <vt:lpwstr/>
      </vt:variant>
      <vt:variant>
        <vt:lpwstr>_Toc127225009</vt:lpwstr>
      </vt:variant>
      <vt:variant>
        <vt:i4>1179700</vt:i4>
      </vt:variant>
      <vt:variant>
        <vt:i4>98</vt:i4>
      </vt:variant>
      <vt:variant>
        <vt:i4>0</vt:i4>
      </vt:variant>
      <vt:variant>
        <vt:i4>5</vt:i4>
      </vt:variant>
      <vt:variant>
        <vt:lpwstr/>
      </vt:variant>
      <vt:variant>
        <vt:lpwstr>_Toc127225008</vt:lpwstr>
      </vt:variant>
      <vt:variant>
        <vt:i4>1179700</vt:i4>
      </vt:variant>
      <vt:variant>
        <vt:i4>92</vt:i4>
      </vt:variant>
      <vt:variant>
        <vt:i4>0</vt:i4>
      </vt:variant>
      <vt:variant>
        <vt:i4>5</vt:i4>
      </vt:variant>
      <vt:variant>
        <vt:lpwstr/>
      </vt:variant>
      <vt:variant>
        <vt:lpwstr>_Toc127225007</vt:lpwstr>
      </vt:variant>
      <vt:variant>
        <vt:i4>1179700</vt:i4>
      </vt:variant>
      <vt:variant>
        <vt:i4>86</vt:i4>
      </vt:variant>
      <vt:variant>
        <vt:i4>0</vt:i4>
      </vt:variant>
      <vt:variant>
        <vt:i4>5</vt:i4>
      </vt:variant>
      <vt:variant>
        <vt:lpwstr/>
      </vt:variant>
      <vt:variant>
        <vt:lpwstr>_Toc127225006</vt:lpwstr>
      </vt:variant>
      <vt:variant>
        <vt:i4>1179700</vt:i4>
      </vt:variant>
      <vt:variant>
        <vt:i4>80</vt:i4>
      </vt:variant>
      <vt:variant>
        <vt:i4>0</vt:i4>
      </vt:variant>
      <vt:variant>
        <vt:i4>5</vt:i4>
      </vt:variant>
      <vt:variant>
        <vt:lpwstr/>
      </vt:variant>
      <vt:variant>
        <vt:lpwstr>_Toc127225005</vt:lpwstr>
      </vt:variant>
      <vt:variant>
        <vt:i4>1179700</vt:i4>
      </vt:variant>
      <vt:variant>
        <vt:i4>74</vt:i4>
      </vt:variant>
      <vt:variant>
        <vt:i4>0</vt:i4>
      </vt:variant>
      <vt:variant>
        <vt:i4>5</vt:i4>
      </vt:variant>
      <vt:variant>
        <vt:lpwstr/>
      </vt:variant>
      <vt:variant>
        <vt:lpwstr>_Toc127225004</vt:lpwstr>
      </vt:variant>
      <vt:variant>
        <vt:i4>1179700</vt:i4>
      </vt:variant>
      <vt:variant>
        <vt:i4>68</vt:i4>
      </vt:variant>
      <vt:variant>
        <vt:i4>0</vt:i4>
      </vt:variant>
      <vt:variant>
        <vt:i4>5</vt:i4>
      </vt:variant>
      <vt:variant>
        <vt:lpwstr/>
      </vt:variant>
      <vt:variant>
        <vt:lpwstr>_Toc127225003</vt:lpwstr>
      </vt:variant>
      <vt:variant>
        <vt:i4>1179700</vt:i4>
      </vt:variant>
      <vt:variant>
        <vt:i4>62</vt:i4>
      </vt:variant>
      <vt:variant>
        <vt:i4>0</vt:i4>
      </vt:variant>
      <vt:variant>
        <vt:i4>5</vt:i4>
      </vt:variant>
      <vt:variant>
        <vt:lpwstr/>
      </vt:variant>
      <vt:variant>
        <vt:lpwstr>_Toc127225002</vt:lpwstr>
      </vt:variant>
      <vt:variant>
        <vt:i4>1179700</vt:i4>
      </vt:variant>
      <vt:variant>
        <vt:i4>56</vt:i4>
      </vt:variant>
      <vt:variant>
        <vt:i4>0</vt:i4>
      </vt:variant>
      <vt:variant>
        <vt:i4>5</vt:i4>
      </vt:variant>
      <vt:variant>
        <vt:lpwstr/>
      </vt:variant>
      <vt:variant>
        <vt:lpwstr>_Toc127225001</vt:lpwstr>
      </vt:variant>
      <vt:variant>
        <vt:i4>1179700</vt:i4>
      </vt:variant>
      <vt:variant>
        <vt:i4>50</vt:i4>
      </vt:variant>
      <vt:variant>
        <vt:i4>0</vt:i4>
      </vt:variant>
      <vt:variant>
        <vt:i4>5</vt:i4>
      </vt:variant>
      <vt:variant>
        <vt:lpwstr/>
      </vt:variant>
      <vt:variant>
        <vt:lpwstr>_Toc127225000</vt:lpwstr>
      </vt:variant>
      <vt:variant>
        <vt:i4>1703997</vt:i4>
      </vt:variant>
      <vt:variant>
        <vt:i4>44</vt:i4>
      </vt:variant>
      <vt:variant>
        <vt:i4>0</vt:i4>
      </vt:variant>
      <vt:variant>
        <vt:i4>5</vt:i4>
      </vt:variant>
      <vt:variant>
        <vt:lpwstr/>
      </vt:variant>
      <vt:variant>
        <vt:lpwstr>_Toc127224999</vt:lpwstr>
      </vt:variant>
      <vt:variant>
        <vt:i4>1703997</vt:i4>
      </vt:variant>
      <vt:variant>
        <vt:i4>38</vt:i4>
      </vt:variant>
      <vt:variant>
        <vt:i4>0</vt:i4>
      </vt:variant>
      <vt:variant>
        <vt:i4>5</vt:i4>
      </vt:variant>
      <vt:variant>
        <vt:lpwstr/>
      </vt:variant>
      <vt:variant>
        <vt:lpwstr>_Toc127224998</vt:lpwstr>
      </vt:variant>
      <vt:variant>
        <vt:i4>1703997</vt:i4>
      </vt:variant>
      <vt:variant>
        <vt:i4>32</vt:i4>
      </vt:variant>
      <vt:variant>
        <vt:i4>0</vt:i4>
      </vt:variant>
      <vt:variant>
        <vt:i4>5</vt:i4>
      </vt:variant>
      <vt:variant>
        <vt:lpwstr/>
      </vt:variant>
      <vt:variant>
        <vt:lpwstr>_Toc127224997</vt:lpwstr>
      </vt:variant>
      <vt:variant>
        <vt:i4>1703997</vt:i4>
      </vt:variant>
      <vt:variant>
        <vt:i4>26</vt:i4>
      </vt:variant>
      <vt:variant>
        <vt:i4>0</vt:i4>
      </vt:variant>
      <vt:variant>
        <vt:i4>5</vt:i4>
      </vt:variant>
      <vt:variant>
        <vt:lpwstr/>
      </vt:variant>
      <vt:variant>
        <vt:lpwstr>_Toc127224996</vt:lpwstr>
      </vt:variant>
      <vt:variant>
        <vt:i4>1703997</vt:i4>
      </vt:variant>
      <vt:variant>
        <vt:i4>20</vt:i4>
      </vt:variant>
      <vt:variant>
        <vt:i4>0</vt:i4>
      </vt:variant>
      <vt:variant>
        <vt:i4>5</vt:i4>
      </vt:variant>
      <vt:variant>
        <vt:lpwstr/>
      </vt:variant>
      <vt:variant>
        <vt:lpwstr>_Toc127224995</vt:lpwstr>
      </vt:variant>
      <vt:variant>
        <vt:i4>1703997</vt:i4>
      </vt:variant>
      <vt:variant>
        <vt:i4>14</vt:i4>
      </vt:variant>
      <vt:variant>
        <vt:i4>0</vt:i4>
      </vt:variant>
      <vt:variant>
        <vt:i4>5</vt:i4>
      </vt:variant>
      <vt:variant>
        <vt:lpwstr/>
      </vt:variant>
      <vt:variant>
        <vt:lpwstr>_Toc127224994</vt:lpwstr>
      </vt:variant>
      <vt:variant>
        <vt:i4>1703997</vt:i4>
      </vt:variant>
      <vt:variant>
        <vt:i4>8</vt:i4>
      </vt:variant>
      <vt:variant>
        <vt:i4>0</vt:i4>
      </vt:variant>
      <vt:variant>
        <vt:i4>5</vt:i4>
      </vt:variant>
      <vt:variant>
        <vt:lpwstr/>
      </vt:variant>
      <vt:variant>
        <vt:lpwstr>_Toc127224993</vt:lpwstr>
      </vt:variant>
      <vt:variant>
        <vt:i4>1703997</vt:i4>
      </vt:variant>
      <vt:variant>
        <vt:i4>2</vt:i4>
      </vt:variant>
      <vt:variant>
        <vt:i4>0</vt:i4>
      </vt:variant>
      <vt:variant>
        <vt:i4>5</vt:i4>
      </vt:variant>
      <vt:variant>
        <vt:lpwstr/>
      </vt:variant>
      <vt:variant>
        <vt:lpwstr>_Toc127224992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Weiqi</dc:creator>
  <cp:keywords/>
  <dc:description/>
  <cp:lastModifiedBy>CHEN Siyu</cp:lastModifiedBy>
  <cp:revision>14</cp:revision>
  <cp:lastPrinted>2023-02-13T16:05:00Z</cp:lastPrinted>
  <dcterms:created xsi:type="dcterms:W3CDTF">2023-02-13T15:57:00Z</dcterms:created>
  <dcterms:modified xsi:type="dcterms:W3CDTF">2023-04-12T12:27:00Z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6a31f4f5ad026639988548cb5a27e68bf054bc2c482179f675d64c57e098896e</vt:lpwstr>
  </property>
</Properties>
</file>