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23" w:rsidRDefault="00A07C23">
      <w:r>
        <w:t>Screw-</w:t>
      </w:r>
      <w:proofErr w:type="spellStart"/>
      <w:r>
        <w:t>Loc</w:t>
      </w:r>
      <w:proofErr w:type="spellEnd"/>
      <w:r>
        <w:t xml:space="preserve"> L-16 Dram</w:t>
      </w:r>
      <w:r>
        <w:tab/>
      </w:r>
      <w:r>
        <w:tab/>
      </w:r>
      <w:r>
        <w:tab/>
        <w:t xml:space="preserve">              Screw-</w:t>
      </w:r>
      <w:proofErr w:type="spellStart"/>
      <w:r>
        <w:t>Loc</w:t>
      </w:r>
      <w:proofErr w:type="spellEnd"/>
      <w:r>
        <w:t xml:space="preserve"> L-30</w:t>
      </w:r>
      <w:r>
        <w:tab/>
      </w:r>
      <w:r>
        <w:tab/>
      </w:r>
      <w:r>
        <w:tab/>
      </w:r>
      <w:r>
        <w:tab/>
        <w:t>Screw-</w:t>
      </w:r>
      <w:proofErr w:type="spellStart"/>
      <w:r>
        <w:t>Loc</w:t>
      </w:r>
      <w:proofErr w:type="spellEnd"/>
      <w:r>
        <w:t xml:space="preserve"> 60</w:t>
      </w:r>
    </w:p>
    <w:p w:rsidR="00A07C23" w:rsidRDefault="00A07C23">
      <w:r w:rsidRPr="00A07C23">
        <w:drawing>
          <wp:inline distT="0" distB="0" distL="0" distR="0" wp14:anchorId="2A3B6F13" wp14:editId="1E3103D8">
            <wp:extent cx="1133633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</w:t>
      </w:r>
      <w:r w:rsidRPr="00A07C23">
        <w:drawing>
          <wp:inline distT="0" distB="0" distL="0" distR="0" wp14:anchorId="711F56CB" wp14:editId="46DEE365">
            <wp:extent cx="1000265" cy="895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                    </w:t>
      </w:r>
      <w:r w:rsidRPr="00A07C23">
        <w:drawing>
          <wp:inline distT="0" distB="0" distL="0" distR="0" wp14:anchorId="4962DF49" wp14:editId="088A5213">
            <wp:extent cx="847843" cy="72400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23" w:rsidRDefault="00A07C23"/>
    <w:p w:rsidR="000E4650" w:rsidRDefault="00A07C23">
      <w:r>
        <w:t>Screw-</w:t>
      </w:r>
      <w:proofErr w:type="spellStart"/>
      <w:r>
        <w:t>Loc</w:t>
      </w:r>
      <w:proofErr w:type="spellEnd"/>
      <w:r>
        <w:t xml:space="preserve"> 16 Lids</w:t>
      </w:r>
      <w:r w:rsidR="000E4650">
        <w:tab/>
      </w:r>
      <w:r w:rsidR="000E4650">
        <w:tab/>
        <w:t xml:space="preserve">                     Screw-</w:t>
      </w:r>
      <w:proofErr w:type="spellStart"/>
      <w:r w:rsidR="000E4650">
        <w:t>Loc</w:t>
      </w:r>
      <w:proofErr w:type="spellEnd"/>
      <w:r w:rsidR="000E4650">
        <w:t xml:space="preserve"> 30/60 Lids</w:t>
      </w:r>
      <w:r w:rsidR="000E4650">
        <w:tab/>
      </w:r>
      <w:r w:rsidR="000E4650">
        <w:tab/>
      </w:r>
      <w:r w:rsidR="000E4650">
        <w:tab/>
        <w:t xml:space="preserve">Liquid 3 </w:t>
      </w:r>
      <w:proofErr w:type="spellStart"/>
      <w:r w:rsidR="000E4650">
        <w:t>oz</w:t>
      </w:r>
      <w:proofErr w:type="spellEnd"/>
    </w:p>
    <w:p w:rsidR="00A07C23" w:rsidRDefault="00A07C23">
      <w:r w:rsidRPr="00A07C23">
        <w:drawing>
          <wp:inline distT="0" distB="0" distL="0" distR="0" wp14:anchorId="70C08FE1" wp14:editId="5ECE3D36">
            <wp:extent cx="943107" cy="72400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650">
        <w:tab/>
      </w:r>
      <w:r w:rsidR="000E4650">
        <w:tab/>
      </w:r>
      <w:r w:rsidR="000E4650">
        <w:tab/>
        <w:t xml:space="preserve">            </w:t>
      </w:r>
      <w:r w:rsidR="000E4650" w:rsidRPr="000E4650">
        <w:drawing>
          <wp:inline distT="0" distB="0" distL="0" distR="0" wp14:anchorId="7DC1C18E" wp14:editId="3D886B89">
            <wp:extent cx="847843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650">
        <w:tab/>
      </w:r>
      <w:r w:rsidR="000E4650">
        <w:tab/>
      </w:r>
      <w:r w:rsidR="000E4650">
        <w:tab/>
      </w:r>
      <w:r w:rsidR="000E4650">
        <w:tab/>
      </w:r>
      <w:r w:rsidR="000E4650" w:rsidRPr="000E4650">
        <w:drawing>
          <wp:inline distT="0" distB="0" distL="0" distR="0" wp14:anchorId="36AD3FCA" wp14:editId="1185679A">
            <wp:extent cx="781159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50" w:rsidRDefault="000E4650"/>
    <w:p w:rsidR="000E4650" w:rsidRDefault="000E4650"/>
    <w:p w:rsidR="000E4650" w:rsidRDefault="000E4650">
      <w:r>
        <w:t xml:space="preserve">Liquid 4 </w:t>
      </w:r>
      <w:proofErr w:type="spellStart"/>
      <w:r>
        <w:t>oz</w:t>
      </w:r>
      <w:proofErr w:type="spellEnd"/>
      <w:r>
        <w:tab/>
      </w:r>
      <w:r>
        <w:tab/>
      </w:r>
      <w:r>
        <w:tab/>
      </w:r>
      <w:r>
        <w:tab/>
        <w:t xml:space="preserve">Liquid 8 </w:t>
      </w:r>
      <w:proofErr w:type="spellStart"/>
      <w:r>
        <w:t>oz</w:t>
      </w:r>
      <w:proofErr w:type="spellEnd"/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 xml:space="preserve">Liquid 16oz </w:t>
      </w:r>
    </w:p>
    <w:p w:rsidR="000E4650" w:rsidRDefault="000E4650">
      <w:r w:rsidRPr="000E4650">
        <w:drawing>
          <wp:inline distT="0" distB="0" distL="0" distR="0" wp14:anchorId="116616EC" wp14:editId="39440061">
            <wp:extent cx="866896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0E4650">
        <w:drawing>
          <wp:inline distT="0" distB="0" distL="0" distR="0" wp14:anchorId="2E43DEB8" wp14:editId="1E311080">
            <wp:extent cx="752580" cy="77163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0E4650">
        <w:drawing>
          <wp:inline distT="0" distB="0" distL="0" distR="0" wp14:anchorId="221894EA" wp14:editId="7BF3E199">
            <wp:extent cx="762106" cy="733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23"/>
    <w:rsid w:val="000E4650"/>
    <w:rsid w:val="00A07C23"/>
    <w:rsid w:val="00C55880"/>
    <w:rsid w:val="00C9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D8721-BD16-4329-8CD2-68C87F59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Ohio Medical Center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Alexander J.</dc:creator>
  <cp:keywords/>
  <dc:description/>
  <cp:lastModifiedBy>Brown, Alexander J.</cp:lastModifiedBy>
  <cp:revision>1</cp:revision>
  <cp:lastPrinted>2023-08-15T21:36:00Z</cp:lastPrinted>
  <dcterms:created xsi:type="dcterms:W3CDTF">2023-08-15T21:33:00Z</dcterms:created>
  <dcterms:modified xsi:type="dcterms:W3CDTF">2023-08-15T21:48:00Z</dcterms:modified>
</cp:coreProperties>
</file>