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E2C35C" wp14:paraId="02C1A96D" wp14:textId="3BA91B16">
      <w:pPr>
        <w:pStyle w:val="Heading2"/>
        <w:spacing w:before="299" w:beforeAutospacing="off" w:after="299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Enunciado do Projeto: Sistema de Geração e Distribuição de Relatórios Assíncronos</w:t>
      </w:r>
    </w:p>
    <w:p xmlns:wp14="http://schemas.microsoft.com/office/word/2010/wordml" w:rsidP="6FE2C35C" wp14:paraId="5940596B" wp14:textId="6B861C47">
      <w:pPr>
        <w:spacing w:before="240" w:beforeAutospacing="off" w:after="240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Desenvolver um sistema distribuído composto por três microservices que gerenciam a geração e distribuição assíncrona de relatórios, utilizando Apache Kafka, RabbitMQ,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Cloud Stream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@Async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Spring. O sistema deve permitir que usuários solicitem relatórios baseados em dados do banco de dados e recebam notificações quando estiverem prontos para download.</w:t>
      </w:r>
    </w:p>
    <w:p xmlns:wp14="http://schemas.microsoft.com/office/word/2010/wordml" w:rsidP="6FE2C35C" wp14:paraId="6F62E725" wp14:textId="3061E073">
      <w:pPr>
        <w:spacing w:before="240" w:beforeAutospacing="off" w:after="240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Essenciais:</w:t>
      </w:r>
    </w:p>
    <w:p xmlns:wp14="http://schemas.microsoft.com/office/word/2010/wordml" w:rsidP="6FE2C35C" wp14:paraId="1E2AA1A1" wp14:textId="470AB0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Comunicação Assíncrona: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Toda a comunicação entre os microservices e a notificação de status de relatório deve ser assíncrona.</w:t>
      </w:r>
    </w:p>
    <w:p xmlns:wp14="http://schemas.microsoft.com/office/word/2010/wordml" w:rsidP="6FE2C35C" wp14:paraId="1713DCE3" wp14:textId="773725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Apache Kafka: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Utilizado para a comunicação de eventos de solicitação de relatório e status de geração,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integrado via Spring Cloud Stream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6613559F" wp14:textId="2A7CE1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RabbitMQ: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Utilizado para a distribuição de relatórios gerados (por exemplo, enviando o link de download),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integrado via Spring Cloud Stream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1A1668B3" wp14:textId="1E234E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@Async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do Java (Spring):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Utilizado para tarefas que podem ser executadas em background dentro de um microservice, como a geração do relatório em si.</w:t>
      </w:r>
    </w:p>
    <w:p xmlns:wp14="http://schemas.microsoft.com/office/word/2010/wordml" w:rsidP="6FE2C35C" wp14:paraId="624C8B10" wp14:textId="7E06A2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Download de Relatórios: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relatórios gerados devem ser armazenados e disponibilizados para download. O conteúdo do relatório deve ser baseado em dados do banco de dados.</w:t>
      </w:r>
    </w:p>
    <w:p xmlns:wp14="http://schemas.microsoft.com/office/word/2010/wordml" w:rsidP="6FE2C35C" wp14:paraId="6848578A" wp14:textId="183355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 de Microservices: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ser dividido em 3 microservices.</w:t>
      </w:r>
    </w:p>
    <w:p xmlns:wp14="http://schemas.microsoft.com/office/word/2010/wordml" w:rsidP="6FE2C35C" wp14:paraId="0F87AC55" wp14:textId="4D13E7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Cobertura de Testes: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Mínimo de 90% de cobertura de testes unitários e de integração.</w:t>
      </w:r>
    </w:p>
    <w:p xmlns:wp14="http://schemas.microsoft.com/office/word/2010/wordml" wp14:paraId="692FBB1E" wp14:textId="2C0F4C11"/>
    <w:p xmlns:wp14="http://schemas.microsoft.com/office/word/2010/wordml" w:rsidP="6FE2C35C" wp14:paraId="4A467F80" wp14:textId="513F141E">
      <w:pPr>
        <w:pStyle w:val="Heading3"/>
        <w:spacing w:before="281" w:beforeAutospacing="off" w:after="281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Detalhamento dos Microservices:</w:t>
      </w:r>
    </w:p>
    <w:p xmlns:wp14="http://schemas.microsoft.com/office/word/2010/wordml" w:rsidP="6FE2C35C" wp14:paraId="004BB17A" wp14:textId="462583D0">
      <w:pPr>
        <w:spacing w:before="240" w:beforeAutospacing="off" w:after="240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1. Microservice: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report-request-service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(API REST)</w:t>
      </w:r>
    </w:p>
    <w:p xmlns:wp14="http://schemas.microsoft.com/office/word/2010/wordml" w:rsidP="6FE2C35C" wp14:paraId="7221AFBB" wp14:textId="643F57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Responsabilidade: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Receber as solicitações de relatórios dos usuários.</w:t>
      </w:r>
    </w:p>
    <w:p xmlns:wp14="http://schemas.microsoft.com/office/word/2010/wordml" w:rsidP="6FE2C35C" wp14:paraId="25AF9BF4" wp14:textId="0D1E5F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Spring Boot, Spring Web,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Cloud Stream (com binder Kafka)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09BF4797" wp14:textId="219487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FE2C35C" wp14:paraId="150827EF" wp14:textId="068CF3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Endpoint REST (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POST /reports/request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para receber a solicitação de um novo relatório. </w:t>
      </w:r>
    </w:p>
    <w:p xmlns:wp14="http://schemas.microsoft.com/office/word/2010/wordml" w:rsidP="6FE2C35C" wp14:paraId="316A4DC6" wp14:textId="3C59544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solicitação deve conter parâmetros para filtrar os dados do relatório (ex: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dataInicial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dataFinal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tipoRelatorio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6FE2C35C" wp14:paraId="2D29B4BD" wp14:textId="3235FD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receber uma solicitação, deve validar os parâmetros e, se válidos,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publicar um evento no Kafka para o tópico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report-requests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utilizando o Spring Cloud Stream (via um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StreamBridge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ou interface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Source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Processor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configurada)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408FC2AA" wp14:textId="280E3B5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Armazenar no banco de dados local um registro da solicitação de relatório com o status inicial (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PENDING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6FE2C35C" wp14:paraId="7F0D3AFA" wp14:textId="610304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Endpoint REST (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GET /reports/{id}/status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) para o usuário verificar o status de uma solicitação de relatório.</w:t>
      </w:r>
    </w:p>
    <w:p xmlns:wp14="http://schemas.microsoft.com/office/word/2010/wordml" w:rsidP="6FE2C35C" wp14:paraId="2EF7E43A" wp14:textId="50B991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Pequeno banco de dados (ex: H2, PostgreSQL) para armazenar os metadados das solicitações de relatório (ID, status, tipo, parâmetros).</w:t>
      </w:r>
    </w:p>
    <w:p xmlns:wp14="http://schemas.microsoft.com/office/word/2010/wordml" w:rsidP="6FE2C35C" wp14:paraId="2103A9BF" wp14:textId="64C7F5D1">
      <w:pPr>
        <w:spacing w:before="240" w:beforeAutospacing="off" w:after="240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2. Microservice: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report-generation-service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(Consumer de Kafka, Produtor de Kafka/RabbitMQ)</w:t>
      </w:r>
    </w:p>
    <w:p xmlns:wp14="http://schemas.microsoft.com/office/word/2010/wordml" w:rsidP="6FE2C35C" wp14:paraId="0FB36890" wp14:textId="7E07525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Responsabilidade: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Consumir as solicitações de relatórios do Kafka, gerar os relatórios e disponibilizá-los.</w:t>
      </w:r>
    </w:p>
    <w:p xmlns:wp14="http://schemas.microsoft.com/office/word/2010/wordml" w:rsidP="6FE2C35C" wp14:paraId="4F9BFA7A" wp14:textId="17FC88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Spring Boot,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Cloud Stream (com binder Kafka e RabbitMQ)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0C68F072" wp14:textId="7F37D6D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FE2C35C" wp14:paraId="55E707F1" wp14:textId="4843770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Consumir mensagens do tópico Kafka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report-requests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utilizando o Spring Cloud Stream (via anotação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@StreamListener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ou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@InboundChannelAdapter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0EF7AF26" wp14:textId="220A78D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consumir uma solicitação, usar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@Async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iniciar a geração do relatório em background.</w:t>
      </w:r>
    </w:p>
    <w:p xmlns:wp14="http://schemas.microsoft.com/office/word/2010/wordml" w:rsidP="6FE2C35C" wp14:paraId="433515A0" wp14:textId="6909C3F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geração do relatório deve: </w:t>
      </w:r>
    </w:p>
    <w:p xmlns:wp14="http://schemas.microsoft.com/office/word/2010/wordml" w:rsidP="6FE2C35C" wp14:paraId="1DFFE02E" wp14:textId="5973DB0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Consultar um banco de dados (pode ser o mesmo do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report-request-service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um simulado para fins de relatório).</w:t>
      </w:r>
    </w:p>
    <w:p xmlns:wp14="http://schemas.microsoft.com/office/word/2010/wordml" w:rsidP="6FE2C35C" wp14:paraId="22057C9D" wp14:textId="57C18A0D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Processar os dados e gerar o relatório em um formato específico (ex: CSV, PDF simples). O conteúdo do relatório deve ser dinâmico e baseado nos dados recuperados.</w:t>
      </w:r>
    </w:p>
    <w:p xmlns:wp14="http://schemas.microsoft.com/office/word/2010/wordml" w:rsidP="6FE2C35C" wp14:paraId="1745C3EF" wp14:textId="3EA4112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Armazenar o relatório gerado em algum lugar acessível (ex: sistema de arquivos local, S3 simulado, ou um endpoint REST de um terceiro serviço de storage).</w:t>
      </w:r>
    </w:p>
    <w:p xmlns:wp14="http://schemas.microsoft.com/office/word/2010/wordml" w:rsidP="6FE2C35C" wp14:paraId="305C880F" wp14:textId="73A7C22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a geração bem-sucedida, atualizar o status da solicitação no banco de dados para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GENERATED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7D0A707E" wp14:textId="412F5E6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Publicar um evento no Kafka para o tópico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report-status-updates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com o ID da solicitação e o novo status (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GENERATED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), utilizando o Spring Cloud Stream.</w:t>
      </w:r>
    </w:p>
    <w:p xmlns:wp14="http://schemas.microsoft.com/office/word/2010/wordml" w:rsidP="6FE2C35C" wp14:paraId="528B7145" wp14:textId="0850949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Publicar uma mensagem no RabbitMQ para uma fila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report-downloads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contendo o ID da solicitação e o link/caminho para download do relatório gerado, utilizando o Spring Cloud Stream.</w:t>
      </w:r>
    </w:p>
    <w:p xmlns:wp14="http://schemas.microsoft.com/office/word/2010/wordml" w:rsidP="6FE2C35C" wp14:paraId="205099AB" wp14:textId="23EC148C">
      <w:pPr>
        <w:spacing w:before="240" w:beforeAutospacing="off" w:after="240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3. Microservice: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notification-service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(Consumer de Kafka e RabbitMQ)</w:t>
      </w:r>
    </w:p>
    <w:p xmlns:wp14="http://schemas.microsoft.com/office/word/2010/wordml" w:rsidP="6FE2C35C" wp14:paraId="73D2A3D7" wp14:textId="443BE4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Responsabilidade: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Notificar os usuários sobre o status de seus relatórios e disponibilizar links de download.</w:t>
      </w:r>
    </w:p>
    <w:p xmlns:wp14="http://schemas.microsoft.com/office/word/2010/wordml" w:rsidP="6FE2C35C" wp14:paraId="08B3138F" wp14:textId="2ED97A8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Spring Boot,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Cloud Stream (com binder Kafka e RabbitMQ)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0544F2C8" wp14:textId="58682A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FE2C35C" wp14:paraId="6E659598" wp14:textId="264E623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Consumir mensagens do tópico Kafka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report-status-updates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utilizando o Spring Cloud Stream.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FE2C35C" wp14:paraId="00D03B35" wp14:textId="5E81DD5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consumir uma atualização de status para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GENERATED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pode, por exemplo, enviar um email simulado ou uma notificação interna para o usuário (pode ser apenas um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log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indicando a notificação).</w:t>
      </w:r>
    </w:p>
    <w:p xmlns:wp14="http://schemas.microsoft.com/office/word/2010/wordml" w:rsidP="6FE2C35C" wp14:paraId="5ADD7BA6" wp14:textId="6B2469C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Consumir mensagens da fila RabbitMQ </w:t>
      </w:r>
      <w:r w:rsidRPr="6FE2C35C" w:rsidR="179A2DF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report-downloads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utilizando o Spring Cloud Stream.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FE2C35C" wp14:paraId="38AAAE19" wp14:textId="6E3C353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Ao consumir uma mensagem, deve processar o link de download e possivelmente armazenar essa informação em um banco de dados local para que o usuário possa acessá-lo posteriormente.</w:t>
      </w:r>
    </w:p>
    <w:p xmlns:wp14="http://schemas.microsoft.com/office/word/2010/wordml" w:rsidP="6FE2C35C" wp14:paraId="5A7FE6E1" wp14:textId="6EF7536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Endpoint REST (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GET /reports/{id}/download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que, dado o ID do relatório, redireciona ou serve o arquivo para download. Este endpoint deve interagir com onde o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report-generation-service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armazenou o arquivo.</w:t>
      </w:r>
    </w:p>
    <w:p xmlns:wp14="http://schemas.microsoft.com/office/word/2010/wordml" wp14:paraId="36646AF5" wp14:textId="229B9FF4"/>
    <w:p xmlns:wp14="http://schemas.microsoft.com/office/word/2010/wordml" w:rsidP="6FE2C35C" wp14:paraId="3837D340" wp14:textId="40896810">
      <w:pPr>
        <w:pStyle w:val="Heading3"/>
        <w:spacing w:before="281" w:beforeAutospacing="off" w:after="281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Cenário de Uso (Fluxo):</w:t>
      </w:r>
    </w:p>
    <w:p xmlns:wp14="http://schemas.microsoft.com/office/word/2010/wordml" w:rsidP="6FE2C35C" wp14:paraId="00FFED18" wp14:textId="7842FBF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usuário (via um frontend simulado ou Postman) faz uma requisição POST para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report-request-service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solicitando um relatório.</w:t>
      </w:r>
    </w:p>
    <w:p xmlns:wp14="http://schemas.microsoft.com/office/word/2010/wordml" w:rsidP="6FE2C35C" wp14:paraId="0CA6464F" wp14:textId="49D22E0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report-request-service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utiliza Spring Cloud Stream para publicar a solicitação no Kafka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salva o status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PENDING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BD.</w:t>
      </w:r>
    </w:p>
    <w:p xmlns:wp14="http://schemas.microsoft.com/office/word/2010/wordml" w:rsidP="6FE2C35C" wp14:paraId="1E061F9F" wp14:textId="545D0D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report-generation-service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utiliza Spring Cloud Stream para consumir a solicitação do Kafka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48F6E010" wp14:textId="3ED69B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report-generation-service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@Async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gerar o relatório, consultando dados do BD.</w:t>
      </w:r>
    </w:p>
    <w:p xmlns:wp14="http://schemas.microsoft.com/office/word/2010/wordml" w:rsidP="6FE2C35C" wp14:paraId="35F5FB3F" wp14:textId="38C7832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a geração,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report-generation-service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atualiza o status para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GENERATED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BD,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utiliza Spring Cloud Stream para publicar um evento de status no Kafka e também para enviar o link de download via RabbitMQ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4CE91B6F" wp14:textId="5CD325E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notification-service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utiliza Spring Cloud Stream para consumir o evento de status do Kafka e a mensagem do RabbitMQ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FE2C35C" wp14:paraId="5C7F414C" wp14:textId="6E069A8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notification-service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"notifica" o usuário e armazena o link de download.</w:t>
      </w:r>
    </w:p>
    <w:p xmlns:wp14="http://schemas.microsoft.com/office/word/2010/wordml" w:rsidP="6FE2C35C" wp14:paraId="16A7EF0D" wp14:textId="5E03A69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usuário, após ser notificado, pode então fazer uma requisição GET para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notification-service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/reports/{id}/download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) para baixar o relatório.</w:t>
      </w:r>
    </w:p>
    <w:p xmlns:wp14="http://schemas.microsoft.com/office/word/2010/wordml" wp14:paraId="57F8F7EB" wp14:textId="4968FE81"/>
    <w:p xmlns:wp14="http://schemas.microsoft.com/office/word/2010/wordml" w:rsidP="6FE2C35C" wp14:paraId="469E6838" wp14:textId="1AC14859">
      <w:pPr>
        <w:pStyle w:val="Heading3"/>
        <w:spacing w:before="281" w:beforeAutospacing="off" w:after="281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Requisitos Técnicos Adicionais:</w:t>
      </w:r>
    </w:p>
    <w:p xmlns:wp14="http://schemas.microsoft.com/office/word/2010/wordml" w:rsidP="6FE2C35C" wp14:paraId="6AB6BF16" wp14:textId="7A20CE5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Docker/Docker Compose: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facilitar a execução e configuração de Kafka, RabbitMQ e os microservices.</w:t>
      </w:r>
    </w:p>
    <w:p xmlns:wp14="http://schemas.microsoft.com/office/word/2010/wordml" w:rsidP="6FE2C35C" wp14:paraId="173A7E40" wp14:textId="4604E6A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Data JPA: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interação com banco de dados.</w:t>
      </w:r>
    </w:p>
    <w:p xmlns:wp14="http://schemas.microsoft.com/office/word/2010/wordml" w:rsidP="6FE2C35C" wp14:paraId="6A579BDE" wp14:textId="6AD7DF6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Maven/Gradle: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gerenciamento de dependências.</w:t>
      </w:r>
    </w:p>
    <w:p xmlns:wp14="http://schemas.microsoft.com/office/word/2010/wordml" w:rsidP="6FE2C35C" wp14:paraId="01B08D06" wp14:textId="427D942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Cloud Stream: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para a comunicação com Kafka e RabbitMQ.</w:t>
      </w:r>
    </w:p>
    <w:p xmlns:wp14="http://schemas.microsoft.com/office/word/2010/wordml" w:rsidP="6FE2C35C" wp14:paraId="72C5B189" wp14:textId="4833AF3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FE2C35C" wp14:paraId="7494CE6B" wp14:textId="6EF9E75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Unitários: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Testes de lógica de negócio em cada serviço.</w:t>
      </w:r>
    </w:p>
    <w:p xmlns:wp14="http://schemas.microsoft.com/office/word/2010/wordml" w:rsidP="6FE2C35C" wp14:paraId="057D8DDC" wp14:textId="77229A0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 Integração: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Testes que verificam a comunicação entre os serviços (Kafka, RabbitMQ com Spring Cloud Stream), persistência de dados. Usar ferramentas como Testcontainers para facilitar testes de integração com Kafka e RabbitMQ.</w:t>
      </w:r>
    </w:p>
    <w:p xmlns:wp14="http://schemas.microsoft.com/office/word/2010/wordml" w:rsidP="6FE2C35C" wp14:paraId="33F5626D" wp14:textId="0B0C0B5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Cobertura: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Utilizar JaCoCo para gerar relatórios de cobertura e garantir o mínimo de 90%.</w:t>
      </w:r>
    </w:p>
    <w:p xmlns:wp14="http://schemas.microsoft.com/office/word/2010/wordml" w:rsidP="6FE2C35C" wp14:paraId="71B0C754" wp14:textId="2E4BD715">
      <w:pPr>
        <w:pStyle w:val="Heading3"/>
        <w:spacing w:before="281" w:beforeAutospacing="off" w:after="281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Desafios e Pontos de Discussão para o Mentor:</w:t>
      </w:r>
    </w:p>
    <w:p xmlns:wp14="http://schemas.microsoft.com/office/word/2010/wordml" w:rsidP="6FE2C35C" wp14:paraId="31F1A219" wp14:textId="4A84F30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do Spring Cloud Stream: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configurar os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binders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Kafka e RabbitMQ, e os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channels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(entradas e saídas).</w:t>
      </w:r>
    </w:p>
    <w:p xmlns:wp14="http://schemas.microsoft.com/office/word/2010/wordml" w:rsidP="6FE2C35C" wp14:paraId="5382EB84" wp14:textId="0903F69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Serialização/Desserialização: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o Spring Cloud Stream lida com a conversão de objetos Java para mensagens no Kafka/RabbitMQ e vice-versa.</w:t>
      </w:r>
    </w:p>
    <w:p xmlns:wp14="http://schemas.microsoft.com/office/word/2010/wordml" w:rsidP="6FE2C35C" wp14:paraId="704E1F10" wp14:textId="2F3C25F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Grupos de Consumidores: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o Spring Cloud Stream gerencia grupos de consumidores no Kafka.</w:t>
      </w:r>
    </w:p>
    <w:p xmlns:wp14="http://schemas.microsoft.com/office/word/2010/wordml" w:rsidP="6FE2C35C" wp14:paraId="1AA17569" wp14:textId="42AF1A3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Transações Distribuídas (se aplicável):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Embora complexo, pode-se discutir os desafios de transações em sistemas assíncronos e como padrões como o Saga podem ajudar.</w:t>
      </w:r>
    </w:p>
    <w:p xmlns:wp14="http://schemas.microsoft.com/office/word/2010/wordml" w:rsidP="6FE2C35C" wp14:paraId="3CC3928E" wp14:textId="1832942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Idempotência: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garantir que as operações sejam idempotentes, especialmente ao consumir mensagens do Kafka/RabbitMQ via Spring Cloud Stream.</w:t>
      </w:r>
    </w:p>
    <w:p xmlns:wp14="http://schemas.microsoft.com/office/word/2010/wordml" w:rsidP="6FE2C35C" wp14:paraId="6A9AA690" wp14:textId="1DBCE1B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Tratamento de Erros: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lidar com falhas na geração do relatório ou na comunicação entre os serviços, utilizando recursos do Spring Cloud Stream (ex: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ErrorChannel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6FE2C35C" wp14:paraId="04ACEF5B" wp14:textId="5D8F5C4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Monitoramento: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monitorar o fluxo de mensagens e o status dos serviços, incluindo métricas do Spring Cloud Stream.</w:t>
      </w:r>
    </w:p>
    <w:p xmlns:wp14="http://schemas.microsoft.com/office/word/2010/wordml" w:rsidP="6FE2C35C" wp14:paraId="29E30113" wp14:textId="29BB1AE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Consistência Eventual: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Discutir o conceito de consistência eventual e como ela se aplica neste cenário.</w:t>
      </w:r>
    </w:p>
    <w:p xmlns:wp14="http://schemas.microsoft.com/office/word/2010/wordml" w:rsidP="6FE2C35C" wp14:paraId="09FF5231" wp14:textId="73F505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Escalabilidade: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o sistema pode ser escalado horizontalmente?</w:t>
      </w:r>
    </w:p>
    <w:p xmlns:wp14="http://schemas.microsoft.com/office/word/2010/wordml" wp14:paraId="7C37B93D" wp14:textId="3B1D5B44"/>
    <w:p xmlns:wp14="http://schemas.microsoft.com/office/word/2010/wordml" w:rsidP="6FE2C35C" wp14:paraId="0EE455CB" wp14:textId="2F4A4630">
      <w:pPr>
        <w:pStyle w:val="Heading3"/>
        <w:spacing w:before="281" w:beforeAutospacing="off" w:after="281" w:afterAutospacing="off"/>
      </w:pPr>
      <w:r w:rsidRPr="6FE2C35C" w:rsidR="179A2D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Entregáveis:</w:t>
      </w:r>
    </w:p>
    <w:p xmlns:wp14="http://schemas.microsoft.com/office/word/2010/wordml" w:rsidP="6FE2C35C" wp14:paraId="53A2F232" wp14:textId="7CB6175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Código-fonte completo de cada microservice em um repositório Git.</w:t>
      </w:r>
    </w:p>
    <w:p xmlns:wp14="http://schemas.microsoft.com/office/word/2010/wordml" w:rsidP="6FE2C35C" wp14:paraId="2B4A09A7" wp14:textId="71B1BCF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Arquivo </w:t>
      </w: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docker-compose.yml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facilitar a execução de todo o ambiente.</w:t>
      </w:r>
    </w:p>
    <w:p xmlns:wp14="http://schemas.microsoft.com/office/word/2010/wordml" w:rsidP="6FE2C35C" wp14:paraId="7FBB1C3B" wp14:textId="727023F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Consolas" w:hAnsi="Consolas" w:eastAsia="Consolas" w:cs="Consolas"/>
          <w:noProof w:val="0"/>
          <w:sz w:val="24"/>
          <w:szCs w:val="24"/>
          <w:lang w:val="pt-BR"/>
        </w:rPr>
        <w:t>README.md</w:t>
      </w: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detalhado com instruções para setup e execução do projeto, além de exemplos de requisições.</w:t>
      </w:r>
    </w:p>
    <w:p xmlns:wp14="http://schemas.microsoft.com/office/word/2010/wordml" w:rsidP="6FE2C35C" wp14:paraId="1C636A1E" wp14:textId="1C880C8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FE2C35C" w:rsidR="179A2DF4">
        <w:rPr>
          <w:rFonts w:ascii="Aptos" w:hAnsi="Aptos" w:eastAsia="Aptos" w:cs="Aptos"/>
          <w:noProof w:val="0"/>
          <w:sz w:val="24"/>
          <w:szCs w:val="24"/>
          <w:lang w:val="pt-BR"/>
        </w:rPr>
        <w:t>Relatório de cobertura de testes (JaCoCo).</w:t>
      </w:r>
    </w:p>
    <w:p xmlns:wp14="http://schemas.microsoft.com/office/word/2010/wordml" wp14:paraId="1E207724" wp14:textId="766B7AE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a8b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263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728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2e2a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c68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d3b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198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4edf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4FE1A"/>
    <w:rsid w:val="179A2DF4"/>
    <w:rsid w:val="58D4FE1A"/>
    <w:rsid w:val="6FE2C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7BA7"/>
  <w15:chartTrackingRefBased/>
  <w15:docId w15:val="{EF65E36B-A4EF-4308-9908-752FDD3FB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FE2C35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FE2C35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FE2C35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b0f71dd1e840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2025-06-10T17:34:12.7881221Z</dcterms:created>
  <dcterms:modified xsi:type="dcterms:W3CDTF">2025-06-10T17:34:27.4050378Z</dcterms:modified>
  <dc:creator>Diego Braun</dc:creator>
  <lastModifiedBy>Diego Braun</lastModifiedBy>
</coreProperties>
</file>