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Linguagem </w:t>
      </w: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</w:t>
      </w: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Programação</w:t>
      </w:r>
    </w:p>
    <w:p w:rsidR="00301DF9" w:rsidRDefault="00301DF9" w:rsidP="00301DF9">
      <w:pPr>
        <w:jc w:val="center"/>
        <w:rPr>
          <w:rFonts w:ascii="Arial" w:hAnsi="Arial" w:cs="Arial"/>
          <w:sz w:val="44"/>
          <w:szCs w:val="4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jc w:val="center"/>
        <w:rPr>
          <w:rFonts w:ascii="Arial" w:hAnsi="Arial" w:cs="Arial"/>
          <w:sz w:val="24"/>
          <w:szCs w:val="24"/>
        </w:rPr>
      </w:pPr>
    </w:p>
    <w:p w:rsidR="00301DF9" w:rsidRDefault="00301DF9" w:rsidP="0030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301DF9" w:rsidRDefault="00301DF9" w:rsidP="0030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301DF9" w:rsidRDefault="00301DF9" w:rsidP="0030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301DF9" w:rsidRDefault="00301DF9" w:rsidP="0030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Profº : </w:t>
      </w:r>
      <w:r w:rsidR="000D430B">
        <w:rPr>
          <w:rFonts w:ascii="Arial" w:hAnsi="Arial" w:cs="Arial"/>
          <w:sz w:val="24"/>
          <w:szCs w:val="24"/>
        </w:rPr>
        <w:t xml:space="preserve">Sérgio Cruz </w:t>
      </w:r>
      <w:bookmarkStart w:id="0" w:name="_GoBack"/>
      <w:bookmarkEnd w:id="0"/>
    </w:p>
    <w:p w:rsidR="00513614" w:rsidRDefault="00513614"/>
    <w:p w:rsidR="00301DF9" w:rsidRDefault="00301DF9"/>
    <w:p w:rsidR="00301DF9" w:rsidRDefault="00301DF9"/>
    <w:p w:rsidR="00301DF9" w:rsidRDefault="00301DF9"/>
    <w:p w:rsidR="00301DF9" w:rsidRPr="00301DF9" w:rsidRDefault="00301DF9" w:rsidP="00301DF9">
      <w:pPr>
        <w:rPr>
          <w:rStyle w:val="Forte"/>
          <w:rFonts w:ascii="Arial" w:hAnsi="Arial" w:cs="Arial"/>
          <w:color w:val="253A44"/>
          <w:sz w:val="28"/>
          <w:szCs w:val="28"/>
        </w:rPr>
      </w:pPr>
      <w:r w:rsidRPr="00301DF9">
        <w:rPr>
          <w:rStyle w:val="Forte"/>
          <w:rFonts w:ascii="Arial" w:hAnsi="Arial" w:cs="Arial"/>
          <w:color w:val="253A44"/>
          <w:sz w:val="28"/>
          <w:szCs w:val="28"/>
        </w:rPr>
        <w:lastRenderedPageBreak/>
        <w:t>Relatório sobre configuração da conexão MySQL com Java.</w:t>
      </w:r>
    </w:p>
    <w:p w:rsidR="00301DF9" w:rsidRDefault="00301DF9">
      <w:pPr>
        <w:rPr>
          <w:rStyle w:val="Forte"/>
          <w:color w:val="253A44"/>
          <w:sz w:val="27"/>
          <w:szCs w:val="27"/>
        </w:rPr>
      </w:pPr>
    </w:p>
    <w:p w:rsidR="00301DF9" w:rsidRDefault="00301DF9">
      <w:pPr>
        <w:rPr>
          <w:color w:val="253A44"/>
          <w:sz w:val="27"/>
          <w:szCs w:val="27"/>
        </w:rPr>
      </w:pPr>
      <w:r w:rsidRPr="00874F55">
        <w:rPr>
          <w:rStyle w:val="Forte"/>
          <w:rFonts w:ascii="Arial" w:hAnsi="Arial" w:cs="Arial"/>
          <w:color w:val="253A44"/>
        </w:rPr>
        <w:t>JDBC tipo 1</w:t>
      </w:r>
      <w:r w:rsidRPr="00874F55">
        <w:rPr>
          <w:rFonts w:ascii="Arial" w:hAnsi="Arial" w:cs="Arial"/>
          <w:color w:val="253A44"/>
          <w:sz w:val="20"/>
          <w:szCs w:val="20"/>
        </w:rPr>
        <w:t>:</w:t>
      </w:r>
      <w:r>
        <w:rPr>
          <w:color w:val="253A44"/>
          <w:sz w:val="27"/>
          <w:szCs w:val="27"/>
        </w:rPr>
        <w:t xml:space="preserve"> foi o primeiro tipo a ser criado, não faz uma conexão real com o banco de dados, mas sim uma conexão com ODBC. Não é muito utilizado hoje em dia por ser escrito em linguagem nativa, o que sacrifica a portabilidade e exige configuração extra no cliente.</w:t>
      </w:r>
    </w:p>
    <w:p w:rsidR="00301DF9" w:rsidRDefault="00301DF9">
      <w:pPr>
        <w:rPr>
          <w:color w:val="253A44"/>
          <w:sz w:val="27"/>
          <w:szCs w:val="27"/>
        </w:rPr>
      </w:pPr>
    </w:p>
    <w:p w:rsidR="00301DF9" w:rsidRDefault="00301DF9">
      <w:pPr>
        <w:rPr>
          <w:color w:val="253A44"/>
          <w:sz w:val="27"/>
          <w:szCs w:val="27"/>
        </w:rPr>
      </w:pPr>
      <w:r w:rsidRPr="00874F55">
        <w:rPr>
          <w:rStyle w:val="Forte"/>
          <w:rFonts w:ascii="Arial" w:hAnsi="Arial" w:cs="Arial"/>
          <w:color w:val="253A44"/>
        </w:rPr>
        <w:t>JDBC tipo 2</w:t>
      </w:r>
      <w:r w:rsidRPr="00874F55">
        <w:rPr>
          <w:rFonts w:ascii="Arial" w:hAnsi="Arial" w:cs="Arial"/>
          <w:color w:val="253A44"/>
        </w:rPr>
        <w:t>:</w:t>
      </w:r>
      <w:r>
        <w:rPr>
          <w:color w:val="253A44"/>
          <w:sz w:val="27"/>
          <w:szCs w:val="27"/>
        </w:rPr>
        <w:t xml:space="preserve"> esse tipo de driver eliminou a dependência de ODBC, mas ainda é escrito em linguagem nativa, esse código nativo permite fazer chamadas a uma API cliente do SGBD.</w:t>
      </w:r>
    </w:p>
    <w:p w:rsidR="00301DF9" w:rsidRDefault="00301DF9">
      <w:pPr>
        <w:rPr>
          <w:color w:val="253A44"/>
          <w:sz w:val="27"/>
          <w:szCs w:val="27"/>
        </w:rPr>
      </w:pPr>
    </w:p>
    <w:p w:rsidR="00301DF9" w:rsidRDefault="00301DF9">
      <w:pPr>
        <w:rPr>
          <w:color w:val="253A44"/>
          <w:sz w:val="27"/>
          <w:szCs w:val="27"/>
        </w:rPr>
      </w:pPr>
      <w:r w:rsidRPr="00874F55">
        <w:rPr>
          <w:rStyle w:val="Forte"/>
          <w:rFonts w:ascii="Arial" w:hAnsi="Arial" w:cs="Arial"/>
          <w:color w:val="253A44"/>
        </w:rPr>
        <w:t>JDBC tipo 3</w:t>
      </w:r>
      <w:r w:rsidRPr="00874F55">
        <w:rPr>
          <w:rFonts w:ascii="Arial" w:hAnsi="Arial" w:cs="Arial"/>
          <w:color w:val="253A44"/>
        </w:rPr>
        <w:t>:</w:t>
      </w:r>
      <w:r>
        <w:rPr>
          <w:color w:val="253A44"/>
          <w:sz w:val="27"/>
          <w:szCs w:val="27"/>
        </w:rPr>
        <w:t xml:space="preserve"> totalmente escrito em </w:t>
      </w:r>
      <w:hyperlink r:id="rId7" w:tgtFrame="_blank" w:tooltip="Guia de Java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Java</w:t>
        </w:r>
      </w:hyperlink>
      <w:r>
        <w:rPr>
          <w:color w:val="253A44"/>
          <w:sz w:val="27"/>
          <w:szCs w:val="27"/>
        </w:rPr>
        <w:t>, eliminou a necessidade de bibliotecas de código nativo favorecendo a portabilidade.</w:t>
      </w:r>
    </w:p>
    <w:p w:rsidR="00301DF9" w:rsidRPr="00301DF9" w:rsidRDefault="00301DF9">
      <w:pPr>
        <w:rPr>
          <w:rStyle w:val="Forte"/>
          <w:b w:val="0"/>
          <w:bCs w:val="0"/>
          <w:color w:val="253A44"/>
          <w:sz w:val="27"/>
          <w:szCs w:val="27"/>
        </w:rPr>
      </w:pPr>
    </w:p>
    <w:p w:rsidR="00301DF9" w:rsidRDefault="00301DF9">
      <w:pPr>
        <w:rPr>
          <w:color w:val="253A44"/>
          <w:sz w:val="27"/>
          <w:szCs w:val="27"/>
        </w:rPr>
      </w:pPr>
      <w:r w:rsidRPr="00874F55">
        <w:rPr>
          <w:rStyle w:val="Forte"/>
          <w:rFonts w:ascii="Arial" w:hAnsi="Arial" w:cs="Arial"/>
          <w:color w:val="253A44"/>
        </w:rPr>
        <w:t>JDBC tipo 4</w:t>
      </w:r>
      <w:r w:rsidRPr="00874F55">
        <w:rPr>
          <w:rFonts w:ascii="Arial" w:hAnsi="Arial" w:cs="Arial"/>
          <w:color w:val="253A44"/>
        </w:rPr>
        <w:t>:</w:t>
      </w:r>
      <w:r>
        <w:rPr>
          <w:color w:val="253A44"/>
          <w:sz w:val="27"/>
          <w:szCs w:val="27"/>
        </w:rPr>
        <w:t xml:space="preserve"> também totalmente escrito em Java, utiliza o protocolo de rede proprietário do SGBD, convertendo as chamadas JDBC para chamadas diretas ao SGBD dispensando uma API cliente intermediaria.</w:t>
      </w:r>
    </w:p>
    <w:p w:rsidR="00301DF9" w:rsidRDefault="00301DF9">
      <w:pPr>
        <w:rPr>
          <w:color w:val="253A44"/>
          <w:sz w:val="27"/>
          <w:szCs w:val="27"/>
        </w:rPr>
      </w:pPr>
    </w:p>
    <w:p w:rsidR="00301DF9" w:rsidRDefault="00301DF9">
      <w:pPr>
        <w:rPr>
          <w:color w:val="253A44"/>
          <w:sz w:val="27"/>
          <w:szCs w:val="27"/>
        </w:rPr>
      </w:pPr>
      <w:r>
        <w:rPr>
          <w:noProof/>
          <w:color w:val="253A44"/>
          <w:sz w:val="27"/>
          <w:szCs w:val="27"/>
          <w:lang w:eastAsia="pt-BR"/>
        </w:rPr>
        <w:drawing>
          <wp:inline distT="0" distB="0" distL="0" distR="0">
            <wp:extent cx="4924425" cy="3533775"/>
            <wp:effectExtent l="0" t="0" r="9525" b="9525"/>
            <wp:docPr id="2" name="Imagem 2" descr="C:\Users\Alex\AppData\Local\Microsoft\Windows\INetCache\Content.Word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\AppData\Local\Microsoft\Windows\INetCache\Content.Word\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F9" w:rsidRDefault="002E73F5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73.75pt">
            <v:imagedata r:id="rId9" o:title="image006"/>
          </v:shape>
        </w:pict>
      </w:r>
    </w:p>
    <w:p w:rsidR="00301DF9" w:rsidRDefault="000D430B">
      <w:r>
        <w:rPr>
          <w:color w:val="253A44"/>
          <w:sz w:val="27"/>
          <w:szCs w:val="27"/>
        </w:rPr>
        <w:pict>
          <v:shape id="_x0000_i1026" type="#_x0000_t75" style="width:250.5pt;height:101.25pt">
            <v:imagedata r:id="rId10" o:title="image007"/>
          </v:shape>
        </w:pict>
      </w:r>
    </w:p>
    <w:p w:rsidR="00301DF9" w:rsidRDefault="00301DF9"/>
    <w:p w:rsidR="00874F55" w:rsidRDefault="00874F55"/>
    <w:p w:rsidR="00874F55" w:rsidRDefault="00874F55"/>
    <w:p w:rsidR="00874F55" w:rsidRDefault="00874F55"/>
    <w:p w:rsidR="00874F55" w:rsidRDefault="00874F55"/>
    <w:p w:rsidR="00874F55" w:rsidRPr="00874F55" w:rsidRDefault="00874F55" w:rsidP="00874F55">
      <w:pPr>
        <w:rPr>
          <w:rFonts w:ascii="Arial" w:hAnsi="Arial" w:cs="Arial"/>
          <w:b/>
          <w:sz w:val="28"/>
          <w:szCs w:val="28"/>
        </w:rPr>
      </w:pPr>
      <w:r w:rsidRPr="00874F55">
        <w:rPr>
          <w:rFonts w:ascii="Arial" w:hAnsi="Arial" w:cs="Arial"/>
          <w:b/>
          <w:sz w:val="28"/>
          <w:szCs w:val="28"/>
        </w:rPr>
        <w:t>Compreender e integrar a conexão das linguagens JAVA e SQL. Criar conexão ao SGBD.</w:t>
      </w:r>
    </w:p>
    <w:p w:rsidR="00874F55" w:rsidRDefault="00874F55"/>
    <w:p w:rsidR="00874F55" w:rsidRPr="00874F55" w:rsidRDefault="00874F55" w:rsidP="00874F55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74F55">
        <w:rPr>
          <w:rFonts w:ascii="Arial" w:eastAsia="Times New Roman" w:hAnsi="Arial" w:cs="Arial"/>
          <w:b/>
          <w:bCs/>
          <w:color w:val="000000"/>
          <w:lang w:eastAsia="pt-BR"/>
        </w:rPr>
        <w:t>A conexão em Java</w:t>
      </w:r>
    </w:p>
    <w:p w:rsidR="00874F55" w:rsidRDefault="00874F55" w:rsidP="00874F55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74F55">
        <w:rPr>
          <w:rFonts w:ascii="Arial" w:eastAsia="Times New Roman" w:hAnsi="Arial" w:cs="Arial"/>
          <w:color w:val="000000"/>
          <w:lang w:eastAsia="pt-BR"/>
        </w:rPr>
        <w:t>A conexão a um banco de dados é feita de maneira elegante com Java. Para evitar que cada banco tenha a sua própria API e um conjunto de classes e métodos, temos um único conjunto de interfaces muito bem definidas que devem ser implementadas. Esse conjunto de interfaces fica dentro do pacote </w:t>
      </w:r>
      <w:r w:rsidRPr="00874F55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0F0F0"/>
          <w:lang w:eastAsia="pt-BR"/>
        </w:rPr>
        <w:t>java.sql</w:t>
      </w:r>
      <w:r w:rsidRPr="00874F55">
        <w:rPr>
          <w:rFonts w:ascii="Arial" w:eastAsia="Times New Roman" w:hAnsi="Arial" w:cs="Arial"/>
          <w:color w:val="000000"/>
          <w:lang w:eastAsia="pt-BR"/>
        </w:rPr>
        <w:t> e nos referiremos a ele como </w:t>
      </w:r>
      <w:r w:rsidRPr="00874F55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JDBC</w:t>
      </w:r>
      <w:r w:rsidRPr="00874F55">
        <w:rPr>
          <w:rFonts w:ascii="Arial" w:eastAsia="Times New Roman" w:hAnsi="Arial" w:cs="Arial"/>
          <w:color w:val="000000"/>
          <w:lang w:eastAsia="pt-BR"/>
        </w:rPr>
        <w:t>.</w:t>
      </w:r>
    </w:p>
    <w:p w:rsidR="00874F55" w:rsidRPr="00874F55" w:rsidRDefault="00874F55" w:rsidP="00874F55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874F55" w:rsidRPr="00874F55" w:rsidRDefault="00874F55" w:rsidP="00874F55">
      <w:pPr>
        <w:pStyle w:val="Ttulo2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74F55">
        <w:rPr>
          <w:rFonts w:ascii="Arial" w:hAnsi="Arial" w:cs="Arial"/>
          <w:color w:val="000000"/>
          <w:sz w:val="22"/>
          <w:szCs w:val="22"/>
        </w:rPr>
        <w:lastRenderedPageBreak/>
        <w:t>Fábrica de Conexões</w:t>
      </w:r>
    </w:p>
    <w:p w:rsidR="00874F55" w:rsidRPr="00874F55" w:rsidRDefault="00874F55" w:rsidP="00874F55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74F55">
        <w:rPr>
          <w:rFonts w:ascii="Arial" w:hAnsi="Arial" w:cs="Arial"/>
          <w:color w:val="000000"/>
          <w:sz w:val="22"/>
          <w:szCs w:val="22"/>
        </w:rPr>
        <w:t>Em determinado momento de nossa aplicação, gostaríamos de ter o controle sobre a construção dos objetos da nossa classe. Muito pode ser feito através do construtor, como saber quantos objetos foram instanciados ou fazer o log sobre essas instanciações.</w:t>
      </w:r>
    </w:p>
    <w:p w:rsidR="00874F55" w:rsidRPr="00874F55" w:rsidRDefault="00874F55" w:rsidP="00874F55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74F55">
        <w:rPr>
          <w:rFonts w:ascii="Arial" w:hAnsi="Arial" w:cs="Arial"/>
          <w:color w:val="000000"/>
          <w:sz w:val="22"/>
          <w:szCs w:val="22"/>
        </w:rPr>
        <w:t>Às vezes, também queremos controlar um processo muito repetitivo e trabalhoso, como abrir uma conexão com o banco de dados. Tomemos como exemplo a classe a seguir, que seria responsável por abrir uma conexão com o banco: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public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class</w:t>
      </w:r>
      <w:r w:rsidRPr="00874F55">
        <w:rPr>
          <w:rFonts w:ascii="Arial" w:eastAsia="Times New Roman" w:hAnsi="Arial" w:cs="Arial"/>
          <w:color w:val="444444"/>
          <w:bdr w:val="none" w:sz="0" w:space="0" w:color="auto" w:frame="1"/>
          <w:lang w:eastAsia="pt-BR"/>
        </w:rPr>
        <w:t xml:space="preserve"> </w:t>
      </w:r>
      <w:r w:rsidRPr="00874F55">
        <w:rPr>
          <w:rFonts w:ascii="Arial" w:eastAsia="Times New Roman" w:hAnsi="Arial" w:cs="Arial"/>
          <w:b/>
          <w:bCs/>
          <w:color w:val="880000"/>
          <w:bdr w:val="none" w:sz="0" w:space="0" w:color="auto" w:frame="1"/>
          <w:lang w:eastAsia="pt-BR"/>
        </w:rPr>
        <w:t>ConnectionFactory</w:t>
      </w:r>
      <w:r w:rsidRPr="00874F55">
        <w:rPr>
          <w:rFonts w:ascii="Arial" w:eastAsia="Times New Roman" w:hAnsi="Arial" w:cs="Arial"/>
          <w:color w:val="444444"/>
          <w:bdr w:val="none" w:sz="0" w:space="0" w:color="auto" w:frame="1"/>
          <w:lang w:eastAsia="pt-BR"/>
        </w:rPr>
        <w:t xml:space="preserve"> 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>{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public</w:t>
      </w:r>
      <w:r w:rsidRPr="00874F55">
        <w:rPr>
          <w:rFonts w:ascii="Arial" w:eastAsia="Times New Roman" w:hAnsi="Arial" w:cs="Arial"/>
          <w:color w:val="444444"/>
          <w:bdr w:val="none" w:sz="0" w:space="0" w:color="auto" w:frame="1"/>
          <w:lang w:eastAsia="pt-BR"/>
        </w:rPr>
        <w:t xml:space="preserve"> Connection </w:t>
      </w:r>
      <w:r w:rsidRPr="00874F55">
        <w:rPr>
          <w:rFonts w:ascii="Arial" w:eastAsia="Times New Roman" w:hAnsi="Arial" w:cs="Arial"/>
          <w:b/>
          <w:bCs/>
          <w:color w:val="880000"/>
          <w:bdr w:val="none" w:sz="0" w:space="0" w:color="auto" w:frame="1"/>
          <w:lang w:eastAsia="pt-BR"/>
        </w:rPr>
        <w:t>getConnection</w:t>
      </w:r>
      <w:r w:rsidRPr="00874F55">
        <w:rPr>
          <w:rFonts w:ascii="Arial" w:eastAsia="Times New Roman" w:hAnsi="Arial" w:cs="Arial"/>
          <w:color w:val="444444"/>
          <w:bdr w:val="none" w:sz="0" w:space="0" w:color="auto" w:frame="1"/>
          <w:lang w:eastAsia="pt-BR"/>
        </w:rPr>
        <w:t xml:space="preserve">() 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>{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try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{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   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return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DriverManager.getConnection(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  </w:t>
      </w:r>
      <w:r w:rsidRPr="00874F55">
        <w:rPr>
          <w:rFonts w:ascii="Arial" w:eastAsia="Times New Roman" w:hAnsi="Arial" w:cs="Arial"/>
          <w:color w:val="880000"/>
          <w:bdr w:val="none" w:sz="0" w:space="0" w:color="auto" w:frame="1"/>
          <w:lang w:eastAsia="pt-BR"/>
        </w:rPr>
        <w:t>"jdbc:mysql://localhost/fj21"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, </w:t>
      </w:r>
      <w:r w:rsidRPr="00874F55">
        <w:rPr>
          <w:rFonts w:ascii="Arial" w:eastAsia="Times New Roman" w:hAnsi="Arial" w:cs="Arial"/>
          <w:color w:val="880000"/>
          <w:bdr w:val="none" w:sz="0" w:space="0" w:color="auto" w:frame="1"/>
          <w:lang w:eastAsia="pt-BR"/>
        </w:rPr>
        <w:t>"root"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, </w:t>
      </w:r>
      <w:r w:rsidRPr="00874F55">
        <w:rPr>
          <w:rFonts w:ascii="Arial" w:eastAsia="Times New Roman" w:hAnsi="Arial" w:cs="Arial"/>
          <w:color w:val="880000"/>
          <w:bdr w:val="none" w:sz="0" w:space="0" w:color="auto" w:frame="1"/>
          <w:lang w:eastAsia="pt-BR"/>
        </w:rPr>
        <w:t>"&lt;SENHA DO BANCO AQUI&gt;"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>);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}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catch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(SQLException e) {</w:t>
      </w:r>
    </w:p>
    <w:p w:rsidR="00874F55" w:rsidRPr="00874F55" w:rsidRDefault="00874F55" w:rsidP="00874F55">
      <w:pPr>
        <w:spacing w:after="0" w:line="240" w:lineRule="auto"/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   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throw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</w:t>
      </w:r>
      <w:r w:rsidRPr="00874F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pt-BR"/>
        </w:rPr>
        <w:t>new</w:t>
      </w: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RuntimeException(e);</w:t>
      </w:r>
    </w:p>
    <w:p w:rsidR="00874F55" w:rsidRDefault="00874F55" w:rsidP="00874F55">
      <w:pPr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  <w:r w:rsidRPr="00874F55">
        <w:rPr>
          <w:rFonts w:ascii="Arial" w:eastAsia="Times New Roman" w:hAnsi="Arial" w:cs="Arial"/>
          <w:color w:val="444444"/>
          <w:shd w:val="clear" w:color="auto" w:fill="F0F0F0"/>
          <w:lang w:eastAsia="pt-BR"/>
        </w:rPr>
        <w:t xml:space="preserve">        }</w:t>
      </w:r>
    </w:p>
    <w:p w:rsidR="00874F55" w:rsidRDefault="00874F55" w:rsidP="00874F55">
      <w:pPr>
        <w:rPr>
          <w:rFonts w:ascii="Arial" w:eastAsia="Times New Roman" w:hAnsi="Arial" w:cs="Arial"/>
          <w:color w:val="444444"/>
          <w:shd w:val="clear" w:color="auto" w:fill="F0F0F0"/>
          <w:lang w:eastAsia="pt-BR"/>
        </w:rPr>
      </w:pPr>
    </w:p>
    <w:p w:rsidR="00874F55" w:rsidRPr="00874F55" w:rsidRDefault="00874F55" w:rsidP="00874F55">
      <w:pPr>
        <w:rPr>
          <w:rFonts w:ascii="Arial" w:hAnsi="Arial" w:cs="Arial"/>
          <w:b/>
          <w:sz w:val="28"/>
          <w:szCs w:val="28"/>
        </w:rPr>
      </w:pPr>
      <w:r w:rsidRPr="00874F55">
        <w:rPr>
          <w:rFonts w:ascii="Arial" w:hAnsi="Arial" w:cs="Arial"/>
          <w:b/>
          <w:sz w:val="28"/>
          <w:szCs w:val="28"/>
        </w:rPr>
        <w:t>Exercícios: ConnectionFactory</w:t>
      </w:r>
    </w:p>
    <w:p w:rsidR="002A73D5" w:rsidRDefault="00874F55" w:rsidP="00874F55">
      <w:pPr>
        <w:rPr>
          <w:rFonts w:ascii="Arial" w:hAnsi="Arial" w:cs="Arial"/>
          <w:color w:val="000000"/>
        </w:rPr>
      </w:pPr>
      <w:r w:rsidRPr="00874F55">
        <w:rPr>
          <w:rFonts w:ascii="Arial" w:hAnsi="Arial" w:cs="Arial"/>
          <w:color w:val="000000"/>
        </w:rPr>
        <w:t>Vá em </w:t>
      </w:r>
      <w:r w:rsidRPr="00874F55">
        <w:rPr>
          <w:rStyle w:val="Forte"/>
          <w:rFonts w:ascii="Arial" w:hAnsi="Arial" w:cs="Arial"/>
          <w:color w:val="000000"/>
          <w:bdr w:val="none" w:sz="0" w:space="0" w:color="auto" w:frame="1"/>
        </w:rPr>
        <w:t>File -&gt; New -&gt; Project</w:t>
      </w:r>
      <w:r w:rsidRPr="00874F55">
        <w:rPr>
          <w:rFonts w:ascii="Arial" w:hAnsi="Arial" w:cs="Arial"/>
          <w:color w:val="000000"/>
        </w:rPr>
        <w:t>:</w:t>
      </w:r>
    </w:p>
    <w:p w:rsidR="002A73D5" w:rsidRDefault="000D430B" w:rsidP="00874F5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shape id="_x0000_i1027" type="#_x0000_t75" style="width:425.25pt;height:207pt">
            <v:imagedata r:id="rId11" o:title="newProject"/>
          </v:shape>
        </w:pict>
      </w: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2A73D5">
      <w:pPr>
        <w:rPr>
          <w:rFonts w:ascii="Arial" w:hAnsi="Arial" w:cs="Arial"/>
          <w:lang w:eastAsia="pt-BR"/>
        </w:rPr>
      </w:pPr>
      <w:r w:rsidRPr="002A73D5">
        <w:rPr>
          <w:rFonts w:ascii="Arial" w:hAnsi="Arial" w:cs="Arial"/>
          <w:lang w:eastAsia="pt-BR"/>
        </w:rPr>
        <w:lastRenderedPageBreak/>
        <w:t>Selecione </w:t>
      </w:r>
      <w:r w:rsidRPr="002A73D5">
        <w:rPr>
          <w:rFonts w:ascii="Arial" w:hAnsi="Arial" w:cs="Arial"/>
          <w:b/>
          <w:bCs/>
          <w:bdr w:val="none" w:sz="0" w:space="0" w:color="auto" w:frame="1"/>
          <w:lang w:eastAsia="pt-BR"/>
        </w:rPr>
        <w:t>Java Project</w:t>
      </w:r>
      <w:r w:rsidRPr="002A73D5">
        <w:rPr>
          <w:rFonts w:ascii="Arial" w:hAnsi="Arial" w:cs="Arial"/>
          <w:lang w:eastAsia="pt-BR"/>
        </w:rPr>
        <w:t> e clique em </w:t>
      </w:r>
      <w:r w:rsidRPr="002A73D5">
        <w:rPr>
          <w:rFonts w:ascii="Arial" w:hAnsi="Arial" w:cs="Arial"/>
          <w:b/>
          <w:bCs/>
          <w:bdr w:val="none" w:sz="0" w:space="0" w:color="auto" w:frame="1"/>
          <w:lang w:eastAsia="pt-BR"/>
        </w:rPr>
        <w:t>Next</w:t>
      </w:r>
      <w:r w:rsidRPr="002A73D5">
        <w:rPr>
          <w:rFonts w:ascii="Arial" w:hAnsi="Arial" w:cs="Arial"/>
          <w:lang w:eastAsia="pt-BR"/>
        </w:rPr>
        <w:t>:</w:t>
      </w: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E73F5" w:rsidP="002A73D5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pict>
          <v:shape id="_x0000_i1028" type="#_x0000_t75" style="width:395.25pt;height:5in">
            <v:imagedata r:id="rId12" o:title="newProject2"/>
          </v:shape>
        </w:pict>
      </w:r>
    </w:p>
    <w:p w:rsidR="002A73D5" w:rsidRDefault="002A73D5" w:rsidP="002A73D5">
      <w:pPr>
        <w:rPr>
          <w:rFonts w:ascii="Arial" w:hAnsi="Arial" w:cs="Arial"/>
          <w:lang w:eastAsia="pt-BR"/>
        </w:rPr>
      </w:pPr>
    </w:p>
    <w:p w:rsidR="002A73D5" w:rsidRPr="002A73D5" w:rsidRDefault="002A73D5" w:rsidP="002A73D5">
      <w:pPr>
        <w:rPr>
          <w:rFonts w:ascii="Arial" w:hAnsi="Arial" w:cs="Arial"/>
          <w:lang w:eastAsia="pt-BR"/>
        </w:rPr>
      </w:pPr>
      <w:r w:rsidRPr="002A73D5">
        <w:rPr>
          <w:rFonts w:ascii="Arial" w:hAnsi="Arial" w:cs="Arial"/>
          <w:lang w:eastAsia="pt-BR"/>
        </w:rPr>
        <w:t>Coloque o nome do projeto como </w:t>
      </w:r>
      <w:r w:rsidRPr="002A73D5">
        <w:rPr>
          <w:rFonts w:ascii="Arial" w:hAnsi="Arial" w:cs="Arial"/>
          <w:b/>
          <w:bCs/>
          <w:bdr w:val="none" w:sz="0" w:space="0" w:color="auto" w:frame="1"/>
          <w:lang w:eastAsia="pt-BR"/>
        </w:rPr>
        <w:t>fj21-jdbc</w:t>
      </w:r>
      <w:r w:rsidRPr="002A73D5">
        <w:rPr>
          <w:rFonts w:ascii="Arial" w:hAnsi="Arial" w:cs="Arial"/>
          <w:lang w:eastAsia="pt-BR"/>
        </w:rPr>
        <w:t> e clique em </w:t>
      </w:r>
      <w:r w:rsidRPr="002A73D5">
        <w:rPr>
          <w:rFonts w:ascii="Arial" w:hAnsi="Arial" w:cs="Arial"/>
          <w:b/>
          <w:bCs/>
          <w:bdr w:val="none" w:sz="0" w:space="0" w:color="auto" w:frame="1"/>
          <w:lang w:eastAsia="pt-BR"/>
        </w:rPr>
        <w:t>Finish</w:t>
      </w:r>
      <w:r w:rsidRPr="002A73D5">
        <w:rPr>
          <w:rFonts w:ascii="Arial" w:hAnsi="Arial" w:cs="Arial"/>
          <w:lang w:eastAsia="pt-BR"/>
        </w:rPr>
        <w:t>:</w:t>
      </w:r>
    </w:p>
    <w:p w:rsidR="002A73D5" w:rsidRPr="002A73D5" w:rsidRDefault="002A73D5" w:rsidP="002A73D5">
      <w:pPr>
        <w:rPr>
          <w:rFonts w:ascii="Arial" w:hAnsi="Arial" w:cs="Arial"/>
          <w:lang w:eastAsia="pt-BR"/>
        </w:rPr>
      </w:pPr>
    </w:p>
    <w:p w:rsidR="002A73D5" w:rsidRDefault="002A73D5" w:rsidP="00874F55">
      <w:pPr>
        <w:rPr>
          <w:rFonts w:ascii="Arial" w:hAnsi="Arial" w:cs="Arial"/>
          <w:color w:val="000000"/>
        </w:rPr>
      </w:pPr>
    </w:p>
    <w:p w:rsidR="002A73D5" w:rsidRDefault="002E73F5" w:rsidP="00874F55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23pt;height:114pt">
            <v:imagedata r:id="rId13" o:title="newProject3"/>
          </v:shape>
        </w:pict>
      </w:r>
    </w:p>
    <w:p w:rsidR="002A73D5" w:rsidRDefault="002A73D5" w:rsidP="00874F55">
      <w:pPr>
        <w:rPr>
          <w:rFonts w:ascii="Arial" w:hAnsi="Arial" w:cs="Arial"/>
        </w:rPr>
      </w:pPr>
    </w:p>
    <w:p w:rsidR="002A73D5" w:rsidRDefault="002A73D5" w:rsidP="002A73D5">
      <w:pPr>
        <w:rPr>
          <w:rFonts w:ascii="Arial" w:hAnsi="Arial" w:cs="Arial"/>
        </w:rPr>
      </w:pPr>
    </w:p>
    <w:p w:rsidR="002A73D5" w:rsidRDefault="002A73D5" w:rsidP="002A73D5">
      <w:pPr>
        <w:rPr>
          <w:rFonts w:ascii="Arial" w:hAnsi="Arial" w:cs="Arial"/>
        </w:rPr>
      </w:pPr>
    </w:p>
    <w:p w:rsidR="002A73D5" w:rsidRDefault="002A73D5" w:rsidP="002A73D5">
      <w:pPr>
        <w:rPr>
          <w:rFonts w:ascii="Arial" w:hAnsi="Arial" w:cs="Arial"/>
        </w:rPr>
      </w:pPr>
      <w:r w:rsidRPr="002A73D5">
        <w:rPr>
          <w:rFonts w:ascii="Arial" w:hAnsi="Arial" w:cs="Arial"/>
        </w:rPr>
        <w:lastRenderedPageBreak/>
        <w:t>Uma nova janela surgirá perguntando se você quer criar um novo </w:t>
      </w:r>
      <w:r w:rsidRPr="002A73D5">
        <w:rPr>
          <w:rStyle w:val="Forte"/>
          <w:rFonts w:ascii="Arial" w:hAnsi="Arial" w:cs="Arial"/>
          <w:color w:val="000000"/>
          <w:bdr w:val="none" w:sz="0" w:space="0" w:color="auto" w:frame="1"/>
        </w:rPr>
        <w:t>module-info.java</w:t>
      </w:r>
      <w:r w:rsidRPr="002A73D5">
        <w:rPr>
          <w:rFonts w:ascii="Arial" w:hAnsi="Arial" w:cs="Arial"/>
        </w:rPr>
        <w:t>, clique em </w:t>
      </w:r>
      <w:r w:rsidRPr="002A73D5">
        <w:rPr>
          <w:rStyle w:val="Forte"/>
          <w:rFonts w:ascii="Arial" w:hAnsi="Arial" w:cs="Arial"/>
          <w:color w:val="000000"/>
          <w:bdr w:val="none" w:sz="0" w:space="0" w:color="auto" w:frame="1"/>
        </w:rPr>
        <w:t>Don't Create</w:t>
      </w:r>
      <w:r>
        <w:rPr>
          <w:rFonts w:ascii="Arial" w:hAnsi="Arial" w:cs="Arial"/>
        </w:rPr>
        <w:t xml:space="preserve"> a</w:t>
      </w:r>
      <w:r w:rsidRPr="002A73D5">
        <w:rPr>
          <w:rFonts w:ascii="Arial" w:hAnsi="Arial" w:cs="Arial"/>
        </w:rPr>
        <w:t>ceite a mudança de perspectiva:</w:t>
      </w:r>
    </w:p>
    <w:p w:rsidR="002A73D5" w:rsidRDefault="002E73F5" w:rsidP="002A73D5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387.75pt;height:140.25pt">
            <v:imagedata r:id="rId14" o:title="newProject4"/>
          </v:shape>
        </w:pict>
      </w:r>
    </w:p>
    <w:p w:rsidR="002A73D5" w:rsidRDefault="002A73D5" w:rsidP="002A73D5">
      <w:pPr>
        <w:rPr>
          <w:rFonts w:ascii="Arial" w:hAnsi="Arial" w:cs="Arial"/>
        </w:rPr>
      </w:pPr>
    </w:p>
    <w:p w:rsidR="002A73D5" w:rsidRPr="002A73D5" w:rsidRDefault="002A73D5" w:rsidP="002A73D5">
      <w:pPr>
        <w:rPr>
          <w:rFonts w:ascii="Arial" w:hAnsi="Arial" w:cs="Arial"/>
        </w:rPr>
      </w:pPr>
    </w:p>
    <w:p w:rsidR="002A73D5" w:rsidRPr="00003D8D" w:rsidRDefault="00003D8D" w:rsidP="00003D8D">
      <w:pPr>
        <w:rPr>
          <w:rFonts w:ascii="Arial" w:hAnsi="Arial" w:cs="Arial"/>
          <w:sz w:val="24"/>
          <w:szCs w:val="24"/>
        </w:rPr>
      </w:pPr>
      <w:r w:rsidRPr="00003D8D">
        <w:rPr>
          <w:rFonts w:ascii="Arial" w:hAnsi="Arial" w:cs="Arial"/>
          <w:color w:val="253A44"/>
          <w:sz w:val="24"/>
          <w:szCs w:val="24"/>
        </w:rPr>
        <w:t>Pode-se dizer que é uma API que reúne conjuntos de classes e interfaces escritas na linguagem Java na qual possibilita se conectar através de um driver específico do banco de dados desejado.</w:t>
      </w:r>
    </w:p>
    <w:sectPr w:rsidR="002A73D5" w:rsidRPr="0000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3F5" w:rsidRDefault="002E73F5" w:rsidP="00301DF9">
      <w:pPr>
        <w:spacing w:after="0" w:line="240" w:lineRule="auto"/>
      </w:pPr>
      <w:r>
        <w:separator/>
      </w:r>
    </w:p>
  </w:endnote>
  <w:endnote w:type="continuationSeparator" w:id="0">
    <w:p w:rsidR="002E73F5" w:rsidRDefault="002E73F5" w:rsidP="0030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3F5" w:rsidRDefault="002E73F5" w:rsidP="00301DF9">
      <w:pPr>
        <w:spacing w:after="0" w:line="240" w:lineRule="auto"/>
      </w:pPr>
      <w:r>
        <w:separator/>
      </w:r>
    </w:p>
  </w:footnote>
  <w:footnote w:type="continuationSeparator" w:id="0">
    <w:p w:rsidR="002E73F5" w:rsidRDefault="002E73F5" w:rsidP="0030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6564"/>
    <w:multiLevelType w:val="multilevel"/>
    <w:tmpl w:val="F99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63BBB"/>
    <w:multiLevelType w:val="multilevel"/>
    <w:tmpl w:val="519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5777D"/>
    <w:multiLevelType w:val="multilevel"/>
    <w:tmpl w:val="761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9"/>
    <w:rsid w:val="00003D8D"/>
    <w:rsid w:val="000D430B"/>
    <w:rsid w:val="002A73D5"/>
    <w:rsid w:val="002E73F5"/>
    <w:rsid w:val="00301DF9"/>
    <w:rsid w:val="004974CE"/>
    <w:rsid w:val="00513614"/>
    <w:rsid w:val="00874F55"/>
    <w:rsid w:val="00DB3599"/>
    <w:rsid w:val="00E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2B93"/>
  <w15:chartTrackingRefBased/>
  <w15:docId w15:val="{4FE9849B-29CB-48DD-A317-819A1575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DF9"/>
    <w:pPr>
      <w:spacing w:line="254" w:lineRule="auto"/>
    </w:pPr>
  </w:style>
  <w:style w:type="paragraph" w:styleId="Ttulo2">
    <w:name w:val="heading 2"/>
    <w:basedOn w:val="Normal"/>
    <w:link w:val="Ttulo2Char"/>
    <w:uiPriority w:val="9"/>
    <w:qFormat/>
    <w:rsid w:val="00874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01DF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01DF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1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DF9"/>
  </w:style>
  <w:style w:type="paragraph" w:styleId="Rodap">
    <w:name w:val="footer"/>
    <w:basedOn w:val="Normal"/>
    <w:link w:val="RodapChar"/>
    <w:uiPriority w:val="99"/>
    <w:unhideWhenUsed/>
    <w:rsid w:val="00301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DF9"/>
  </w:style>
  <w:style w:type="character" w:customStyle="1" w:styleId="Ttulo2Char">
    <w:name w:val="Título 2 Char"/>
    <w:basedOn w:val="Fontepargpadro"/>
    <w:link w:val="Ttulo2"/>
    <w:uiPriority w:val="9"/>
    <w:rsid w:val="00874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4F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74F55"/>
  </w:style>
  <w:style w:type="character" w:customStyle="1" w:styleId="hljs-class">
    <w:name w:val="hljs-class"/>
    <w:basedOn w:val="Fontepargpadro"/>
    <w:rsid w:val="00874F55"/>
  </w:style>
  <w:style w:type="character" w:customStyle="1" w:styleId="hljs-title">
    <w:name w:val="hljs-title"/>
    <w:basedOn w:val="Fontepargpadro"/>
    <w:rsid w:val="00874F55"/>
  </w:style>
  <w:style w:type="character" w:customStyle="1" w:styleId="hljs-function">
    <w:name w:val="hljs-function"/>
    <w:basedOn w:val="Fontepargpadro"/>
    <w:rsid w:val="00874F55"/>
  </w:style>
  <w:style w:type="character" w:customStyle="1" w:styleId="hljs-params">
    <w:name w:val="hljs-params"/>
    <w:basedOn w:val="Fontepargpadro"/>
    <w:rsid w:val="00874F55"/>
  </w:style>
  <w:style w:type="character" w:customStyle="1" w:styleId="hljs-string">
    <w:name w:val="hljs-string"/>
    <w:basedOn w:val="Fontepargpadro"/>
    <w:rsid w:val="0087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devmedia.com.br/guia/linguagem-java/3816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2020-10-11T16:39:00Z</dcterms:created>
  <dcterms:modified xsi:type="dcterms:W3CDTF">2020-10-12T02:43:00Z</dcterms:modified>
</cp:coreProperties>
</file>