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D4" w:rsidRDefault="004124D4" w:rsidP="004124D4">
      <w:pPr>
        <w:rPr>
          <w:rFonts w:ascii="Arial" w:hAnsi="Arial" w:cs="Arial"/>
          <w:b/>
          <w:sz w:val="48"/>
          <w:szCs w:val="48"/>
        </w:rPr>
      </w:pPr>
    </w:p>
    <w:p w:rsidR="004124D4" w:rsidRDefault="004124D4" w:rsidP="004124D4">
      <w:pPr>
        <w:rPr>
          <w:rFonts w:ascii="Arial" w:hAnsi="Arial" w:cs="Arial"/>
          <w:b/>
          <w:sz w:val="48"/>
          <w:szCs w:val="48"/>
        </w:rPr>
      </w:pPr>
    </w:p>
    <w:p w:rsidR="004124D4" w:rsidRDefault="004124D4" w:rsidP="004124D4">
      <w:pPr>
        <w:rPr>
          <w:rFonts w:ascii="Arial" w:hAnsi="Arial" w:cs="Arial"/>
          <w:b/>
          <w:sz w:val="48"/>
          <w:szCs w:val="48"/>
        </w:rPr>
      </w:pPr>
    </w:p>
    <w:p w:rsidR="004124D4" w:rsidRDefault="004124D4" w:rsidP="004124D4">
      <w:pPr>
        <w:rPr>
          <w:rFonts w:ascii="Arial" w:hAnsi="Arial" w:cs="Arial"/>
          <w:b/>
          <w:sz w:val="48"/>
          <w:szCs w:val="48"/>
        </w:rPr>
      </w:pPr>
    </w:p>
    <w:p w:rsidR="004124D4" w:rsidRDefault="004124D4" w:rsidP="004124D4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Linguagem </w:t>
      </w:r>
    </w:p>
    <w:p w:rsidR="004124D4" w:rsidRDefault="004124D4" w:rsidP="004124D4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De</w:t>
      </w:r>
    </w:p>
    <w:p w:rsidR="004124D4" w:rsidRDefault="004124D4" w:rsidP="004124D4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Programação </w:t>
      </w:r>
    </w:p>
    <w:p w:rsidR="004124D4" w:rsidRDefault="004124D4" w:rsidP="004124D4">
      <w:pPr>
        <w:jc w:val="center"/>
      </w:pPr>
    </w:p>
    <w:p w:rsidR="004124D4" w:rsidRDefault="004124D4" w:rsidP="004124D4">
      <w:pPr>
        <w:jc w:val="center"/>
      </w:pPr>
    </w:p>
    <w:p w:rsidR="004124D4" w:rsidRDefault="004124D4" w:rsidP="004124D4"/>
    <w:p w:rsidR="004124D4" w:rsidRDefault="004124D4" w:rsidP="004124D4"/>
    <w:p w:rsidR="004124D4" w:rsidRDefault="004124D4" w:rsidP="004124D4"/>
    <w:p w:rsidR="004124D4" w:rsidRDefault="004124D4" w:rsidP="004124D4"/>
    <w:p w:rsidR="004124D4" w:rsidRDefault="004124D4" w:rsidP="004124D4"/>
    <w:p w:rsidR="004124D4" w:rsidRDefault="004124D4" w:rsidP="004124D4"/>
    <w:p w:rsidR="004124D4" w:rsidRDefault="004124D4" w:rsidP="004124D4"/>
    <w:p w:rsidR="004124D4" w:rsidRDefault="004124D4" w:rsidP="004124D4"/>
    <w:p w:rsidR="004124D4" w:rsidRDefault="004124D4" w:rsidP="004124D4"/>
    <w:p w:rsidR="004124D4" w:rsidRDefault="004124D4" w:rsidP="004124D4"/>
    <w:p w:rsidR="004124D4" w:rsidRDefault="004124D4" w:rsidP="004124D4">
      <w:pPr>
        <w:jc w:val="center"/>
        <w:rPr>
          <w:b/>
        </w:rPr>
      </w:pPr>
    </w:p>
    <w:p w:rsidR="004124D4" w:rsidRDefault="004124D4" w:rsidP="00412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 : </w:t>
      </w:r>
      <w:r>
        <w:rPr>
          <w:rFonts w:ascii="Arial" w:hAnsi="Arial" w:cs="Arial"/>
          <w:sz w:val="24"/>
          <w:szCs w:val="24"/>
        </w:rPr>
        <w:t>Alex Fonseca Ramos</w:t>
      </w:r>
    </w:p>
    <w:p w:rsidR="004124D4" w:rsidRDefault="004124D4" w:rsidP="004124D4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Profº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>Sérgio Cruz</w:t>
      </w:r>
    </w:p>
    <w:p w:rsidR="004124D4" w:rsidRDefault="004124D4" w:rsidP="004124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Turno : </w:t>
      </w:r>
      <w:r>
        <w:rPr>
          <w:rFonts w:ascii="Arial" w:hAnsi="Arial" w:cs="Arial"/>
          <w:sz w:val="24"/>
          <w:szCs w:val="24"/>
        </w:rPr>
        <w:t xml:space="preserve">Manhã </w:t>
      </w:r>
    </w:p>
    <w:p w:rsidR="004124D4" w:rsidRDefault="004124D4" w:rsidP="004124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:</w:t>
      </w:r>
      <w:r>
        <w:rPr>
          <w:rFonts w:ascii="Arial" w:hAnsi="Arial" w:cs="Arial"/>
          <w:sz w:val="24"/>
          <w:szCs w:val="24"/>
        </w:rPr>
        <w:t xml:space="preserve"> Técnico em Informática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85FDE" w:rsidRDefault="00C85FDE"/>
    <w:p w:rsidR="004124D4" w:rsidRDefault="004124D4"/>
    <w:p w:rsidR="004124D4" w:rsidRPr="004124D4" w:rsidRDefault="004124D4" w:rsidP="00B7788A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4124D4">
        <w:rPr>
          <w:rFonts w:ascii="Arial" w:hAnsi="Arial" w:cs="Arial"/>
          <w:b/>
          <w:sz w:val="48"/>
          <w:szCs w:val="48"/>
        </w:rPr>
        <w:lastRenderedPageBreak/>
        <w:t>Projetos x Operações e</w:t>
      </w:r>
    </w:p>
    <w:p w:rsidR="004124D4" w:rsidRDefault="004124D4" w:rsidP="00B7788A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4124D4">
        <w:rPr>
          <w:rFonts w:ascii="Arial" w:hAnsi="Arial" w:cs="Arial"/>
          <w:b/>
          <w:sz w:val="48"/>
          <w:szCs w:val="48"/>
        </w:rPr>
        <w:t>Programas e Portfólios.</w:t>
      </w:r>
    </w:p>
    <w:p w:rsidR="004124D4" w:rsidRDefault="004124D4" w:rsidP="00B7788A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</w:p>
    <w:p w:rsidR="004124D4" w:rsidRPr="00B7788A" w:rsidRDefault="004124D4" w:rsidP="00B7788A">
      <w:pPr>
        <w:spacing w:line="360" w:lineRule="auto"/>
        <w:rPr>
          <w:rFonts w:ascii="Arial" w:hAnsi="Arial" w:cs="Arial"/>
        </w:rPr>
      </w:pPr>
      <w:r w:rsidRPr="00B7788A">
        <w:rPr>
          <w:rFonts w:ascii="Arial" w:hAnsi="Arial" w:cs="Arial"/>
        </w:rPr>
        <w:t>No ambiente corporativo, os projetos podem ser vistos como conjuntos de rotinas definidas em etapas e que têm um objetivo final. Eles podem ser criados para desenvolver produtos, integrar novas soluções ao ambiente de trabalho ou realizar mudanças na cultura da empresa.</w:t>
      </w:r>
    </w:p>
    <w:p w:rsidR="004124D4" w:rsidRPr="00B7788A" w:rsidRDefault="004124D4" w:rsidP="00B7788A">
      <w:pPr>
        <w:spacing w:line="360" w:lineRule="auto"/>
        <w:rPr>
          <w:rFonts w:ascii="Arial" w:hAnsi="Arial" w:cs="Arial"/>
        </w:rPr>
      </w:pPr>
      <w:r w:rsidRPr="00B7788A">
        <w:rPr>
          <w:rFonts w:ascii="Arial" w:hAnsi="Arial" w:cs="Arial"/>
        </w:rPr>
        <w:t>Em todos os casos, os projetos estarão divididos em diferentes fases, cada uma com um conjunto de atividades e objetivos almejados. O resultado desse projeto, que pode ser autônomo ou fazer parte de um objetivo mais abrangente, será o ponto final. Ele pode ser um produto, serviço ou até mesmo uma meta operacional.</w:t>
      </w:r>
    </w:p>
    <w:p w:rsidR="004124D4" w:rsidRDefault="004124D4" w:rsidP="00B7788A">
      <w:pPr>
        <w:spacing w:line="360" w:lineRule="auto"/>
        <w:rPr>
          <w:rFonts w:ascii="Arial" w:hAnsi="Arial" w:cs="Arial"/>
          <w:sz w:val="28"/>
          <w:szCs w:val="28"/>
        </w:rPr>
      </w:pPr>
    </w:p>
    <w:p w:rsidR="004124D4" w:rsidRDefault="004124D4" w:rsidP="00B7788A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4124D4">
        <w:rPr>
          <w:rFonts w:ascii="Arial" w:hAnsi="Arial" w:cs="Arial"/>
          <w:b/>
          <w:sz w:val="48"/>
          <w:szCs w:val="48"/>
        </w:rPr>
        <w:t>Programas e Portfólios.</w:t>
      </w:r>
    </w:p>
    <w:p w:rsidR="004124D4" w:rsidRPr="004124D4" w:rsidRDefault="004124D4" w:rsidP="00B7788A">
      <w:pPr>
        <w:spacing w:line="360" w:lineRule="auto"/>
        <w:rPr>
          <w:rFonts w:ascii="Arial" w:hAnsi="Arial" w:cs="Arial"/>
          <w:sz w:val="28"/>
          <w:szCs w:val="28"/>
        </w:rPr>
      </w:pPr>
    </w:p>
    <w:p w:rsidR="004124D4" w:rsidRPr="004124D4" w:rsidRDefault="00B7788A" w:rsidP="00B7788A">
      <w:pPr>
        <w:spacing w:line="360" w:lineRule="auto"/>
        <w:rPr>
          <w:rFonts w:ascii="Arial" w:hAnsi="Arial" w:cs="Arial"/>
          <w:sz w:val="24"/>
          <w:szCs w:val="24"/>
        </w:rPr>
      </w:pPr>
      <w:r w:rsidRPr="00B7788A">
        <w:rPr>
          <w:rFonts w:ascii="Arial" w:hAnsi="Arial" w:cs="Arial"/>
          <w:bCs/>
          <w:color w:val="222222"/>
          <w:shd w:val="clear" w:color="auto" w:fill="FFFFFF"/>
        </w:rPr>
        <w:t>Projeto</w:t>
      </w:r>
      <w:r>
        <w:rPr>
          <w:rFonts w:ascii="Arial" w:hAnsi="Arial" w:cs="Arial"/>
          <w:color w:val="222222"/>
          <w:shd w:val="clear" w:color="auto" w:fill="FFFFFF"/>
        </w:rPr>
        <w:t xml:space="preserve"> é um esforço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temporário empreendido para criar um produto, serviço ou resultado único. ... </w:t>
      </w:r>
      <w:r w:rsidRPr="00B7788A">
        <w:rPr>
          <w:rFonts w:ascii="Arial" w:hAnsi="Arial" w:cs="Arial"/>
          <w:bCs/>
          <w:color w:val="222222"/>
          <w:shd w:val="clear" w:color="auto" w:fill="FFFFFF"/>
        </w:rPr>
        <w:t>Portfólio</w:t>
      </w:r>
      <w:r>
        <w:rPr>
          <w:rFonts w:ascii="Arial" w:hAnsi="Arial" w:cs="Arial"/>
          <w:color w:val="222222"/>
          <w:shd w:val="clear" w:color="auto" w:fill="FFFFFF"/>
        </w:rPr>
        <w:t> é um conjunto de </w:t>
      </w:r>
      <w:r w:rsidRPr="00B7788A">
        <w:rPr>
          <w:rFonts w:ascii="Arial" w:hAnsi="Arial" w:cs="Arial"/>
          <w:bCs/>
          <w:color w:val="222222"/>
          <w:shd w:val="clear" w:color="auto" w:fill="FFFFFF"/>
        </w:rPr>
        <w:t>projetos</w:t>
      </w:r>
      <w:r>
        <w:rPr>
          <w:rFonts w:ascii="Arial" w:hAnsi="Arial" w:cs="Arial"/>
          <w:color w:val="222222"/>
          <w:shd w:val="clear" w:color="auto" w:fill="FFFFFF"/>
        </w:rPr>
        <w:t>, </w:t>
      </w:r>
      <w:r w:rsidRPr="00B7788A">
        <w:rPr>
          <w:rFonts w:ascii="Arial" w:hAnsi="Arial" w:cs="Arial"/>
          <w:bCs/>
          <w:color w:val="222222"/>
          <w:shd w:val="clear" w:color="auto" w:fill="FFFFFF"/>
        </w:rPr>
        <w:t>programas</w:t>
      </w:r>
      <w:r>
        <w:rPr>
          <w:rFonts w:ascii="Arial" w:hAnsi="Arial" w:cs="Arial"/>
          <w:color w:val="222222"/>
          <w:shd w:val="clear" w:color="auto" w:fill="FFFFFF"/>
        </w:rPr>
        <w:t xml:space="preserve"> 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subportfólios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 </w:t>
      </w:r>
      <w:r w:rsidRPr="00B7788A">
        <w:rPr>
          <w:rFonts w:ascii="Arial" w:hAnsi="Arial" w:cs="Arial"/>
          <w:bCs/>
          <w:color w:val="222222"/>
          <w:shd w:val="clear" w:color="auto" w:fill="FFFFFF"/>
        </w:rPr>
        <w:t>operações</w:t>
      </w:r>
      <w:r>
        <w:rPr>
          <w:rFonts w:ascii="Arial" w:hAnsi="Arial" w:cs="Arial"/>
          <w:color w:val="222222"/>
          <w:shd w:val="clear" w:color="auto" w:fill="FFFFFF"/>
        </w:rPr>
        <w:t> gerenciados em grupo, para alcançar objetivos estratégicos.</w:t>
      </w:r>
    </w:p>
    <w:sectPr w:rsidR="004124D4" w:rsidRPr="00412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D4"/>
    <w:rsid w:val="004124D4"/>
    <w:rsid w:val="00B7788A"/>
    <w:rsid w:val="00C85FDE"/>
    <w:rsid w:val="00D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F7FAA-4B6E-4A81-9298-16281C88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4D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2020-10-11T19:37:00Z</dcterms:created>
  <dcterms:modified xsi:type="dcterms:W3CDTF">2020-10-12T02:49:00Z</dcterms:modified>
</cp:coreProperties>
</file>