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35" w:rsidRPr="00D13F35" w:rsidRDefault="00D13F35" w:rsidP="00D13F35">
      <w:pPr>
        <w:jc w:val="center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Конспект на тему: «</w:t>
      </w:r>
      <w:r w:rsidRPr="00D13F35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Сертификация информационно-коммуникационных технологий</w:t>
      </w:r>
      <w:r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»</w:t>
      </w:r>
    </w:p>
    <w:p w:rsidR="007718E6" w:rsidRPr="00D13F35" w:rsidRDefault="007718E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Информационно-коммуникативные технологии или сокращенно ИКТ стали необходимым элементом прогрессивной педагогической деятельности. Современный ФГОС требует </w:t>
      </w:r>
      <w:bookmarkStart w:id="0" w:name="_GoBack"/>
      <w:bookmarkEnd w:id="0"/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 только высокого уровня преподавания своего предмета, но и грамотного использования информационно-коммуникативные технологий.</w:t>
      </w:r>
      <w:r w:rsidR="00D13F35" w:rsidRPr="00D13F3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Информационно-коммуникационные технологии представляют собой овладение технологией работы в интегрированной среде мультимедиа, реализующей дальнейшее развитие идеи ассоциативно связанной информации, получаемой, обрабатываемой и предъявляемой в различных формах с учётом </w:t>
      </w:r>
      <w:proofErr w:type="spellStart"/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психолого</w:t>
      </w:r>
      <w:proofErr w:type="spellEnd"/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педагогических основ использования средств – ИКТ в учебном процессе.</w:t>
      </w:r>
      <w:r w:rsidRPr="00D13F3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Информационно-коммуникативные технологии- это необходимый элемент современного образования. Её необходимость обусловлена следующими факторами: ИКТ нужны для формирования информационного общества; Использование ИКТ влияет качественные изменения в структуре образовательных систем и в содержании образования.</w:t>
      </w:r>
    </w:p>
    <w:p w:rsidR="007718E6" w:rsidRDefault="007718E6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D13F35"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  <w:t>Структура ИКТ: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noProof/>
          <w:lang w:eastAsia="ru-RU"/>
        </w:rPr>
        <w:drawing>
          <wp:inline distT="0" distB="0" distL="0" distR="0" wp14:anchorId="0132BCF3" wp14:editId="12876436">
            <wp:extent cx="3489960" cy="4114182"/>
            <wp:effectExtent l="0" t="0" r="0" b="635"/>
            <wp:docPr id="1" name="Рисунок 1" descr="Структура информационно-коммуникативных технолог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информационно-коммуникативных технолог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16" cy="413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35" w:rsidRPr="00D13F35" w:rsidRDefault="007718E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Изучив структуру ИКТ, можно выделить следующее: Интернет является одним из ключевых элементов; Использование интерактивных источников информации очень важно в рамках ИКТ; Организация занятий с использованием таких </w:t>
      </w:r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элементов ИКТ, как телеконференции расширит не только кругозор и улучшит УУД учащихся, но и позволит повысить ИКТ-компетентность.</w:t>
      </w:r>
    </w:p>
    <w:p w:rsidR="007718E6" w:rsidRPr="00D13F35" w:rsidRDefault="007718E6">
      <w:pPr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</w:pPr>
      <w:r w:rsidRPr="00D13F3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настоящее время на практическом опыте доказано, что информационно-коммуникативных технологии или ИКТ имеют ряд важных дидактических возможностей, к числу которых можно отнести: возможность оперативной передачи на любые расстояния информации любого объема, любой формы представления; хранение информации в памяти ПК или ноутбука в течение необходимой продолжительности времени, возможность ее редактирования, обработки, вывода на печать и т.д.; возможность доступа к различным источникам информации через систему Интернет, работы с этой информацией; возможность организации электронных конференций, в том числе в режиме реального времени, компьютерных аудио-конференций и видеоконференций; возможность перенести добытые материалы на свой носитель, вывести на печать и работать с ними так и тогда, как это необходимо пользователю</w:t>
      </w:r>
      <w:r w:rsidRPr="00D13F35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D13F35">
        <w:rPr>
          <w:rFonts w:ascii="Tahoma" w:hAnsi="Tahoma" w:cs="Tahoma"/>
          <w:b/>
          <w:color w:val="000000"/>
          <w:sz w:val="26"/>
          <w:szCs w:val="26"/>
        </w:rPr>
        <w:t>Функции ИКТ:</w:t>
      </w:r>
    </w:p>
    <w:p w:rsidR="00485369" w:rsidRDefault="007718E6">
      <w:r>
        <w:rPr>
          <w:noProof/>
          <w:lang w:eastAsia="ru-RU"/>
        </w:rPr>
        <w:drawing>
          <wp:inline distT="0" distB="0" distL="0" distR="0">
            <wp:extent cx="5631180" cy="3474720"/>
            <wp:effectExtent l="0" t="0" r="7620" b="0"/>
            <wp:docPr id="2" name="Рисунок 2" descr="Дидактические функции И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дактические функции ИК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6"/>
          <w:szCs w:val="26"/>
        </w:rPr>
        <w:br/>
      </w:r>
    </w:p>
    <w:sectPr w:rsidR="0048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CC"/>
    <w:rsid w:val="00485369"/>
    <w:rsid w:val="004B32CC"/>
    <w:rsid w:val="007718E6"/>
    <w:rsid w:val="00D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4EF0"/>
  <w15:chartTrackingRefBased/>
  <w15:docId w15:val="{5F636BB4-D1D9-4C24-8D84-F116E10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1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группы 1-1П11</cp:lastModifiedBy>
  <cp:revision>3</cp:revision>
  <dcterms:created xsi:type="dcterms:W3CDTF">2021-03-18T19:25:00Z</dcterms:created>
  <dcterms:modified xsi:type="dcterms:W3CDTF">2021-03-19T11:00:00Z</dcterms:modified>
</cp:coreProperties>
</file>