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826" w:rsidRPr="00037EDF" w:rsidRDefault="002E1826" w:rsidP="002E18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EDF"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</w:p>
    <w:p w:rsidR="002E1826" w:rsidRDefault="002E1826" w:rsidP="002E18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7EDF">
        <w:rPr>
          <w:rFonts w:ascii="Times New Roman" w:hAnsi="Times New Roman" w:cs="Times New Roman"/>
          <w:b/>
          <w:sz w:val="28"/>
          <w:szCs w:val="28"/>
        </w:rPr>
        <w:t>Вычисление погрешностей величин и результатов арифметических действий</w:t>
      </w:r>
    </w:p>
    <w:p w:rsidR="002E1826" w:rsidRPr="002E1826" w:rsidRDefault="002E1826" w:rsidP="002E18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1826" w:rsidRPr="002E1826" w:rsidRDefault="002E1826" w:rsidP="002E1826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2E1826">
        <w:rPr>
          <w:rFonts w:ascii="Times New Roman" w:hAnsi="Times New Roman" w:cs="Times New Roman"/>
        </w:rPr>
        <w:t xml:space="preserve"> </w:t>
      </w:r>
      <w:r w:rsidRPr="002E1826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Задание 1:</w:t>
      </w:r>
    </w:p>
    <w:p w:rsidR="002E1826" w:rsidRPr="002E1826" w:rsidRDefault="002E1826" w:rsidP="002E1826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2E1826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1. Округлить числа до четырех значащих цифр и записать в соответствии с правилом записи приближенных чисел.</w:t>
      </w:r>
    </w:p>
    <w:p w:rsidR="002E1826" w:rsidRPr="002E1826" w:rsidRDefault="002E1826" w:rsidP="002E1826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2E1826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2. Округлить число до третьего десятичного знака (тысячных долей), указать значащие цифры.</w:t>
      </w:r>
    </w:p>
    <w:p w:rsidR="002E1826" w:rsidRPr="002E1826" w:rsidRDefault="002E1826" w:rsidP="002E1826">
      <w:pPr>
        <w:autoSpaceDE w:val="0"/>
        <w:autoSpaceDN w:val="0"/>
        <w:adjustRightInd w:val="0"/>
        <w:spacing w:after="360" w:line="240" w:lineRule="auto"/>
        <w:ind w:left="426" w:hanging="426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2E1826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3. Округлить до сотых и записать в форме </w:t>
      </w:r>
      <w:r w:rsidRPr="002E1826">
        <w:rPr>
          <w:rFonts w:ascii="Times New Roman" w:eastAsia="Calibri" w:hAnsi="Times New Roman" w:cs="Times New Roman"/>
          <w:color w:val="000000"/>
          <w:position w:val="-6"/>
          <w:sz w:val="24"/>
          <w:szCs w:val="24"/>
          <w:lang w:eastAsia="ru-RU"/>
        </w:rPr>
        <w:object w:dxaOrig="6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4.25pt" o:ole="">
            <v:imagedata r:id="rId6" o:title=""/>
          </v:shape>
          <o:OLEObject Type="Embed" ProgID="Equation.3" ShapeID="_x0000_i1025" DrawAspect="Content" ObjectID="_1645612208" r:id="rId7"/>
        </w:object>
      </w:r>
      <w:r w:rsidRPr="002E1826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.</w:t>
      </w:r>
    </w:p>
    <w:p w:rsidR="002E1826" w:rsidRPr="002E1826" w:rsidRDefault="002E1826" w:rsidP="002E1826">
      <w:pPr>
        <w:autoSpaceDE w:val="0"/>
        <w:autoSpaceDN w:val="0"/>
        <w:adjustRightInd w:val="0"/>
        <w:spacing w:after="36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 1) </w:t>
      </w:r>
      <w:r w:rsidRPr="002E1826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Дано: 985252; 21,1245</w:t>
      </w:r>
    </w:p>
    <w:p w:rsidR="002E1826" w:rsidRPr="002E1826" w:rsidRDefault="002E1826" w:rsidP="002E1826">
      <w:pPr>
        <w:autoSpaceDE w:val="0"/>
        <w:autoSpaceDN w:val="0"/>
        <w:adjustRightInd w:val="0"/>
        <w:spacing w:after="360" w:line="240" w:lineRule="auto"/>
        <w:ind w:left="426" w:hanging="426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2E1826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Ответ: 9852×</w:t>
      </w:r>
      <m:oMath>
        <m:sSup>
          <m:sSupPr>
            <m:ctrlPr>
              <w:rPr>
                <w:rFonts w:ascii="Cambria Math" w:eastAsia="Calibri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eastAsia="ru-RU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sup>
        </m:sSup>
      </m:oMath>
      <w:r w:rsidRPr="002E1826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; 21,124</w:t>
      </w:r>
    </w:p>
    <w:p w:rsidR="002E1826" w:rsidRPr="002E1826" w:rsidRDefault="002E1826" w:rsidP="002E1826">
      <w:pPr>
        <w:autoSpaceDE w:val="0"/>
        <w:autoSpaceDN w:val="0"/>
        <w:adjustRightInd w:val="0"/>
        <w:spacing w:after="360" w:line="240" w:lineRule="auto"/>
        <w:ind w:left="426" w:hanging="426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 xml:space="preserve">2) </w:t>
      </w:r>
      <w:r w:rsidRPr="002E1826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Дано: 1,02149</w:t>
      </w:r>
    </w:p>
    <w:p w:rsidR="002E1826" w:rsidRPr="002E1826" w:rsidRDefault="002E1826" w:rsidP="002E1826">
      <w:pPr>
        <w:autoSpaceDE w:val="0"/>
        <w:autoSpaceDN w:val="0"/>
        <w:adjustRightInd w:val="0"/>
        <w:spacing w:after="360" w:line="240" w:lineRule="auto"/>
        <w:ind w:left="426" w:hanging="426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2E1826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Ответ: 1,021; 1 0 2 1</w:t>
      </w:r>
    </w:p>
    <w:p w:rsidR="002E1826" w:rsidRDefault="002E1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Дано: 1,025±0,0012</w:t>
      </w:r>
    </w:p>
    <w:p w:rsidR="002E1826" w:rsidRDefault="002E1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</w:p>
    <w:p w:rsidR="002E1826" w:rsidRPr="00C86323" w:rsidRDefault="002E1826" w:rsidP="002E1826">
      <w:pPr>
        <w:autoSpaceDE w:val="0"/>
        <w:autoSpaceDN w:val="0"/>
        <w:adjustRightInd w:val="0"/>
        <w:spacing w:before="360" w:after="0" w:line="240" w:lineRule="auto"/>
        <w:ind w:left="426" w:hanging="426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C86323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Задание 2:</w:t>
      </w:r>
    </w:p>
    <w:p w:rsidR="002E1826" w:rsidRDefault="002E1826" w:rsidP="002E182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 w:rsidRPr="00C86323"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t>Найти предельные абсолютные и относительные погрешности чисел, если они имеют только верные цифры:</w:t>
      </w:r>
    </w:p>
    <w:p w:rsidR="00F302C1" w:rsidRDefault="00F302C1" w:rsidP="00F302C1">
      <w:pPr>
        <w:rPr>
          <w:rFonts w:ascii="Times New Roman" w:hAnsi="Times New Roman" w:cs="Times New Roman"/>
          <w:sz w:val="24"/>
          <w:szCs w:val="24"/>
        </w:rPr>
      </w:pPr>
    </w:p>
    <w:p w:rsidR="00F302C1" w:rsidRDefault="00F302C1" w:rsidP="00F302C1">
      <w:pPr>
        <w:rPr>
          <w:rFonts w:ascii="Times New Roman" w:hAnsi="Times New Roman" w:cs="Times New Roman"/>
          <w:sz w:val="24"/>
          <w:szCs w:val="24"/>
        </w:rPr>
      </w:pPr>
      <w:r w:rsidRPr="00F302C1">
        <w:rPr>
          <w:rFonts w:ascii="Times New Roman" w:hAnsi="Times New Roman" w:cs="Times New Roman"/>
          <w:sz w:val="24"/>
          <w:szCs w:val="24"/>
        </w:rPr>
        <w:t>Дано: 12,457</w:t>
      </w:r>
    </w:p>
    <w:p w:rsidR="00F302C1" w:rsidRDefault="00F302C1" w:rsidP="00F30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Решение: </w:t>
      </w:r>
    </w:p>
    <w:p w:rsidR="00BA20D8" w:rsidRDefault="00BA20D8" w:rsidP="00F30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Δ≤0,0005</w:t>
      </w:r>
    </w:p>
    <w:p w:rsidR="00BA20D8" w:rsidRDefault="00D316AD" w:rsidP="00F302C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</m:oMath>
      <w:r w:rsidR="00BA20D8" w:rsidRPr="00BA20D8">
        <w:rPr>
          <w:rFonts w:ascii="Times New Roman" w:eastAsiaTheme="minorEastAsia" w:hAnsi="Times New Roman" w:cs="Times New Roman"/>
          <w:sz w:val="24"/>
          <w:szCs w:val="24"/>
        </w:rPr>
        <w:t>= 0</w:t>
      </w:r>
      <w:r w:rsidR="00BA20D8">
        <w:rPr>
          <w:rFonts w:ascii="Times New Roman" w:eastAsiaTheme="minorEastAsia" w:hAnsi="Times New Roman" w:cs="Times New Roman"/>
          <w:sz w:val="24"/>
          <w:szCs w:val="24"/>
        </w:rPr>
        <w:t xml:space="preserve">,0005 предельная абсолютная погрешность числа </w:t>
      </w:r>
    </w:p>
    <w:p w:rsidR="00BA20D8" w:rsidRPr="00BA20D8" w:rsidRDefault="00D316AD" w:rsidP="00F302C1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0,0005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12,457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color w:val="222222"/>
              <w:sz w:val="28"/>
              <w:szCs w:val="28"/>
              <w:shd w:val="clear" w:color="auto" w:fill="FFFFFF"/>
            </w:rPr>
            <m:t>0.00004013807</m:t>
          </m:r>
        </m:oMath>
      </m:oMathPara>
    </w:p>
    <w:p w:rsidR="00BA20D8" w:rsidRPr="00BA20D8" w:rsidRDefault="00BA20D8" w:rsidP="00F302C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 w:rsidRPr="00BA20D8">
        <w:rPr>
          <w:rFonts w:ascii="Times New Roman" w:eastAsiaTheme="minorEastAsia" w:hAnsi="Times New Roman" w:cs="Times New Roman"/>
          <w:color w:val="222222"/>
          <w:sz w:val="24"/>
          <w:szCs w:val="24"/>
          <w:shd w:val="clear" w:color="auto" w:fill="FFFFFF"/>
        </w:rPr>
        <w:t>предельная относительная погрешность числа в узком смысле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2E1826" w:rsidRDefault="002E1826">
      <w:pPr>
        <w:rPr>
          <w:rFonts w:ascii="Times New Roman" w:hAnsi="Times New Roman" w:cs="Times New Roman"/>
          <w:sz w:val="24"/>
          <w:szCs w:val="24"/>
        </w:rPr>
      </w:pPr>
    </w:p>
    <w:p w:rsidR="00F302C1" w:rsidRPr="002E1826" w:rsidRDefault="00F302C1" w:rsidP="002E1826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4E65AD" w:rsidRDefault="004E65A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65AD" w:rsidRPr="008B64E4" w:rsidRDefault="004E65AD" w:rsidP="004E65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4E4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№2</w:t>
      </w:r>
    </w:p>
    <w:p w:rsidR="004E65AD" w:rsidRPr="008B64E4" w:rsidRDefault="004E65AD" w:rsidP="004E65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4E4">
        <w:rPr>
          <w:rFonts w:ascii="Times New Roman" w:hAnsi="Times New Roman" w:cs="Times New Roman"/>
          <w:b/>
          <w:sz w:val="28"/>
          <w:szCs w:val="28"/>
        </w:rPr>
        <w:t>Решение алгебраических и трансцендентных уравнений методом половинного деления и методом простой итерации.</w:t>
      </w:r>
    </w:p>
    <w:p w:rsidR="004E65AD" w:rsidRPr="008B64E4" w:rsidRDefault="004E65AD" w:rsidP="004E65AD">
      <w:pPr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8B64E4">
        <w:rPr>
          <w:rFonts w:ascii="Times New Roman" w:hAnsi="Times New Roman" w:cs="Times New Roman"/>
          <w:b/>
          <w:snapToGrid w:val="0"/>
          <w:sz w:val="24"/>
          <w:szCs w:val="24"/>
        </w:rPr>
        <w:t>Задание 1</w:t>
      </w:r>
    </w:p>
    <w:p w:rsidR="004E65AD" w:rsidRPr="008B64E4" w:rsidRDefault="004E65AD" w:rsidP="004E65AD">
      <w:pPr>
        <w:ind w:firstLine="709"/>
        <w:rPr>
          <w:rFonts w:ascii="Times New Roman" w:hAnsi="Times New Roman" w:cs="Times New Roman"/>
          <w:snapToGrid w:val="0"/>
          <w:sz w:val="24"/>
          <w:szCs w:val="24"/>
        </w:rPr>
      </w:pPr>
      <w:r w:rsidRPr="008B64E4">
        <w:rPr>
          <w:rFonts w:ascii="Times New Roman" w:hAnsi="Times New Roman" w:cs="Times New Roman"/>
          <w:snapToGrid w:val="0"/>
          <w:sz w:val="24"/>
          <w:szCs w:val="24"/>
        </w:rPr>
        <w:t>Отделите корни заданного уравнения, пользуясь графическим методом. Выполните это задание с применение одного из инструментальных средств.</w:t>
      </w:r>
    </w:p>
    <w:p w:rsidR="002E1826" w:rsidRPr="008B64E4" w:rsidRDefault="004E65AD">
      <w:pPr>
        <w:rPr>
          <w:rFonts w:ascii="Times New Roman" w:eastAsiaTheme="minorEastAsia" w:hAnsi="Times New Roman" w:cs="Times New Roman"/>
          <w:sz w:val="24"/>
          <w:szCs w:val="24"/>
        </w:rPr>
      </w:pPr>
      <w:r w:rsidRPr="008B64E4">
        <w:rPr>
          <w:rFonts w:ascii="Times New Roman" w:hAnsi="Times New Roman" w:cs="Times New Roman"/>
          <w:sz w:val="24"/>
          <w:szCs w:val="24"/>
        </w:rPr>
        <w:t>Дано: 3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(πx)/2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4E65AD" w:rsidRPr="008B64E4" w:rsidRDefault="004E65A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B64E4">
        <w:rPr>
          <w:rFonts w:ascii="Times New Roman" w:eastAsiaTheme="minorEastAsia" w:hAnsi="Times New Roman" w:cs="Times New Roman"/>
          <w:sz w:val="24"/>
          <w:szCs w:val="24"/>
        </w:rPr>
        <w:t xml:space="preserve">Решение: </w:t>
      </w:r>
    </w:p>
    <w:p w:rsidR="008B64E4" w:rsidRDefault="008B64E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47967B" wp14:editId="6C6491C5">
            <wp:extent cx="5181600" cy="3284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308" r="80620" b="39011"/>
                    <a:stretch/>
                  </pic:blipFill>
                  <pic:spPr bwMode="auto">
                    <a:xfrm>
                      <a:off x="0" y="0"/>
                      <a:ext cx="5252782" cy="3329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B6F" w:rsidRDefault="00C35B6F">
      <w:pPr>
        <w:spacing w:after="160" w:line="259" w:lineRule="auto"/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br w:type="page"/>
      </w:r>
    </w:p>
    <w:p w:rsidR="008B64E4" w:rsidRPr="00F7286B" w:rsidRDefault="008B64E4" w:rsidP="008B64E4">
      <w:pPr>
        <w:rPr>
          <w:b/>
          <w:snapToGrid w:val="0"/>
          <w:sz w:val="24"/>
          <w:szCs w:val="24"/>
        </w:rPr>
      </w:pPr>
      <w:r w:rsidRPr="00F7286B">
        <w:rPr>
          <w:b/>
          <w:snapToGrid w:val="0"/>
          <w:sz w:val="24"/>
          <w:szCs w:val="24"/>
        </w:rPr>
        <w:lastRenderedPageBreak/>
        <w:t>Задание 2.</w:t>
      </w:r>
    </w:p>
    <w:p w:rsidR="008B64E4" w:rsidRDefault="008B64E4" w:rsidP="008B64E4">
      <w:pPr>
        <w:ind w:firstLine="709"/>
        <w:rPr>
          <w:snapToGrid w:val="0"/>
          <w:sz w:val="24"/>
          <w:szCs w:val="24"/>
        </w:rPr>
      </w:pPr>
      <w:r w:rsidRPr="00F7286B">
        <w:rPr>
          <w:snapToGrid w:val="0"/>
          <w:sz w:val="24"/>
          <w:szCs w:val="24"/>
        </w:rPr>
        <w:t>По методу половинного деления вычислите один корень заданного уравнения с точностью 10</w:t>
      </w:r>
      <w:r w:rsidRPr="00F7286B">
        <w:rPr>
          <w:snapToGrid w:val="0"/>
          <w:sz w:val="24"/>
          <w:szCs w:val="24"/>
          <w:vertAlign w:val="superscript"/>
        </w:rPr>
        <w:t>-3</w:t>
      </w:r>
      <w:r>
        <w:rPr>
          <w:snapToGrid w:val="0"/>
          <w:sz w:val="24"/>
          <w:szCs w:val="24"/>
        </w:rPr>
        <w:t>:</w:t>
      </w:r>
    </w:p>
    <w:p w:rsidR="008B64E4" w:rsidRPr="00F7286B" w:rsidRDefault="008B64E4" w:rsidP="008B64E4">
      <w:pPr>
        <w:pStyle w:val="a4"/>
        <w:numPr>
          <w:ilvl w:val="0"/>
          <w:numId w:val="3"/>
        </w:numPr>
        <w:spacing w:after="0" w:line="240" w:lineRule="auto"/>
        <w:rPr>
          <w:snapToGrid w:val="0"/>
          <w:sz w:val="24"/>
          <w:szCs w:val="24"/>
        </w:rPr>
      </w:pPr>
      <w:r w:rsidRPr="00F7286B">
        <w:rPr>
          <w:snapToGrid w:val="0"/>
          <w:sz w:val="24"/>
          <w:szCs w:val="24"/>
        </w:rPr>
        <w:t>С помощью расчетной таблицы</w:t>
      </w:r>
      <w:r>
        <w:rPr>
          <w:snapToGrid w:val="0"/>
          <w:sz w:val="24"/>
          <w:szCs w:val="24"/>
        </w:rPr>
        <w:t xml:space="preserve"> и калькулятора</w:t>
      </w:r>
    </w:p>
    <w:p w:rsidR="008B64E4" w:rsidRPr="00F7286B" w:rsidRDefault="008B64E4" w:rsidP="008B64E4">
      <w:pPr>
        <w:pStyle w:val="a4"/>
        <w:numPr>
          <w:ilvl w:val="0"/>
          <w:numId w:val="3"/>
        </w:numPr>
        <w:spacing w:after="0" w:line="240" w:lineRule="auto"/>
        <w:rPr>
          <w:snapToGrid w:val="0"/>
          <w:sz w:val="24"/>
          <w:szCs w:val="24"/>
        </w:rPr>
      </w:pPr>
      <w:r w:rsidRPr="00F7286B">
        <w:rPr>
          <w:snapToGrid w:val="0"/>
          <w:sz w:val="24"/>
          <w:szCs w:val="24"/>
        </w:rPr>
        <w:t>С помощью программы для компьютера (</w:t>
      </w:r>
      <w:r w:rsidRPr="00F7286B">
        <w:rPr>
          <w:snapToGrid w:val="0"/>
          <w:sz w:val="24"/>
          <w:szCs w:val="24"/>
          <w:lang w:val="en-US"/>
        </w:rPr>
        <w:t>C</w:t>
      </w:r>
      <w:r w:rsidRPr="00F7286B">
        <w:rPr>
          <w:snapToGrid w:val="0"/>
          <w:sz w:val="24"/>
          <w:szCs w:val="24"/>
        </w:rPr>
        <w:t xml:space="preserve">#, </w:t>
      </w:r>
      <w:r w:rsidRPr="00F7286B">
        <w:rPr>
          <w:snapToGrid w:val="0"/>
          <w:sz w:val="24"/>
          <w:szCs w:val="24"/>
          <w:lang w:val="en-US"/>
        </w:rPr>
        <w:t>python</w:t>
      </w:r>
      <w:r w:rsidRPr="00F7286B">
        <w:rPr>
          <w:snapToGrid w:val="0"/>
          <w:sz w:val="24"/>
          <w:szCs w:val="24"/>
        </w:rPr>
        <w:t>)</w:t>
      </w:r>
    </w:p>
    <w:p w:rsidR="00633580" w:rsidRDefault="008B6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:rsidR="006D3B7A" w:rsidRPr="00633580" w:rsidRDefault="00633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</w:t>
      </w:r>
      <w:r w:rsidR="008B64E4" w:rsidRPr="006335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9781" w:type="dxa"/>
        <w:tblInd w:w="-62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883"/>
        <w:gridCol w:w="1503"/>
        <w:gridCol w:w="1560"/>
        <w:gridCol w:w="1559"/>
        <w:gridCol w:w="1701"/>
        <w:gridCol w:w="1559"/>
      </w:tblGrid>
      <w:tr w:rsidR="00C35B6F" w:rsidRPr="00633580" w:rsidTr="00633580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N</w:t>
            </w:r>
          </w:p>
        </w:tc>
        <w:tc>
          <w:tcPr>
            <w:tcW w:w="8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c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a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b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f(c)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f(x)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ε</w:t>
            </w:r>
          </w:p>
        </w:tc>
      </w:tr>
      <w:tr w:rsidR="00C35B6F" w:rsidRPr="00633580" w:rsidTr="00633580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1</w:t>
            </w:r>
          </w:p>
        </w:tc>
        <w:tc>
          <w:tcPr>
            <w:tcW w:w="8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0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0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10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-3000.965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-1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10</w:t>
            </w:r>
          </w:p>
        </w:tc>
      </w:tr>
      <w:tr w:rsidR="00C35B6F" w:rsidRPr="00633580" w:rsidTr="00633580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2</w:t>
            </w:r>
          </w:p>
        </w:tc>
        <w:tc>
          <w:tcPr>
            <w:tcW w:w="8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5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5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10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-1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374.0022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5</w:t>
            </w:r>
          </w:p>
        </w:tc>
      </w:tr>
      <w:tr w:rsidR="00C35B6F" w:rsidRPr="00633580" w:rsidTr="00633580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3</w:t>
            </w:r>
          </w:p>
        </w:tc>
        <w:tc>
          <w:tcPr>
            <w:tcW w:w="8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2.5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2.5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5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374.0022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47.8749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2.5</w:t>
            </w:r>
          </w:p>
        </w:tc>
      </w:tr>
      <w:tr w:rsidR="00C35B6F" w:rsidRPr="00C35B6F" w:rsidTr="00633580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4</w:t>
            </w:r>
          </w:p>
        </w:tc>
        <w:tc>
          <w:tcPr>
            <w:tcW w:w="8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1.25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1.25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2.5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  <w:t>47.87</w:t>
            </w: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49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5.1493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1.25</w:t>
            </w:r>
          </w:p>
        </w:tc>
      </w:tr>
      <w:tr w:rsidR="00C35B6F" w:rsidRPr="00C35B6F" w:rsidTr="00633580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8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0.625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0.625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1.25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5.1493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-0.2486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0.625</w:t>
            </w:r>
          </w:p>
        </w:tc>
      </w:tr>
      <w:tr w:rsidR="00C35B6F" w:rsidRPr="00C35B6F" w:rsidTr="00633580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8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0.9375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0.9375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1.25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-0.2486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1.5669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0.3125</w:t>
            </w:r>
          </w:p>
        </w:tc>
      </w:tr>
      <w:tr w:rsidR="00C35B6F" w:rsidRPr="00C35B6F" w:rsidTr="00633580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8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0.7813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0.7813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0.9375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1.5669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0.4767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0.1563</w:t>
            </w:r>
          </w:p>
        </w:tc>
      </w:tr>
      <w:tr w:rsidR="00C35B6F" w:rsidRPr="00C35B6F" w:rsidTr="00633580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8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0.7031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0.7031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0.7813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0.4767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0.07324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0.07813</w:t>
            </w:r>
          </w:p>
        </w:tc>
      </w:tr>
      <w:tr w:rsidR="00C35B6F" w:rsidRPr="00C35B6F" w:rsidTr="00633580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9</w:t>
            </w:r>
          </w:p>
        </w:tc>
        <w:tc>
          <w:tcPr>
            <w:tcW w:w="8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0.6641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0.6641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0.7031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0.07324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-0.09728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0.03906</w:t>
            </w:r>
          </w:p>
        </w:tc>
      </w:tr>
      <w:tr w:rsidR="00C35B6F" w:rsidRPr="00C35B6F" w:rsidTr="00633580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8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0.6836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0.6836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0.7031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-0.09728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-0.0145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0.01953</w:t>
            </w:r>
          </w:p>
        </w:tc>
      </w:tr>
      <w:tr w:rsidR="00C35B6F" w:rsidRPr="00C35B6F" w:rsidTr="00633580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11</w:t>
            </w:r>
          </w:p>
        </w:tc>
        <w:tc>
          <w:tcPr>
            <w:tcW w:w="8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0.6934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0.6934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0.7031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-0.0145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0.02874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0.00977</w:t>
            </w:r>
          </w:p>
        </w:tc>
      </w:tr>
      <w:tr w:rsidR="00C35B6F" w:rsidRPr="00C35B6F" w:rsidTr="00633580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12</w:t>
            </w:r>
          </w:p>
        </w:tc>
        <w:tc>
          <w:tcPr>
            <w:tcW w:w="8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0.6885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0.6885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0.6934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0.02874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0.00697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0.00488</w:t>
            </w:r>
          </w:p>
        </w:tc>
      </w:tr>
      <w:tr w:rsidR="00C35B6F" w:rsidRPr="00C35B6F" w:rsidTr="00633580">
        <w:trPr>
          <w:trHeight w:val="31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13</w:t>
            </w:r>
          </w:p>
        </w:tc>
        <w:tc>
          <w:tcPr>
            <w:tcW w:w="8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0.686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0.686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0.6885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0.00697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-0.0038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0.00244</w:t>
            </w:r>
          </w:p>
        </w:tc>
      </w:tr>
      <w:tr w:rsidR="00C35B6F" w:rsidRPr="00C35B6F" w:rsidTr="00633580">
        <w:trPr>
          <w:trHeight w:val="31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88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0.6873</w:t>
            </w:r>
          </w:p>
        </w:tc>
        <w:tc>
          <w:tcPr>
            <w:tcW w:w="15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0.6873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0.6885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-0.0038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0.00157</w:t>
            </w:r>
          </w:p>
        </w:tc>
        <w:tc>
          <w:tcPr>
            <w:tcW w:w="1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35B6F" w:rsidRPr="00C35B6F" w:rsidRDefault="00C35B6F" w:rsidP="00C35B6F">
            <w:pPr>
              <w:spacing w:after="75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C35B6F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0.00122</w:t>
            </w:r>
          </w:p>
        </w:tc>
      </w:tr>
    </w:tbl>
    <w:p w:rsidR="00633580" w:rsidRDefault="0063358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C35B6F" w:rsidRDefault="0063358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x=(0.686+0.6873)/2 = 0.6866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633580">
        <w:rPr>
          <w:rFonts w:ascii="Times New Roman" w:hAnsi="Times New Roman" w:cs="Times New Roman"/>
          <w:b/>
          <w:bCs/>
          <w:color w:val="333333"/>
          <w:sz w:val="21"/>
          <w:szCs w:val="21"/>
          <w:shd w:val="clear" w:color="auto" w:fill="FFFFFF"/>
        </w:rPr>
        <w:t>Ответ</w:t>
      </w:r>
      <w:r w:rsidRPr="00633580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:</w:t>
      </w:r>
      <w: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633580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= 0.6866; F(x) = 0.00157</w:t>
      </w:r>
    </w:p>
    <w:p w:rsidR="00633580" w:rsidRDefault="00633580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B.</w:t>
      </w:r>
    </w:p>
    <w:p w:rsidR="00C622DB" w:rsidRDefault="00C622DB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C622DB" w:rsidRDefault="00C622DB" w:rsidP="00C622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№4</w:t>
      </w:r>
    </w:p>
    <w:p w:rsidR="00C622DB" w:rsidRDefault="00C622DB" w:rsidP="00C622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систем линейных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алгебраических  методом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Гаусса</w:t>
      </w:r>
    </w:p>
    <w:p w:rsidR="00C622DB" w:rsidRDefault="00C622DB" w:rsidP="00C622D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napToGrid w:val="0"/>
          <w:sz w:val="24"/>
          <w:szCs w:val="20"/>
          <w:lang w:eastAsia="ru-RU"/>
        </w:rPr>
      </w:pPr>
    </w:p>
    <w:p w:rsidR="00C622DB" w:rsidRDefault="00C622DB" w:rsidP="00C62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Задание: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Решить систему методом Гаусса:</w:t>
      </w:r>
    </w:p>
    <w:p w:rsidR="00C622DB" w:rsidRDefault="00C622DB" w:rsidP="00C622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Вручную по схеме единственного деления, получить решение </w:t>
      </w:r>
      <w:r>
        <w:rPr>
          <w:rFonts w:ascii="Times New Roman" w:hAnsi="Times New Roman"/>
          <w:color w:val="000000"/>
          <w:position w:val="-12"/>
          <w:sz w:val="24"/>
          <w:szCs w:val="24"/>
          <w:lang w:eastAsia="ru-RU"/>
        </w:rPr>
        <w:object w:dxaOrig="1200" w:dyaOrig="375">
          <v:shape id="_x0000_i1026" type="#_x0000_t75" style="width:60pt;height:18.75pt" o:ole="">
            <v:imagedata r:id="rId9" o:title=""/>
          </v:shape>
          <o:OLEObject Type="Embed" ProgID="Equation.3" ShapeID="_x0000_i1026" DrawAspect="Content" ObjectID="_1645612209" r:id="rId10"/>
        </w:objec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с точностью 0,001. Определить невязки.</w:t>
      </w:r>
    </w:p>
    <w:p w:rsidR="00C622DB" w:rsidRDefault="00C622DB" w:rsidP="00C622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 помощью ЭВМ получить значения корней с точностью 0,000005 </w:t>
      </w:r>
      <w:r>
        <w:rPr>
          <w:rFonts w:ascii="Times New Roman" w:hAnsi="Times New Roman"/>
          <w:color w:val="000000"/>
          <w:position w:val="-12"/>
          <w:sz w:val="24"/>
          <w:szCs w:val="24"/>
          <w:lang w:eastAsia="ru-RU"/>
        </w:rPr>
        <w:object w:dxaOrig="1440" w:dyaOrig="375">
          <v:shape id="_x0000_i1027" type="#_x0000_t75" style="width:1in;height:18.75pt" o:ole="">
            <v:imagedata r:id="rId11" o:title=""/>
          </v:shape>
          <o:OLEObject Type="Embed" ProgID="Equation.3" ShapeID="_x0000_i1027" DrawAspect="Content" ObjectID="_1645612210" r:id="rId12"/>
        </w:object>
      </w:r>
    </w:p>
    <w:p w:rsidR="00C622DB" w:rsidRDefault="00C622DB" w:rsidP="00C622DB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Вычислить погрешности результатов: </w:t>
      </w:r>
      <w:r>
        <w:rPr>
          <w:rFonts w:ascii="Times New Roman" w:hAnsi="Times New Roman"/>
          <w:color w:val="000000"/>
          <w:position w:val="-12"/>
          <w:sz w:val="24"/>
          <w:szCs w:val="24"/>
          <w:lang w:eastAsia="ru-RU"/>
        </w:rPr>
        <w:object w:dxaOrig="1800" w:dyaOrig="375">
          <v:shape id="_x0000_i1028" type="#_x0000_t75" style="width:90pt;height:18.75pt" o:ole="">
            <v:imagedata r:id="rId13" o:title=""/>
          </v:shape>
          <o:OLEObject Type="Embed" ProgID="Equation.3" ShapeID="_x0000_i1028" DrawAspect="Content" ObjectID="_1645612211" r:id="rId14"/>
        </w:objec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полученных в результате ручных расчетов.</w:t>
      </w:r>
    </w:p>
    <w:p w:rsidR="00633580" w:rsidRPr="00C622DB" w:rsidRDefault="0063358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33580" w:rsidRPr="00C62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F3351"/>
    <w:multiLevelType w:val="hybridMultilevel"/>
    <w:tmpl w:val="EA2C4C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70DF3"/>
    <w:multiLevelType w:val="hybridMultilevel"/>
    <w:tmpl w:val="1B0629F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F7F65"/>
    <w:multiLevelType w:val="hybridMultilevel"/>
    <w:tmpl w:val="5A225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D37F2"/>
    <w:multiLevelType w:val="multilevel"/>
    <w:tmpl w:val="74CAC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7" w:hanging="405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AC426DF"/>
    <w:multiLevelType w:val="hybridMultilevel"/>
    <w:tmpl w:val="8084C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A18D0"/>
    <w:multiLevelType w:val="hybridMultilevel"/>
    <w:tmpl w:val="135ABEF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A0"/>
    <w:rsid w:val="002E1826"/>
    <w:rsid w:val="004E65AD"/>
    <w:rsid w:val="00633580"/>
    <w:rsid w:val="006D09A0"/>
    <w:rsid w:val="006D3B7A"/>
    <w:rsid w:val="008B64E4"/>
    <w:rsid w:val="00BA20D8"/>
    <w:rsid w:val="00C35B6F"/>
    <w:rsid w:val="00C622DB"/>
    <w:rsid w:val="00D316AD"/>
    <w:rsid w:val="00F3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326A191A-4A7E-4B59-BD65-59EF33FC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8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1826"/>
    <w:rPr>
      <w:color w:val="808080"/>
    </w:rPr>
  </w:style>
  <w:style w:type="paragraph" w:styleId="a4">
    <w:name w:val="List Paragraph"/>
    <w:basedOn w:val="a"/>
    <w:uiPriority w:val="34"/>
    <w:qFormat/>
    <w:rsid w:val="002E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6BD39-23B0-42B1-95BB-DBA849E60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1-1П11</dc:creator>
  <cp:keywords/>
  <dc:description/>
  <cp:lastModifiedBy>Студент группы 1-1П11</cp:lastModifiedBy>
  <cp:revision>5</cp:revision>
  <dcterms:created xsi:type="dcterms:W3CDTF">2020-02-04T05:43:00Z</dcterms:created>
  <dcterms:modified xsi:type="dcterms:W3CDTF">2020-03-13T10:44:00Z</dcterms:modified>
</cp:coreProperties>
</file>