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A8" w:rsidRPr="00206DE3" w:rsidRDefault="00C23237" w:rsidP="00206DE3">
      <w:pPr>
        <w:rPr>
          <w:b/>
          <w:sz w:val="40"/>
          <w:lang w:val="ru-RU"/>
        </w:rPr>
      </w:pPr>
      <w:r w:rsidRPr="00206DE3">
        <w:rPr>
          <w:b/>
          <w:sz w:val="40"/>
          <w:lang w:val="ru-RU"/>
        </w:rPr>
        <w:t>Двоичное кодирование целых чисел и коды Грея</w:t>
      </w:r>
    </w:p>
    <w:p w:rsidR="009839A8" w:rsidRPr="00206DE3" w:rsidRDefault="00C23237">
      <w:pPr>
        <w:pStyle w:val="1"/>
        <w:rPr>
          <w:rFonts w:ascii="Times New Roman" w:hAnsi="Times New Roman" w:cs="Times New Roman"/>
          <w:lang w:val="ru-RU"/>
        </w:rPr>
      </w:pPr>
      <w:r w:rsidRPr="00206DE3">
        <w:rPr>
          <w:rFonts w:ascii="Times New Roman" w:hAnsi="Times New Roman" w:cs="Times New Roman"/>
          <w:color w:val="000000"/>
          <w:lang w:val="ru-RU"/>
        </w:rPr>
        <w:t>Введение</w:t>
      </w:r>
    </w:p>
    <w:p w:rsidR="009839A8" w:rsidRPr="00206DE3" w:rsidRDefault="00C23237">
      <w:pPr>
        <w:rPr>
          <w:rFonts w:ascii="Times New Roman" w:hAnsi="Times New Roman" w:cs="Times New Roman"/>
          <w:lang w:val="ru-RU"/>
        </w:rPr>
      </w:pPr>
      <w:r w:rsidRPr="00206DE3">
        <w:rPr>
          <w:rFonts w:ascii="Times New Roman" w:hAnsi="Times New Roman" w:cs="Times New Roman"/>
          <w:color w:val="000000"/>
          <w:lang w:val="ru-RU"/>
        </w:rPr>
        <w:t xml:space="preserve">Современные цифровые системы оперируют дискретными величинами, и двоичное кодирование лежит в основе хранения и обработки информации в компьютерах и электронике. Однако при практическом опыте работы с измерительным оборудованием и средствами передачи данных выясняется, что привычное двоичное положение разрядов может приводить к ошибкам при одновременном переключении нескольких линий. В качестве альтернативы в 1930-х годах был предложен код, названный в честь Фрэнка Грея, в котором последовательные значения отличаются ровно одним разрядом. Данный доклад подробно рассматривает: принципы двоичного кодирования целых чисел; устройство и алгоритмы формирования кодов Грея; сравнение двух подходов; реальные области применения </w:t>
      </w:r>
      <w:r w:rsidRPr="00206DE3">
        <w:rPr>
          <w:rFonts w:ascii="Times New Roman" w:hAnsi="Times New Roman" w:cs="Times New Roman"/>
          <w:color w:val="000000"/>
        </w:rPr>
        <w:t>Gray</w:t>
      </w:r>
      <w:r w:rsidRPr="00206DE3">
        <w:rPr>
          <w:rFonts w:ascii="Times New Roman" w:hAnsi="Times New Roman" w:cs="Times New Roman"/>
          <w:color w:val="000000"/>
          <w:lang w:val="ru-RU"/>
        </w:rPr>
        <w:t>-кода; примеры и иллюстрации.</w:t>
      </w:r>
    </w:p>
    <w:p w:rsidR="009839A8" w:rsidRPr="00206DE3" w:rsidRDefault="00C23237">
      <w:pPr>
        <w:pStyle w:val="1"/>
        <w:rPr>
          <w:rFonts w:ascii="Times New Roman" w:hAnsi="Times New Roman" w:cs="Times New Roman"/>
          <w:lang w:val="ru-RU"/>
        </w:rPr>
      </w:pPr>
      <w:r w:rsidRPr="00206DE3">
        <w:rPr>
          <w:rFonts w:ascii="Times New Roman" w:hAnsi="Times New Roman" w:cs="Times New Roman"/>
          <w:color w:val="000000"/>
          <w:lang w:val="ru-RU"/>
        </w:rPr>
        <w:t>Двоичное кодирование целых чисел</w:t>
      </w:r>
    </w:p>
    <w:p w:rsidR="002E0B90" w:rsidRPr="002E0B90" w:rsidRDefault="00C23237" w:rsidP="002E0B90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206DE3">
        <w:rPr>
          <w:rFonts w:ascii="Times New Roman" w:hAnsi="Times New Roman" w:cs="Times New Roman"/>
          <w:color w:val="000000"/>
          <w:lang w:val="ru-RU"/>
        </w:rPr>
        <w:t xml:space="preserve">Позиционная система счисления с основанием 2 использует два символа: 0 и 1. </w:t>
      </w:r>
      <w:r w:rsidR="002E0B90" w:rsidRPr="002E0B90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Чтобы перевести число из </w:t>
      </w:r>
      <w:r w:rsidR="002E0B90" w:rsidRPr="002E0B90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десятичной системы</w:t>
      </w:r>
      <w:r w:rsidR="002E0B90" w:rsidRPr="002E0B90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(основание 10) в </w:t>
      </w:r>
      <w:proofErr w:type="gramStart"/>
      <w:r w:rsidR="002E0B90" w:rsidRPr="002E0B90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двоичную</w:t>
      </w:r>
      <w:proofErr w:type="gramEnd"/>
      <w:r w:rsidR="002E0B90" w:rsidRPr="002E0B90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 (основание 2), нужно:</w:t>
      </w:r>
    </w:p>
    <w:p w:rsidR="002E0B90" w:rsidRPr="002E0B90" w:rsidRDefault="002E0B90" w:rsidP="002E0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2E0B90">
        <w:rPr>
          <w:rFonts w:ascii="Times New Roman" w:eastAsia="Times New Roman" w:hAnsi="Times New Roman" w:cs="Times New Roman"/>
          <w:szCs w:val="24"/>
          <w:lang w:val="ru-RU" w:eastAsia="ru-RU"/>
        </w:rPr>
        <w:t>Последовательно делить число на 2.</w:t>
      </w:r>
    </w:p>
    <w:p w:rsidR="002E0B90" w:rsidRPr="002E0B90" w:rsidRDefault="002E0B90" w:rsidP="002E0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2E0B90">
        <w:rPr>
          <w:rFonts w:ascii="Times New Roman" w:eastAsia="Times New Roman" w:hAnsi="Times New Roman" w:cs="Times New Roman"/>
          <w:szCs w:val="24"/>
          <w:lang w:val="ru-RU" w:eastAsia="ru-RU"/>
        </w:rPr>
        <w:t>Записывать остатки от деления.</w:t>
      </w:r>
    </w:p>
    <w:p w:rsidR="002E0B90" w:rsidRPr="002E0B90" w:rsidRDefault="002E0B90" w:rsidP="002E0B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2E0B90">
        <w:rPr>
          <w:rFonts w:ascii="Times New Roman" w:eastAsia="Times New Roman" w:hAnsi="Times New Roman" w:cs="Times New Roman"/>
          <w:szCs w:val="24"/>
          <w:lang w:val="ru-RU" w:eastAsia="ru-RU"/>
        </w:rPr>
        <w:t xml:space="preserve">Читать остатки </w:t>
      </w:r>
      <w:r w:rsidRPr="002E0B90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снизу вверх</w:t>
      </w:r>
      <w:r w:rsidRPr="002E0B90">
        <w:rPr>
          <w:rFonts w:ascii="Times New Roman" w:eastAsia="Times New Roman" w:hAnsi="Times New Roman" w:cs="Times New Roman"/>
          <w:szCs w:val="24"/>
          <w:lang w:val="ru-RU" w:eastAsia="ru-RU"/>
        </w:rPr>
        <w:t>.</w:t>
      </w:r>
    </w:p>
    <w:p w:rsidR="002E0B90" w:rsidRDefault="002E0B90">
      <w:pPr>
        <w:rPr>
          <w:rFonts w:ascii="Times New Roman" w:hAnsi="Times New Roman" w:cs="Times New Roman"/>
          <w:color w:val="000000"/>
        </w:rPr>
      </w:pPr>
    </w:p>
    <w:p w:rsidR="00C23237" w:rsidRDefault="00C23237">
      <w:pPr>
        <w:rPr>
          <w:rFonts w:ascii="Times New Roman" w:hAnsi="Times New Roman" w:cs="Times New Roman"/>
          <w:color w:val="000000"/>
        </w:rPr>
      </w:pPr>
    </w:p>
    <w:p w:rsidR="00C23237" w:rsidRDefault="00C23237">
      <w:pPr>
        <w:rPr>
          <w:rFonts w:ascii="Times New Roman" w:hAnsi="Times New Roman" w:cs="Times New Roman"/>
          <w:color w:val="000000"/>
        </w:rPr>
      </w:pPr>
    </w:p>
    <w:p w:rsidR="00C23237" w:rsidRDefault="00C23237">
      <w:pPr>
        <w:rPr>
          <w:rFonts w:ascii="Times New Roman" w:hAnsi="Times New Roman" w:cs="Times New Roman"/>
          <w:color w:val="000000"/>
        </w:rPr>
      </w:pPr>
    </w:p>
    <w:p w:rsidR="00C23237" w:rsidRDefault="00C23237">
      <w:pPr>
        <w:rPr>
          <w:rFonts w:ascii="Times New Roman" w:hAnsi="Times New Roman" w:cs="Times New Roman"/>
          <w:color w:val="000000"/>
        </w:rPr>
      </w:pPr>
    </w:p>
    <w:p w:rsidR="00C23237" w:rsidRDefault="00C23237">
      <w:pPr>
        <w:rPr>
          <w:rFonts w:ascii="Times New Roman" w:hAnsi="Times New Roman" w:cs="Times New Roman"/>
          <w:color w:val="000000"/>
        </w:rPr>
      </w:pPr>
    </w:p>
    <w:p w:rsidR="00C23237" w:rsidRDefault="00C23237">
      <w:pPr>
        <w:rPr>
          <w:rFonts w:ascii="Times New Roman" w:hAnsi="Times New Roman" w:cs="Times New Roman"/>
          <w:color w:val="000000"/>
        </w:rPr>
      </w:pPr>
    </w:p>
    <w:p w:rsidR="00C23237" w:rsidRPr="00C23237" w:rsidRDefault="00C23237">
      <w:pPr>
        <w:rPr>
          <w:rFonts w:ascii="Times New Roman" w:hAnsi="Times New Roman" w:cs="Times New Roman"/>
          <w:color w:val="000000"/>
        </w:rPr>
      </w:pP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proofErr w:type="gramStart"/>
      <w:r w:rsidRPr="00C23237">
        <w:rPr>
          <w:rFonts w:ascii="Times New Roman" w:hAnsi="Times New Roman" w:cs="Times New Roman"/>
          <w:sz w:val="28"/>
        </w:rPr>
        <w:lastRenderedPageBreak/>
        <w:t>def</w:t>
      </w:r>
      <w:proofErr w:type="gramEnd"/>
      <w:r w:rsidRPr="00C2323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23237">
        <w:rPr>
          <w:rFonts w:ascii="Times New Roman" w:hAnsi="Times New Roman" w:cs="Times New Roman"/>
          <w:sz w:val="28"/>
        </w:rPr>
        <w:t>to_binary</w:t>
      </w:r>
      <w:proofErr w:type="spellEnd"/>
      <w:r w:rsidRPr="00C23237">
        <w:rPr>
          <w:rFonts w:ascii="Times New Roman" w:hAnsi="Times New Roman" w:cs="Times New Roman"/>
          <w:sz w:val="28"/>
        </w:rPr>
        <w:t>(n):</w:t>
      </w: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C2323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3237">
        <w:rPr>
          <w:rFonts w:ascii="Times New Roman" w:hAnsi="Times New Roman" w:cs="Times New Roman"/>
          <w:sz w:val="28"/>
        </w:rPr>
        <w:t>if</w:t>
      </w:r>
      <w:proofErr w:type="gramEnd"/>
      <w:r w:rsidRPr="00C23237">
        <w:rPr>
          <w:rFonts w:ascii="Times New Roman" w:hAnsi="Times New Roman" w:cs="Times New Roman"/>
          <w:sz w:val="28"/>
        </w:rPr>
        <w:t xml:space="preserve"> n == 0:</w:t>
      </w: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C23237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23237">
        <w:rPr>
          <w:rFonts w:ascii="Times New Roman" w:hAnsi="Times New Roman" w:cs="Times New Roman"/>
          <w:sz w:val="28"/>
        </w:rPr>
        <w:t>return</w:t>
      </w:r>
      <w:proofErr w:type="gramEnd"/>
      <w:r w:rsidRPr="00C23237">
        <w:rPr>
          <w:rFonts w:ascii="Times New Roman" w:hAnsi="Times New Roman" w:cs="Times New Roman"/>
          <w:sz w:val="28"/>
        </w:rPr>
        <w:t xml:space="preserve"> '0'</w:t>
      </w: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C23237">
        <w:rPr>
          <w:rFonts w:ascii="Times New Roman" w:hAnsi="Times New Roman" w:cs="Times New Roman"/>
          <w:sz w:val="28"/>
        </w:rPr>
        <w:t xml:space="preserve">    b = ''</w:t>
      </w: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C2323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3237">
        <w:rPr>
          <w:rFonts w:ascii="Times New Roman" w:hAnsi="Times New Roman" w:cs="Times New Roman"/>
          <w:sz w:val="28"/>
        </w:rPr>
        <w:t>while</w:t>
      </w:r>
      <w:proofErr w:type="gramEnd"/>
      <w:r w:rsidRPr="00C23237">
        <w:rPr>
          <w:rFonts w:ascii="Times New Roman" w:hAnsi="Times New Roman" w:cs="Times New Roman"/>
          <w:sz w:val="28"/>
        </w:rPr>
        <w:t xml:space="preserve"> n:</w:t>
      </w: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C23237">
        <w:rPr>
          <w:rFonts w:ascii="Times New Roman" w:hAnsi="Times New Roman" w:cs="Times New Roman"/>
          <w:sz w:val="28"/>
        </w:rPr>
        <w:t xml:space="preserve">        b = </w:t>
      </w:r>
      <w:proofErr w:type="spellStart"/>
      <w:proofErr w:type="gramStart"/>
      <w:r w:rsidRPr="00C23237">
        <w:rPr>
          <w:rFonts w:ascii="Times New Roman" w:hAnsi="Times New Roman" w:cs="Times New Roman"/>
          <w:sz w:val="28"/>
        </w:rPr>
        <w:t>str</w:t>
      </w:r>
      <w:proofErr w:type="spellEnd"/>
      <w:r w:rsidRPr="00C23237">
        <w:rPr>
          <w:rFonts w:ascii="Times New Roman" w:hAnsi="Times New Roman" w:cs="Times New Roman"/>
          <w:sz w:val="28"/>
        </w:rPr>
        <w:t>(</w:t>
      </w:r>
      <w:proofErr w:type="gramEnd"/>
      <w:r w:rsidRPr="00C23237">
        <w:rPr>
          <w:rFonts w:ascii="Times New Roman" w:hAnsi="Times New Roman" w:cs="Times New Roman"/>
          <w:sz w:val="28"/>
        </w:rPr>
        <w:t>n % 2) + b</w:t>
      </w: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C23237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C23237">
        <w:rPr>
          <w:rFonts w:ascii="Times New Roman" w:hAnsi="Times New Roman" w:cs="Times New Roman"/>
          <w:sz w:val="28"/>
        </w:rPr>
        <w:t>n</w:t>
      </w:r>
      <w:proofErr w:type="gramEnd"/>
      <w:r w:rsidRPr="00C23237">
        <w:rPr>
          <w:rFonts w:ascii="Times New Roman" w:hAnsi="Times New Roman" w:cs="Times New Roman"/>
          <w:sz w:val="28"/>
        </w:rPr>
        <w:t xml:space="preserve"> //= 2</w:t>
      </w: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C2323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3237">
        <w:rPr>
          <w:rFonts w:ascii="Times New Roman" w:hAnsi="Times New Roman" w:cs="Times New Roman"/>
          <w:sz w:val="28"/>
        </w:rPr>
        <w:t>return</w:t>
      </w:r>
      <w:proofErr w:type="gramEnd"/>
      <w:r w:rsidRPr="00C23237">
        <w:rPr>
          <w:rFonts w:ascii="Times New Roman" w:hAnsi="Times New Roman" w:cs="Times New Roman"/>
          <w:sz w:val="28"/>
        </w:rPr>
        <w:t xml:space="preserve"> b</w:t>
      </w: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</w:p>
    <w:p w:rsidR="00C23237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 w:rsidRPr="00C23237">
        <w:rPr>
          <w:rFonts w:ascii="Times New Roman" w:hAnsi="Times New Roman" w:cs="Times New Roman"/>
          <w:sz w:val="28"/>
        </w:rPr>
        <w:t xml:space="preserve">n = </w:t>
      </w:r>
      <w:proofErr w:type="spellStart"/>
      <w:proofErr w:type="gramStart"/>
      <w:r w:rsidRPr="00C23237">
        <w:rPr>
          <w:rFonts w:ascii="Times New Roman" w:hAnsi="Times New Roman" w:cs="Times New Roman"/>
          <w:sz w:val="28"/>
        </w:rPr>
        <w:t>int</w:t>
      </w:r>
      <w:proofErr w:type="spellEnd"/>
      <w:r w:rsidRPr="00C23237">
        <w:rPr>
          <w:rFonts w:ascii="Times New Roman" w:hAnsi="Times New Roman" w:cs="Times New Roman"/>
          <w:sz w:val="28"/>
        </w:rPr>
        <w:t>(</w:t>
      </w:r>
      <w:proofErr w:type="gramEnd"/>
      <w:r w:rsidRPr="00C23237">
        <w:rPr>
          <w:rFonts w:ascii="Times New Roman" w:hAnsi="Times New Roman" w:cs="Times New Roman"/>
          <w:sz w:val="28"/>
        </w:rPr>
        <w:t>input())</w:t>
      </w:r>
    </w:p>
    <w:p w:rsidR="002E0B90" w:rsidRPr="00C23237" w:rsidRDefault="00C23237" w:rsidP="00C232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proofErr w:type="gramStart"/>
      <w:r w:rsidRPr="00C23237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C23237">
        <w:rPr>
          <w:rFonts w:ascii="Times New Roman" w:hAnsi="Times New Roman" w:cs="Times New Roman"/>
          <w:sz w:val="28"/>
        </w:rPr>
        <w:t>to_binary</w:t>
      </w:r>
      <w:proofErr w:type="spellEnd"/>
      <w:r w:rsidRPr="00C23237">
        <w:rPr>
          <w:rFonts w:ascii="Times New Roman" w:hAnsi="Times New Roman" w:cs="Times New Roman"/>
          <w:sz w:val="28"/>
        </w:rPr>
        <w:t>(n))</w:t>
      </w:r>
    </w:p>
    <w:p w:rsidR="009839A8" w:rsidRPr="004316AD" w:rsidRDefault="00C23237">
      <w:pPr>
        <w:pStyle w:val="1"/>
        <w:rPr>
          <w:rFonts w:ascii="Times New Roman" w:hAnsi="Times New Roman" w:cs="Times New Roman"/>
          <w:lang w:val="ru-RU"/>
        </w:rPr>
      </w:pPr>
      <w:r w:rsidRPr="00206DE3">
        <w:rPr>
          <w:rFonts w:ascii="Times New Roman" w:hAnsi="Times New Roman" w:cs="Times New Roman"/>
          <w:color w:val="000000"/>
          <w:lang w:val="ru-RU"/>
        </w:rPr>
        <w:t>Коды</w:t>
      </w:r>
      <w:r w:rsidRPr="002E0B90">
        <w:rPr>
          <w:rFonts w:ascii="Times New Roman" w:hAnsi="Times New Roman" w:cs="Times New Roman"/>
          <w:color w:val="000000"/>
        </w:rPr>
        <w:t xml:space="preserve"> </w:t>
      </w:r>
      <w:r w:rsidRPr="00206DE3">
        <w:rPr>
          <w:rFonts w:ascii="Times New Roman" w:hAnsi="Times New Roman" w:cs="Times New Roman"/>
          <w:color w:val="000000"/>
          <w:lang w:val="ru-RU"/>
        </w:rPr>
        <w:t>Грея</w:t>
      </w:r>
    </w:p>
    <w:p w:rsidR="009839A8" w:rsidRDefault="00C23237">
      <w:pPr>
        <w:rPr>
          <w:rFonts w:ascii="Times New Roman" w:hAnsi="Times New Roman" w:cs="Times New Roman"/>
          <w:color w:val="000000"/>
          <w:lang w:val="ru-RU"/>
        </w:rPr>
      </w:pPr>
      <w:r w:rsidRPr="00206DE3">
        <w:rPr>
          <w:rFonts w:ascii="Times New Roman" w:hAnsi="Times New Roman" w:cs="Times New Roman"/>
          <w:color w:val="000000"/>
          <w:lang w:val="ru-RU"/>
        </w:rPr>
        <w:t xml:space="preserve">Код Грея — последовательность двоичных кодов, где каждое последующее значение отличается от предыдущего только одним битом. Построение осуществляется рекурсивно или через операцию </w:t>
      </w:r>
      <w:r w:rsidRPr="00206DE3">
        <w:rPr>
          <w:rFonts w:ascii="Times New Roman" w:hAnsi="Times New Roman" w:cs="Times New Roman"/>
          <w:color w:val="000000"/>
        </w:rPr>
        <w:t>XOR</w:t>
      </w:r>
      <w:r w:rsidRPr="00206DE3">
        <w:rPr>
          <w:rFonts w:ascii="Times New Roman" w:hAnsi="Times New Roman" w:cs="Times New Roman"/>
          <w:color w:val="000000"/>
          <w:lang w:val="ru-RU"/>
        </w:rPr>
        <w:t>. Преимущество кода Грея — минимизация ошибок при переходах между значениями, особенно в аппаратных средствах.</w:t>
      </w:r>
    </w:p>
    <w:p w:rsidR="00D12B68" w:rsidRDefault="00D12B68">
      <w:pPr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1 СПОСОБ</w:t>
      </w:r>
    </w:p>
    <w:p w:rsidR="009532BE" w:rsidRDefault="009532BE" w:rsidP="009532BE">
      <w:pPr>
        <w:pStyle w:val="aff8"/>
      </w:pPr>
      <w:r>
        <w:t>Коды Грея можно генерировать рекурсивно с использованием метода отражения:</w:t>
      </w:r>
    </w:p>
    <w:p w:rsidR="009532BE" w:rsidRDefault="009532BE" w:rsidP="009532BE">
      <w:pPr>
        <w:pStyle w:val="aff8"/>
        <w:numPr>
          <w:ilvl w:val="0"/>
          <w:numId w:val="10"/>
        </w:numPr>
      </w:pPr>
      <w:r>
        <w:t>Для 1 бита код Грея: 0, 1.</w:t>
      </w:r>
    </w:p>
    <w:p w:rsidR="009532BE" w:rsidRDefault="009532BE" w:rsidP="009532BE">
      <w:pPr>
        <w:pStyle w:val="aff8"/>
        <w:numPr>
          <w:ilvl w:val="0"/>
          <w:numId w:val="10"/>
        </w:numPr>
      </w:pPr>
      <w:r>
        <w:t xml:space="preserve">Для </w:t>
      </w:r>
      <w:proofErr w:type="spellStart"/>
      <w:r>
        <w:t>n</w:t>
      </w:r>
      <w:proofErr w:type="spellEnd"/>
      <w:r>
        <w:t xml:space="preserve"> битов:</w:t>
      </w:r>
    </w:p>
    <w:p w:rsidR="009532BE" w:rsidRDefault="009532BE" w:rsidP="009532BE">
      <w:pPr>
        <w:pStyle w:val="aff8"/>
        <w:numPr>
          <w:ilvl w:val="1"/>
          <w:numId w:val="10"/>
        </w:numPr>
      </w:pPr>
      <w:r>
        <w:t>Берется код Грея для n-1 битов.</w:t>
      </w:r>
    </w:p>
    <w:p w:rsidR="009532BE" w:rsidRDefault="009532BE" w:rsidP="009532BE">
      <w:pPr>
        <w:pStyle w:val="aff8"/>
        <w:numPr>
          <w:ilvl w:val="1"/>
          <w:numId w:val="10"/>
        </w:numPr>
      </w:pPr>
      <w:r>
        <w:t>Отражается (записывается в обратном порядке).</w:t>
      </w:r>
    </w:p>
    <w:p w:rsidR="009532BE" w:rsidRDefault="009532BE" w:rsidP="009532BE">
      <w:pPr>
        <w:pStyle w:val="aff8"/>
        <w:numPr>
          <w:ilvl w:val="1"/>
          <w:numId w:val="10"/>
        </w:numPr>
      </w:pPr>
      <w:proofErr w:type="gramStart"/>
      <w:r>
        <w:t>К оригинальному списку добавляется префикс 0, к отраженному — префикс 1.</w:t>
      </w:r>
      <w:proofErr w:type="gramEnd"/>
    </w:p>
    <w:p w:rsidR="009532BE" w:rsidRDefault="009532BE" w:rsidP="009532BE">
      <w:pPr>
        <w:pStyle w:val="aff8"/>
        <w:numPr>
          <w:ilvl w:val="1"/>
          <w:numId w:val="10"/>
        </w:numPr>
      </w:pPr>
      <w:r>
        <w:t>Объединяются оба списка.</w:t>
      </w:r>
    </w:p>
    <w:p w:rsidR="009532BE" w:rsidRDefault="009532BE" w:rsidP="009532BE">
      <w:pPr>
        <w:pStyle w:val="aff8"/>
      </w:pPr>
      <w:r>
        <w:rPr>
          <w:rStyle w:val="af6"/>
        </w:rPr>
        <w:t>Пример для n=3:</w:t>
      </w:r>
    </w:p>
    <w:p w:rsidR="009532BE" w:rsidRDefault="009532BE" w:rsidP="009532BE">
      <w:pPr>
        <w:pStyle w:val="aff8"/>
        <w:numPr>
          <w:ilvl w:val="0"/>
          <w:numId w:val="12"/>
        </w:numPr>
      </w:pPr>
      <w:r>
        <w:lastRenderedPageBreak/>
        <w:t>2-битный код: 00, 01, 11, 10</w:t>
      </w:r>
    </w:p>
    <w:p w:rsidR="009532BE" w:rsidRDefault="009532BE" w:rsidP="009532BE">
      <w:pPr>
        <w:pStyle w:val="aff8"/>
        <w:numPr>
          <w:ilvl w:val="0"/>
          <w:numId w:val="12"/>
        </w:numPr>
      </w:pPr>
      <w:r>
        <w:t>Отражение: 10, 11, 01, 00</w:t>
      </w:r>
    </w:p>
    <w:p w:rsidR="009532BE" w:rsidRDefault="009532BE" w:rsidP="009532BE">
      <w:pPr>
        <w:pStyle w:val="aff8"/>
        <w:numPr>
          <w:ilvl w:val="0"/>
          <w:numId w:val="12"/>
        </w:numPr>
      </w:pPr>
      <w:r>
        <w:t>Префиксы: 000, 001, 011, 010 (оригинал), 110, 111, 101, 100 (отраженный)</w:t>
      </w:r>
    </w:p>
    <w:p w:rsidR="009532BE" w:rsidRDefault="009532BE" w:rsidP="009532BE">
      <w:pPr>
        <w:pStyle w:val="aff8"/>
        <w:numPr>
          <w:ilvl w:val="0"/>
          <w:numId w:val="12"/>
        </w:numPr>
      </w:pPr>
      <w:r>
        <w:t>Итог: 000, 001, 011, 010, 110, 111, 101, 100</w:t>
      </w:r>
    </w:p>
    <w:p w:rsidR="0073183C" w:rsidRPr="00206DE3" w:rsidRDefault="0073183C" w:rsidP="0073183C">
      <w:pPr>
        <w:pStyle w:val="21"/>
        <w:rPr>
          <w:lang w:val="ru-RU"/>
        </w:rPr>
      </w:pPr>
      <w:r w:rsidRPr="00206DE3">
        <w:rPr>
          <w:color w:val="000000"/>
          <w:lang w:val="ru-RU"/>
        </w:rPr>
        <w:t>Граф переходов для 3-битного кода Грея</w:t>
      </w:r>
    </w:p>
    <w:p w:rsidR="0073183C" w:rsidRPr="0073183C" w:rsidRDefault="0073183C" w:rsidP="0073183C">
      <w:pPr>
        <w:jc w:val="center"/>
        <w:rPr>
          <w:lang w:val="ru-RU"/>
        </w:rPr>
      </w:pPr>
      <w:r w:rsidRPr="00206DE3">
        <w:rPr>
          <w:color w:val="000000"/>
          <w:lang w:val="ru-RU"/>
        </w:rPr>
        <w:t>000 ↔ 001 ↔ 011 ↔ 010 ↔ 110 ↔ 111 ↔ 101 ↔ 100 ↔ 000</w:t>
      </w:r>
    </w:p>
    <w:p w:rsidR="0073183C" w:rsidRDefault="009532BE" w:rsidP="009532BE">
      <w:pPr>
        <w:pStyle w:val="aff8"/>
      </w:pPr>
      <w:r>
        <w:t>Таблица кодов Грея для n=3: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"/>
        <w:gridCol w:w="1672"/>
        <w:gridCol w:w="1093"/>
      </w:tblGrid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Число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Двоичный код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Грея</w:t>
            </w:r>
          </w:p>
        </w:tc>
      </w:tr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000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000</w:t>
            </w:r>
          </w:p>
        </w:tc>
      </w:tr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001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001</w:t>
            </w:r>
          </w:p>
        </w:tc>
      </w:tr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010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011</w:t>
            </w:r>
          </w:p>
        </w:tc>
      </w:tr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011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010</w:t>
            </w:r>
          </w:p>
        </w:tc>
      </w:tr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110</w:t>
            </w:r>
          </w:p>
        </w:tc>
      </w:tr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111</w:t>
            </w:r>
          </w:p>
        </w:tc>
      </w:tr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101</w:t>
            </w:r>
          </w:p>
        </w:tc>
      </w:tr>
      <w:tr w:rsidR="009532BE" w:rsidTr="00577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111</w:t>
            </w:r>
          </w:p>
        </w:tc>
        <w:tc>
          <w:tcPr>
            <w:tcW w:w="0" w:type="auto"/>
            <w:vAlign w:val="center"/>
            <w:hideMark/>
          </w:tcPr>
          <w:p w:rsidR="009532BE" w:rsidRDefault="009532BE">
            <w:pPr>
              <w:pStyle w:val="aff8"/>
            </w:pPr>
            <w:r>
              <w:t>100</w:t>
            </w:r>
          </w:p>
        </w:tc>
      </w:tr>
    </w:tbl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proofErr w:type="gramStart"/>
      <w:r w:rsidRPr="00590796">
        <w:rPr>
          <w:rFonts w:ascii="Times New Roman" w:hAnsi="Times New Roman" w:cs="Times New Roman"/>
          <w:b w:val="0"/>
          <w:color w:val="000000"/>
        </w:rPr>
        <w:lastRenderedPageBreak/>
        <w:t>def</w:t>
      </w:r>
      <w:proofErr w:type="gramEnd"/>
      <w:r w:rsidRPr="00590796"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 w:rsidRPr="00590796">
        <w:rPr>
          <w:rFonts w:ascii="Times New Roman" w:hAnsi="Times New Roman" w:cs="Times New Roman"/>
          <w:b w:val="0"/>
          <w:color w:val="000000"/>
        </w:rPr>
        <w:t>gray_codes</w:t>
      </w:r>
      <w:proofErr w:type="spellEnd"/>
      <w:r w:rsidRPr="00590796">
        <w:rPr>
          <w:rFonts w:ascii="Times New Roman" w:hAnsi="Times New Roman" w:cs="Times New Roman"/>
          <w:b w:val="0"/>
          <w:color w:val="000000"/>
        </w:rPr>
        <w:t>(n):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</w:t>
      </w:r>
      <w:proofErr w:type="gramStart"/>
      <w:r w:rsidRPr="00590796">
        <w:rPr>
          <w:rFonts w:ascii="Times New Roman" w:hAnsi="Times New Roman" w:cs="Times New Roman"/>
          <w:b w:val="0"/>
          <w:color w:val="000000"/>
        </w:rPr>
        <w:t>codes</w:t>
      </w:r>
      <w:proofErr w:type="gramEnd"/>
      <w:r w:rsidRPr="00590796">
        <w:rPr>
          <w:rFonts w:ascii="Times New Roman" w:hAnsi="Times New Roman" w:cs="Times New Roman"/>
          <w:b w:val="0"/>
          <w:color w:val="000000"/>
        </w:rPr>
        <w:t xml:space="preserve"> = []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</w:t>
      </w:r>
      <w:proofErr w:type="gramStart"/>
      <w:r w:rsidRPr="00590796">
        <w:rPr>
          <w:rFonts w:ascii="Times New Roman" w:hAnsi="Times New Roman" w:cs="Times New Roman"/>
          <w:b w:val="0"/>
          <w:color w:val="000000"/>
        </w:rPr>
        <w:t>total</w:t>
      </w:r>
      <w:proofErr w:type="gramEnd"/>
      <w:r w:rsidRPr="00590796">
        <w:rPr>
          <w:rFonts w:ascii="Times New Roman" w:hAnsi="Times New Roman" w:cs="Times New Roman"/>
          <w:b w:val="0"/>
          <w:color w:val="000000"/>
        </w:rPr>
        <w:t xml:space="preserve"> = 2 ** n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</w:t>
      </w:r>
      <w:proofErr w:type="gramStart"/>
      <w:r w:rsidRPr="00590796">
        <w:rPr>
          <w:rFonts w:ascii="Times New Roman" w:hAnsi="Times New Roman" w:cs="Times New Roman"/>
          <w:b w:val="0"/>
          <w:color w:val="000000"/>
        </w:rPr>
        <w:t>for</w:t>
      </w:r>
      <w:proofErr w:type="gramEnd"/>
      <w:r w:rsidRPr="00590796">
        <w:rPr>
          <w:rFonts w:ascii="Times New Roman" w:hAnsi="Times New Roman" w:cs="Times New Roman"/>
          <w:b w:val="0"/>
          <w:color w:val="000000"/>
        </w:rPr>
        <w:t xml:space="preserve"> </w:t>
      </w:r>
      <w:proofErr w:type="spellStart"/>
      <w:r w:rsidRPr="00590796">
        <w:rPr>
          <w:rFonts w:ascii="Times New Roman" w:hAnsi="Times New Roman" w:cs="Times New Roman"/>
          <w:b w:val="0"/>
          <w:color w:val="000000"/>
        </w:rPr>
        <w:t>i</w:t>
      </w:r>
      <w:proofErr w:type="spellEnd"/>
      <w:r w:rsidRPr="00590796">
        <w:rPr>
          <w:rFonts w:ascii="Times New Roman" w:hAnsi="Times New Roman" w:cs="Times New Roman"/>
          <w:b w:val="0"/>
          <w:color w:val="000000"/>
        </w:rPr>
        <w:t xml:space="preserve"> in range(total):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    </w:t>
      </w:r>
      <w:proofErr w:type="gramStart"/>
      <w:r w:rsidRPr="00590796">
        <w:rPr>
          <w:rFonts w:ascii="Times New Roman" w:hAnsi="Times New Roman" w:cs="Times New Roman"/>
          <w:b w:val="0"/>
          <w:color w:val="000000"/>
        </w:rPr>
        <w:t>gray</w:t>
      </w:r>
      <w:proofErr w:type="gramEnd"/>
      <w:r w:rsidRPr="00590796">
        <w:rPr>
          <w:rFonts w:ascii="Times New Roman" w:hAnsi="Times New Roman" w:cs="Times New Roman"/>
          <w:b w:val="0"/>
          <w:color w:val="000000"/>
        </w:rPr>
        <w:t xml:space="preserve"> = </w:t>
      </w:r>
      <w:proofErr w:type="spellStart"/>
      <w:r w:rsidRPr="00590796">
        <w:rPr>
          <w:rFonts w:ascii="Times New Roman" w:hAnsi="Times New Roman" w:cs="Times New Roman"/>
          <w:b w:val="0"/>
          <w:color w:val="000000"/>
        </w:rPr>
        <w:t>i</w:t>
      </w:r>
      <w:proofErr w:type="spellEnd"/>
      <w:r w:rsidRPr="00590796">
        <w:rPr>
          <w:rFonts w:ascii="Times New Roman" w:hAnsi="Times New Roman" w:cs="Times New Roman"/>
          <w:b w:val="0"/>
          <w:color w:val="000000"/>
        </w:rPr>
        <w:t xml:space="preserve"> ^ (</w:t>
      </w:r>
      <w:proofErr w:type="spellStart"/>
      <w:r w:rsidRPr="00590796">
        <w:rPr>
          <w:rFonts w:ascii="Times New Roman" w:hAnsi="Times New Roman" w:cs="Times New Roman"/>
          <w:b w:val="0"/>
          <w:color w:val="000000"/>
        </w:rPr>
        <w:t>i</w:t>
      </w:r>
      <w:proofErr w:type="spellEnd"/>
      <w:r w:rsidRPr="00590796">
        <w:rPr>
          <w:rFonts w:ascii="Times New Roman" w:hAnsi="Times New Roman" w:cs="Times New Roman"/>
          <w:b w:val="0"/>
          <w:color w:val="000000"/>
        </w:rPr>
        <w:t xml:space="preserve"> &gt;&gt; 1)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    </w:t>
      </w:r>
      <w:proofErr w:type="spellStart"/>
      <w:r w:rsidRPr="00590796">
        <w:rPr>
          <w:rFonts w:ascii="Times New Roman" w:hAnsi="Times New Roman" w:cs="Times New Roman"/>
          <w:b w:val="0"/>
          <w:color w:val="000000"/>
        </w:rPr>
        <w:t>code_str</w:t>
      </w:r>
      <w:proofErr w:type="spellEnd"/>
      <w:r w:rsidRPr="00590796">
        <w:rPr>
          <w:rFonts w:ascii="Times New Roman" w:hAnsi="Times New Roman" w:cs="Times New Roman"/>
          <w:b w:val="0"/>
          <w:color w:val="000000"/>
        </w:rPr>
        <w:t xml:space="preserve"> = </w:t>
      </w:r>
      <w:proofErr w:type="gramStart"/>
      <w:r w:rsidRPr="00590796">
        <w:rPr>
          <w:rFonts w:ascii="Times New Roman" w:hAnsi="Times New Roman" w:cs="Times New Roman"/>
          <w:b w:val="0"/>
          <w:color w:val="000000"/>
        </w:rPr>
        <w:t>format(</w:t>
      </w:r>
      <w:proofErr w:type="gramEnd"/>
      <w:r w:rsidRPr="00590796">
        <w:rPr>
          <w:rFonts w:ascii="Times New Roman" w:hAnsi="Times New Roman" w:cs="Times New Roman"/>
          <w:b w:val="0"/>
          <w:color w:val="000000"/>
        </w:rPr>
        <w:t>gray, f'0{n}b')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    </w:t>
      </w:r>
      <w:proofErr w:type="spellStart"/>
      <w:proofErr w:type="gramStart"/>
      <w:r w:rsidRPr="00590796">
        <w:rPr>
          <w:rFonts w:ascii="Times New Roman" w:hAnsi="Times New Roman" w:cs="Times New Roman"/>
          <w:b w:val="0"/>
          <w:color w:val="000000"/>
        </w:rPr>
        <w:t>codes.append</w:t>
      </w:r>
      <w:proofErr w:type="spellEnd"/>
      <w:r w:rsidRPr="00590796">
        <w:rPr>
          <w:rFonts w:ascii="Times New Roman" w:hAnsi="Times New Roman" w:cs="Times New Roman"/>
          <w:b w:val="0"/>
          <w:color w:val="000000"/>
        </w:rPr>
        <w:t>(</w:t>
      </w:r>
      <w:proofErr w:type="spellStart"/>
      <w:proofErr w:type="gramEnd"/>
      <w:r w:rsidRPr="00590796">
        <w:rPr>
          <w:rFonts w:ascii="Times New Roman" w:hAnsi="Times New Roman" w:cs="Times New Roman"/>
          <w:b w:val="0"/>
          <w:color w:val="000000"/>
        </w:rPr>
        <w:t>code_str</w:t>
      </w:r>
      <w:proofErr w:type="spellEnd"/>
      <w:r w:rsidRPr="00590796">
        <w:rPr>
          <w:rFonts w:ascii="Times New Roman" w:hAnsi="Times New Roman" w:cs="Times New Roman"/>
          <w:b w:val="0"/>
          <w:color w:val="000000"/>
        </w:rPr>
        <w:t>)</w:t>
      </w:r>
    </w:p>
    <w:p w:rsidR="00590796" w:rsidRPr="000D3F16" w:rsidRDefault="000D3F1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  <w:lang w:val="ru-RU"/>
        </w:rPr>
      </w:pPr>
      <w:r>
        <w:rPr>
          <w:rFonts w:ascii="Times New Roman" w:hAnsi="Times New Roman" w:cs="Times New Roman"/>
          <w:b w:val="0"/>
          <w:color w:val="000000"/>
        </w:rPr>
        <w:t xml:space="preserve">    </w:t>
      </w:r>
      <w:proofErr w:type="gramStart"/>
      <w:r>
        <w:rPr>
          <w:rFonts w:ascii="Times New Roman" w:hAnsi="Times New Roman" w:cs="Times New Roman"/>
          <w:b w:val="0"/>
          <w:color w:val="000000"/>
        </w:rPr>
        <w:t>return</w:t>
      </w:r>
      <w:proofErr w:type="gramEnd"/>
      <w:r>
        <w:rPr>
          <w:rFonts w:ascii="Times New Roman" w:hAnsi="Times New Roman" w:cs="Times New Roman"/>
          <w:b w:val="0"/>
          <w:color w:val="000000"/>
        </w:rPr>
        <w:t xml:space="preserve"> codes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proofErr w:type="gramStart"/>
      <w:r w:rsidRPr="00590796">
        <w:rPr>
          <w:rFonts w:ascii="Times New Roman" w:hAnsi="Times New Roman" w:cs="Times New Roman"/>
          <w:b w:val="0"/>
          <w:color w:val="000000"/>
        </w:rPr>
        <w:t>if</w:t>
      </w:r>
      <w:proofErr w:type="gramEnd"/>
      <w:r w:rsidRPr="00590796">
        <w:rPr>
          <w:rFonts w:ascii="Times New Roman" w:hAnsi="Times New Roman" w:cs="Times New Roman"/>
          <w:b w:val="0"/>
          <w:color w:val="000000"/>
        </w:rPr>
        <w:t xml:space="preserve"> __name__ == "__main__":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n = 3</w:t>
      </w:r>
    </w:p>
    <w:p w:rsidR="00590796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</w:t>
      </w:r>
      <w:proofErr w:type="gramStart"/>
      <w:r w:rsidRPr="00590796">
        <w:rPr>
          <w:rFonts w:ascii="Times New Roman" w:hAnsi="Times New Roman" w:cs="Times New Roman"/>
          <w:b w:val="0"/>
          <w:color w:val="000000"/>
        </w:rPr>
        <w:t>result</w:t>
      </w:r>
      <w:proofErr w:type="gramEnd"/>
      <w:r w:rsidRPr="00590796">
        <w:rPr>
          <w:rFonts w:ascii="Times New Roman" w:hAnsi="Times New Roman" w:cs="Times New Roman"/>
          <w:b w:val="0"/>
          <w:color w:val="000000"/>
        </w:rPr>
        <w:t xml:space="preserve"> = </w:t>
      </w:r>
      <w:proofErr w:type="spellStart"/>
      <w:r w:rsidRPr="00590796">
        <w:rPr>
          <w:rFonts w:ascii="Times New Roman" w:hAnsi="Times New Roman" w:cs="Times New Roman"/>
          <w:b w:val="0"/>
          <w:color w:val="000000"/>
        </w:rPr>
        <w:t>gray_codes</w:t>
      </w:r>
      <w:proofErr w:type="spellEnd"/>
      <w:r w:rsidRPr="00590796">
        <w:rPr>
          <w:rFonts w:ascii="Times New Roman" w:hAnsi="Times New Roman" w:cs="Times New Roman"/>
          <w:b w:val="0"/>
          <w:color w:val="000000"/>
        </w:rPr>
        <w:t>(n)</w:t>
      </w:r>
    </w:p>
    <w:p w:rsidR="004316AD" w:rsidRPr="00590796" w:rsidRDefault="00590796" w:rsidP="00590796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t xml:space="preserve">    print(result)  # ['000', '001', '011', '010', '110', '111', '101', '100']</w:t>
      </w:r>
      <w:r>
        <w:rPr>
          <w:rFonts w:ascii="Times New Roman" w:hAnsi="Times New Roman" w:cs="Times New Roman"/>
          <w:b w:val="0"/>
          <w:color w:val="000000"/>
        </w:rPr>
        <w:t xml:space="preserve">   </w:t>
      </w:r>
    </w:p>
    <w:p w:rsidR="00F17420" w:rsidRDefault="00F17420">
      <w:pPr>
        <w:pStyle w:val="1"/>
        <w:rPr>
          <w:rFonts w:ascii="Times New Roman" w:hAnsi="Times New Roman" w:cs="Times New Roman"/>
          <w:b w:val="0"/>
          <w:color w:val="000000"/>
          <w:lang w:val="ru-RU"/>
        </w:rPr>
      </w:pPr>
    </w:p>
    <w:p w:rsidR="00F17420" w:rsidRDefault="00F17420">
      <w:pPr>
        <w:pStyle w:val="1"/>
        <w:rPr>
          <w:rFonts w:ascii="Times New Roman" w:hAnsi="Times New Roman" w:cs="Times New Roman"/>
          <w:b w:val="0"/>
          <w:color w:val="000000"/>
          <w:lang w:val="ru-RU"/>
        </w:rPr>
      </w:pPr>
    </w:p>
    <w:p w:rsidR="00F17420" w:rsidRDefault="00F17420">
      <w:pPr>
        <w:pStyle w:val="1"/>
        <w:rPr>
          <w:rFonts w:ascii="Times New Roman" w:hAnsi="Times New Roman" w:cs="Times New Roman"/>
          <w:b w:val="0"/>
          <w:color w:val="000000"/>
          <w:lang w:val="ru-RU"/>
        </w:rPr>
      </w:pPr>
    </w:p>
    <w:p w:rsidR="00D12B68" w:rsidRPr="00C23237" w:rsidRDefault="00D12B68">
      <w:pPr>
        <w:pStyle w:val="1"/>
        <w:rPr>
          <w:rFonts w:ascii="Times New Roman" w:hAnsi="Times New Roman" w:cs="Times New Roman"/>
          <w:b w:val="0"/>
          <w:color w:val="000000"/>
        </w:rPr>
      </w:pPr>
      <w:r w:rsidRPr="00590796">
        <w:rPr>
          <w:rFonts w:ascii="Times New Roman" w:hAnsi="Times New Roman" w:cs="Times New Roman"/>
          <w:b w:val="0"/>
          <w:color w:val="000000"/>
        </w:rPr>
        <w:lastRenderedPageBreak/>
        <w:t xml:space="preserve">2 </w:t>
      </w:r>
      <w:r w:rsidRPr="00D12B68">
        <w:rPr>
          <w:rFonts w:ascii="Times New Roman" w:hAnsi="Times New Roman" w:cs="Times New Roman"/>
          <w:b w:val="0"/>
          <w:color w:val="000000"/>
          <w:lang w:val="ru-RU"/>
        </w:rPr>
        <w:t>СПОСОБ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gramStart"/>
      <w:r w:rsidRPr="00F17420">
        <w:rPr>
          <w:rFonts w:ascii="Times New Roman" w:hAnsi="Times New Roman" w:cs="Times New Roman"/>
          <w:color w:val="000000"/>
        </w:rPr>
        <w:t>def</w:t>
      </w:r>
      <w:proofErr w:type="gramEnd"/>
      <w:r w:rsidRPr="00F1742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17420">
        <w:rPr>
          <w:rFonts w:ascii="Times New Roman" w:hAnsi="Times New Roman" w:cs="Times New Roman"/>
          <w:color w:val="000000"/>
        </w:rPr>
        <w:t>grey_code</w:t>
      </w:r>
      <w:proofErr w:type="spellEnd"/>
      <w:r w:rsidRPr="00F17420">
        <w:rPr>
          <w:rFonts w:ascii="Times New Roman" w:hAnsi="Times New Roman" w:cs="Times New Roman"/>
          <w:color w:val="000000"/>
        </w:rPr>
        <w:t>(n):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a = [0 for </w:t>
      </w:r>
      <w:proofErr w:type="spellStart"/>
      <w:r w:rsidRPr="00F17420">
        <w:rPr>
          <w:rFonts w:ascii="Times New Roman" w:hAnsi="Times New Roman" w:cs="Times New Roman"/>
          <w:color w:val="000000"/>
        </w:rPr>
        <w:t>i</w:t>
      </w:r>
      <w:proofErr w:type="spellEnd"/>
      <w:r w:rsidRPr="00F17420">
        <w:rPr>
          <w:rFonts w:ascii="Times New Roman" w:hAnsi="Times New Roman" w:cs="Times New Roman"/>
          <w:color w:val="000000"/>
        </w:rPr>
        <w:t xml:space="preserve"> in </w:t>
      </w:r>
      <w:proofErr w:type="gramStart"/>
      <w:r w:rsidRPr="00F17420">
        <w:rPr>
          <w:rFonts w:ascii="Times New Roman" w:hAnsi="Times New Roman" w:cs="Times New Roman"/>
          <w:color w:val="000000"/>
        </w:rPr>
        <w:t>range(</w:t>
      </w:r>
      <w:proofErr w:type="gramEnd"/>
      <w:r w:rsidRPr="00F17420">
        <w:rPr>
          <w:rFonts w:ascii="Times New Roman" w:hAnsi="Times New Roman" w:cs="Times New Roman"/>
          <w:color w:val="000000"/>
        </w:rPr>
        <w:t>n + 1)]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j = 0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17420">
        <w:rPr>
          <w:rFonts w:ascii="Times New Roman" w:hAnsi="Times New Roman" w:cs="Times New Roman"/>
          <w:color w:val="000000"/>
        </w:rPr>
        <w:t>while</w:t>
      </w:r>
      <w:proofErr w:type="gramEnd"/>
      <w:r w:rsidRPr="00F17420">
        <w:rPr>
          <w:rFonts w:ascii="Times New Roman" w:hAnsi="Times New Roman" w:cs="Times New Roman"/>
          <w:color w:val="000000"/>
        </w:rPr>
        <w:t xml:space="preserve"> True: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color w:val="000000"/>
        </w:rPr>
        <w:t>yield</w:t>
      </w:r>
      <w:proofErr w:type="gramEnd"/>
      <w:r w:rsidRPr="00F17420">
        <w:rPr>
          <w:rFonts w:ascii="Times New Roman" w:hAnsi="Times New Roman" w:cs="Times New Roman"/>
          <w:color w:val="000000"/>
        </w:rPr>
        <w:t xml:space="preserve"> a[n - 1::-1]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color w:val="000000"/>
        </w:rPr>
        <w:t>a[</w:t>
      </w:r>
      <w:proofErr w:type="gramEnd"/>
      <w:r w:rsidRPr="00F17420">
        <w:rPr>
          <w:rFonts w:ascii="Times New Roman" w:hAnsi="Times New Roman" w:cs="Times New Roman"/>
          <w:color w:val="000000"/>
        </w:rPr>
        <w:t>n] = 1 - a[n]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color w:val="000000"/>
        </w:rPr>
        <w:t>if</w:t>
      </w:r>
      <w:proofErr w:type="gramEnd"/>
      <w:r w:rsidRPr="00F17420">
        <w:rPr>
          <w:rFonts w:ascii="Times New Roman" w:hAnsi="Times New Roman" w:cs="Times New Roman"/>
          <w:color w:val="000000"/>
        </w:rPr>
        <w:t xml:space="preserve"> a[n] == 1: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    j = 0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color w:val="000000"/>
        </w:rPr>
        <w:t>else</w:t>
      </w:r>
      <w:proofErr w:type="gramEnd"/>
      <w:r w:rsidRPr="00F17420">
        <w:rPr>
          <w:rFonts w:ascii="Times New Roman" w:hAnsi="Times New Roman" w:cs="Times New Roman"/>
          <w:color w:val="000000"/>
        </w:rPr>
        <w:t>: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F17420">
        <w:rPr>
          <w:rFonts w:ascii="Times New Roman" w:hAnsi="Times New Roman" w:cs="Times New Roman"/>
          <w:color w:val="000000"/>
        </w:rPr>
        <w:t>for</w:t>
      </w:r>
      <w:proofErr w:type="gramEnd"/>
      <w:r w:rsidRPr="00F1742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17420">
        <w:rPr>
          <w:rFonts w:ascii="Times New Roman" w:hAnsi="Times New Roman" w:cs="Times New Roman"/>
          <w:color w:val="000000"/>
        </w:rPr>
        <w:t>i</w:t>
      </w:r>
      <w:proofErr w:type="spellEnd"/>
      <w:r w:rsidRPr="00F17420">
        <w:rPr>
          <w:rFonts w:ascii="Times New Roman" w:hAnsi="Times New Roman" w:cs="Times New Roman"/>
          <w:color w:val="000000"/>
        </w:rPr>
        <w:t xml:space="preserve"> in range(n):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        </w:t>
      </w:r>
      <w:proofErr w:type="gramStart"/>
      <w:r w:rsidRPr="00F17420">
        <w:rPr>
          <w:rFonts w:ascii="Times New Roman" w:hAnsi="Times New Roman" w:cs="Times New Roman"/>
          <w:color w:val="000000"/>
        </w:rPr>
        <w:t>if</w:t>
      </w:r>
      <w:proofErr w:type="gramEnd"/>
      <w:r w:rsidRPr="00F17420">
        <w:rPr>
          <w:rFonts w:ascii="Times New Roman" w:hAnsi="Times New Roman" w:cs="Times New Roman"/>
          <w:color w:val="000000"/>
        </w:rPr>
        <w:t xml:space="preserve"> a[</w:t>
      </w:r>
      <w:proofErr w:type="spellStart"/>
      <w:r w:rsidRPr="00F17420">
        <w:rPr>
          <w:rFonts w:ascii="Times New Roman" w:hAnsi="Times New Roman" w:cs="Times New Roman"/>
          <w:color w:val="000000"/>
        </w:rPr>
        <w:t>i</w:t>
      </w:r>
      <w:proofErr w:type="spellEnd"/>
      <w:r w:rsidRPr="00F17420">
        <w:rPr>
          <w:rFonts w:ascii="Times New Roman" w:hAnsi="Times New Roman" w:cs="Times New Roman"/>
          <w:color w:val="000000"/>
        </w:rPr>
        <w:t>] == 1: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            j = </w:t>
      </w:r>
      <w:proofErr w:type="spellStart"/>
      <w:r w:rsidRPr="00F17420">
        <w:rPr>
          <w:rFonts w:ascii="Times New Roman" w:hAnsi="Times New Roman" w:cs="Times New Roman"/>
          <w:color w:val="000000"/>
        </w:rPr>
        <w:t>i</w:t>
      </w:r>
      <w:proofErr w:type="spellEnd"/>
      <w:r w:rsidRPr="00F17420">
        <w:rPr>
          <w:rFonts w:ascii="Times New Roman" w:hAnsi="Times New Roman" w:cs="Times New Roman"/>
          <w:color w:val="000000"/>
        </w:rPr>
        <w:t xml:space="preserve"> + 1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            </w:t>
      </w:r>
      <w:proofErr w:type="gramStart"/>
      <w:r w:rsidRPr="00F17420">
        <w:rPr>
          <w:rFonts w:ascii="Times New Roman" w:hAnsi="Times New Roman" w:cs="Times New Roman"/>
          <w:color w:val="000000"/>
        </w:rPr>
        <w:t>break</w:t>
      </w:r>
      <w:proofErr w:type="gramEnd"/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F17420">
        <w:rPr>
          <w:rFonts w:ascii="Times New Roman" w:hAnsi="Times New Roman" w:cs="Times New Roman"/>
          <w:color w:val="000000"/>
        </w:rPr>
        <w:t>if</w:t>
      </w:r>
      <w:proofErr w:type="gramEnd"/>
      <w:r w:rsidRPr="00F17420">
        <w:rPr>
          <w:rFonts w:ascii="Times New Roman" w:hAnsi="Times New Roman" w:cs="Times New Roman"/>
          <w:color w:val="000000"/>
        </w:rPr>
        <w:t xml:space="preserve"> j &gt;= n: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lastRenderedPageBreak/>
        <w:t xml:space="preserve">                </w:t>
      </w:r>
      <w:proofErr w:type="gramStart"/>
      <w:r w:rsidRPr="00F17420">
        <w:rPr>
          <w:rFonts w:ascii="Times New Roman" w:hAnsi="Times New Roman" w:cs="Times New Roman"/>
          <w:color w:val="000000"/>
        </w:rPr>
        <w:t>return</w:t>
      </w:r>
      <w:proofErr w:type="gramEnd"/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color w:val="000000"/>
        </w:rPr>
        <w:t>a[</w:t>
      </w:r>
      <w:proofErr w:type="gramEnd"/>
      <w:r w:rsidRPr="00F17420">
        <w:rPr>
          <w:rFonts w:ascii="Times New Roman" w:hAnsi="Times New Roman" w:cs="Times New Roman"/>
          <w:color w:val="000000"/>
        </w:rPr>
        <w:t>j] = 1 - a[j]</w:t>
      </w: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</w:p>
    <w:p w:rsidR="00F17420" w:rsidRPr="00F17420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proofErr w:type="gramStart"/>
      <w:r w:rsidRPr="00F17420">
        <w:rPr>
          <w:rFonts w:ascii="Times New Roman" w:hAnsi="Times New Roman" w:cs="Times New Roman"/>
          <w:color w:val="000000"/>
        </w:rPr>
        <w:t>for</w:t>
      </w:r>
      <w:proofErr w:type="gramEnd"/>
      <w:r w:rsidRPr="00F17420">
        <w:rPr>
          <w:rFonts w:ascii="Times New Roman" w:hAnsi="Times New Roman" w:cs="Times New Roman"/>
          <w:color w:val="000000"/>
        </w:rPr>
        <w:t xml:space="preserve"> code in </w:t>
      </w:r>
      <w:proofErr w:type="spellStart"/>
      <w:r w:rsidRPr="00F17420">
        <w:rPr>
          <w:rFonts w:ascii="Times New Roman" w:hAnsi="Times New Roman" w:cs="Times New Roman"/>
          <w:color w:val="000000"/>
        </w:rPr>
        <w:t>grey_code</w:t>
      </w:r>
      <w:proofErr w:type="spellEnd"/>
      <w:r w:rsidRPr="00F17420">
        <w:rPr>
          <w:rFonts w:ascii="Times New Roman" w:hAnsi="Times New Roman" w:cs="Times New Roman"/>
          <w:color w:val="000000"/>
        </w:rPr>
        <w:t>(3):</w:t>
      </w:r>
    </w:p>
    <w:p w:rsidR="00590796" w:rsidRDefault="00F17420" w:rsidP="00F17420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</w:rPr>
      </w:pPr>
      <w:r w:rsidRPr="00F17420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17420">
        <w:rPr>
          <w:rFonts w:ascii="Times New Roman" w:hAnsi="Times New Roman" w:cs="Times New Roman"/>
          <w:color w:val="000000"/>
        </w:rPr>
        <w:t>print(</w:t>
      </w:r>
      <w:proofErr w:type="gramEnd"/>
      <w:r w:rsidRPr="00F17420">
        <w:rPr>
          <w:rFonts w:ascii="Times New Roman" w:hAnsi="Times New Roman" w:cs="Times New Roman"/>
          <w:color w:val="000000"/>
        </w:rPr>
        <w:t>code)</w:t>
      </w:r>
    </w:p>
    <w:p w:rsidR="000D3F16" w:rsidRDefault="000D3F16">
      <w:pPr>
        <w:pStyle w:val="1"/>
        <w:rPr>
          <w:rFonts w:ascii="Times New Roman" w:hAnsi="Times New Roman" w:cs="Times New Roman"/>
          <w:color w:val="000000"/>
          <w:lang w:val="ru-RU"/>
        </w:rPr>
      </w:pPr>
    </w:p>
    <w:p w:rsidR="009839A8" w:rsidRPr="00206DE3" w:rsidRDefault="00C23237">
      <w:pPr>
        <w:pStyle w:val="1"/>
        <w:rPr>
          <w:rFonts w:ascii="Times New Roman" w:hAnsi="Times New Roman" w:cs="Times New Roman"/>
          <w:lang w:val="ru-RU"/>
        </w:rPr>
      </w:pPr>
      <w:r w:rsidRPr="00206DE3">
        <w:rPr>
          <w:rFonts w:ascii="Times New Roman" w:hAnsi="Times New Roman" w:cs="Times New Roman"/>
          <w:color w:val="000000"/>
          <w:lang w:val="ru-RU"/>
        </w:rPr>
        <w:t>Сравнение двоичного кода и кода Грея</w:t>
      </w:r>
    </w:p>
    <w:p w:rsidR="009839A8" w:rsidRPr="00206DE3" w:rsidRDefault="00C23237">
      <w:pPr>
        <w:rPr>
          <w:rFonts w:ascii="Times New Roman" w:hAnsi="Times New Roman" w:cs="Times New Roman"/>
          <w:lang w:val="ru-RU"/>
        </w:rPr>
      </w:pPr>
      <w:r w:rsidRPr="00206DE3">
        <w:rPr>
          <w:rFonts w:ascii="Times New Roman" w:hAnsi="Times New Roman" w:cs="Times New Roman"/>
          <w:color w:val="000000"/>
          <w:lang w:val="ru-RU"/>
        </w:rPr>
        <w:t>Код Грея минимизирует количество изменяющихся битов при переходе между последовательными числами, что критично в задачах точного считывания состояния. Двоичное кодирование проще в арифметике, но менее надежно в условиях физических ошибок.</w:t>
      </w:r>
    </w:p>
    <w:p w:rsidR="009532BE" w:rsidRPr="009532BE" w:rsidRDefault="00D12B68" w:rsidP="009532BE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Где используются коды</w:t>
      </w:r>
      <w:r w:rsidR="009532BE" w:rsidRPr="009532BE">
        <w:rPr>
          <w:rFonts w:ascii="Times New Roman" w:hAnsi="Times New Roman" w:cs="Times New Roman"/>
          <w:b/>
          <w:sz w:val="28"/>
          <w:lang w:val="ru-RU"/>
        </w:rPr>
        <w:t xml:space="preserve"> Грея перед двоичным кодированием</w:t>
      </w:r>
    </w:p>
    <w:p w:rsidR="009532BE" w:rsidRDefault="009532BE" w:rsidP="009532BE">
      <w:pPr>
        <w:pStyle w:val="aff8"/>
      </w:pPr>
      <w:r>
        <w:t>Коды Грея обладают значительными преимуществами в приложениях, где важна надежность:</w:t>
      </w:r>
    </w:p>
    <w:p w:rsidR="009532BE" w:rsidRDefault="009532BE" w:rsidP="009532BE">
      <w:pPr>
        <w:pStyle w:val="aff8"/>
        <w:numPr>
          <w:ilvl w:val="0"/>
          <w:numId w:val="13"/>
        </w:numPr>
      </w:pPr>
      <w:r>
        <w:rPr>
          <w:rStyle w:val="af6"/>
        </w:rPr>
        <w:t>Минимизация ошибок при переходах</w:t>
      </w:r>
      <w:proofErr w:type="gramStart"/>
      <w:r>
        <w:br/>
        <w:t>В</w:t>
      </w:r>
      <w:proofErr w:type="gramEnd"/>
      <w:r>
        <w:t xml:space="preserve"> стандартном двоичном кодировании переход между числами может изменять несколько битов (например, от 3 (011) к 4 (100) меняются все три бита), что может вызвать ошибки из-за несинхронности. Коды Грея изменяют только один бит, снижая риск (Код Грея).</w:t>
      </w:r>
    </w:p>
    <w:p w:rsidR="008F3599" w:rsidRPr="008F3599" w:rsidRDefault="008F3599" w:rsidP="008F35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8F3599">
        <w:rPr>
          <w:rFonts w:ascii="Times New Roman" w:eastAsia="Times New Roman" w:hAnsi="Times New Roman" w:cs="Times New Roman"/>
          <w:b/>
          <w:bCs/>
          <w:szCs w:val="24"/>
          <w:lang w:val="ru-RU" w:eastAsia="ru-RU"/>
        </w:rPr>
        <w:t>Комбинаторные задачи</w:t>
      </w:r>
      <w:r w:rsidRPr="008F3599">
        <w:rPr>
          <w:rFonts w:ascii="Times New Roman" w:eastAsia="Times New Roman" w:hAnsi="Times New Roman" w:cs="Times New Roman"/>
          <w:szCs w:val="24"/>
          <w:lang w:val="ru-RU" w:eastAsia="ru-RU"/>
        </w:rPr>
        <w:br/>
        <w:t xml:space="preserve">Коды Грея используются для генерации всех подмножеств или перестановок, где каждое следующее состояние отличается минимально. Например, они помогают решать задачу о </w:t>
      </w:r>
      <w:r>
        <w:rPr>
          <w:rFonts w:ascii="Times New Roman" w:eastAsia="Times New Roman" w:hAnsi="Times New Roman" w:cs="Times New Roman"/>
          <w:szCs w:val="24"/>
          <w:lang w:val="ru-RU" w:eastAsia="ru-RU"/>
        </w:rPr>
        <w:t>рюкзаке или генерировать комбинации</w:t>
      </w:r>
      <w:r w:rsidRPr="008F3599">
        <w:rPr>
          <w:rFonts w:ascii="Times New Roman" w:eastAsia="Times New Roman" w:hAnsi="Times New Roman" w:cs="Times New Roman"/>
          <w:szCs w:val="24"/>
          <w:lang w:val="ru-RU" w:eastAsia="ru-RU"/>
        </w:rPr>
        <w:t>.</w:t>
      </w:r>
    </w:p>
    <w:p w:rsidR="009532BE" w:rsidRDefault="009532BE" w:rsidP="009532BE">
      <w:pPr>
        <w:pStyle w:val="aff8"/>
        <w:numPr>
          <w:ilvl w:val="0"/>
          <w:numId w:val="13"/>
        </w:numPr>
      </w:pPr>
      <w:r>
        <w:rPr>
          <w:rStyle w:val="af6"/>
        </w:rPr>
        <w:t>Применение в датчиках положения</w:t>
      </w:r>
      <w:proofErr w:type="gramStart"/>
      <w:r>
        <w:br/>
        <w:t>В</w:t>
      </w:r>
      <w:proofErr w:type="gramEnd"/>
      <w:r>
        <w:t xml:space="preserve"> ротационных и линейных </w:t>
      </w:r>
      <w:proofErr w:type="spellStart"/>
      <w:r>
        <w:t>энкодерах</w:t>
      </w:r>
      <w:proofErr w:type="spellEnd"/>
      <w:r>
        <w:t xml:space="preserve"> коды Грея обеспечивают точность, так как изменение положения меняет только один бит</w:t>
      </w:r>
      <w:r w:rsidR="005778FE">
        <w:t xml:space="preserve">, </w:t>
      </w:r>
      <w:proofErr w:type="spellStart"/>
      <w:r w:rsidR="005778FE">
        <w:t>минимизируя</w:t>
      </w:r>
      <w:proofErr w:type="spellEnd"/>
      <w:r w:rsidR="005778FE">
        <w:t xml:space="preserve"> ошибки измерения</w:t>
      </w:r>
      <w:r>
        <w:t>.</w:t>
      </w:r>
    </w:p>
    <w:p w:rsidR="009532BE" w:rsidRDefault="009532BE" w:rsidP="009532BE">
      <w:pPr>
        <w:pStyle w:val="aff8"/>
        <w:numPr>
          <w:ilvl w:val="0"/>
          <w:numId w:val="13"/>
        </w:numPr>
      </w:pPr>
      <w:r>
        <w:rPr>
          <w:rStyle w:val="af6"/>
        </w:rPr>
        <w:t>Коррекция ошибок в цифровых коммуникациях</w:t>
      </w:r>
      <w:proofErr w:type="gramStart"/>
      <w:r>
        <w:br/>
        <w:t>В</w:t>
      </w:r>
      <w:proofErr w:type="gramEnd"/>
      <w:r>
        <w:t xml:space="preserve"> системах связи, таких как квадратурная модуляция, коды Грея упрощают </w:t>
      </w:r>
      <w:r>
        <w:lastRenderedPageBreak/>
        <w:t>исправление ошибок, так как соседние точки со</w:t>
      </w:r>
      <w:r w:rsidR="005778FE">
        <w:t>звездия отличаются одним битом</w:t>
      </w:r>
      <w:r>
        <w:t>.</w:t>
      </w:r>
    </w:p>
    <w:p w:rsidR="009532BE" w:rsidRDefault="009532BE" w:rsidP="009532BE">
      <w:pPr>
        <w:pStyle w:val="aff8"/>
        <w:numPr>
          <w:ilvl w:val="0"/>
          <w:numId w:val="13"/>
        </w:numPr>
      </w:pPr>
      <w:r>
        <w:rPr>
          <w:rStyle w:val="af6"/>
        </w:rPr>
        <w:t>Снижение энергопотребления</w:t>
      </w:r>
      <w:r>
        <w:br/>
        <w:t>Меньшее число переключений битов может уменьшить энергопотребление в цифровых системах, что важно для мобильных устройств.</w:t>
      </w:r>
    </w:p>
    <w:p w:rsidR="009532BE" w:rsidRDefault="009532BE" w:rsidP="009532BE">
      <w:pPr>
        <w:pStyle w:val="aff8"/>
        <w:numPr>
          <w:ilvl w:val="0"/>
          <w:numId w:val="13"/>
        </w:numPr>
      </w:pPr>
      <w:r>
        <w:rPr>
          <w:rStyle w:val="af6"/>
        </w:rPr>
        <w:t>Дополнительные применения</w:t>
      </w:r>
      <w:r>
        <w:br/>
        <w:t>Коды Грея используются в</w:t>
      </w:r>
      <w:r w:rsidR="005778FE">
        <w:t xml:space="preserve"> генетических алгоритмах, играх </w:t>
      </w:r>
      <w:r>
        <w:t xml:space="preserve"> и для адресации в дисковых массивах.</w:t>
      </w:r>
    </w:p>
    <w:p w:rsidR="000D3F16" w:rsidRDefault="00F17420" w:rsidP="009532BE">
      <w:pPr>
        <w:rPr>
          <w:rFonts w:ascii="Times New Roman" w:hAnsi="Times New Roman" w:cs="Times New Roman"/>
          <w:b/>
          <w:sz w:val="28"/>
          <w:lang w:val="ru-RU"/>
        </w:rPr>
      </w:pPr>
      <w:r w:rsidRPr="00F17420">
        <w:rPr>
          <w:rFonts w:ascii="Times New Roman" w:hAnsi="Times New Roman" w:cs="Times New Roman"/>
          <w:b/>
          <w:sz w:val="28"/>
          <w:lang w:val="ru-RU"/>
        </w:rPr>
        <w:t xml:space="preserve">Пример использования кода Грея в декодирование сигнала ротационного </w:t>
      </w:r>
      <w:proofErr w:type="spellStart"/>
      <w:r w:rsidRPr="00F17420">
        <w:rPr>
          <w:rFonts w:ascii="Times New Roman" w:hAnsi="Times New Roman" w:cs="Times New Roman"/>
          <w:b/>
          <w:sz w:val="28"/>
          <w:lang w:val="ru-RU"/>
        </w:rPr>
        <w:t>энкодера</w:t>
      </w:r>
      <w:proofErr w:type="spellEnd"/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proofErr w:type="gramStart"/>
      <w:r w:rsidRPr="00F17420">
        <w:rPr>
          <w:rFonts w:ascii="Times New Roman" w:hAnsi="Times New Roman" w:cs="Times New Roman"/>
          <w:b/>
          <w:sz w:val="28"/>
        </w:rPr>
        <w:t>def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gray_to_binary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(gray: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int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) -&gt;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int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: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binary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= gray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while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gray &gt; 0: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gray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&gt;&gt;= 1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binary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^= gray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lang w:val="ru-RU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return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binary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proofErr w:type="gramStart"/>
      <w:r w:rsidRPr="00F17420">
        <w:rPr>
          <w:rFonts w:ascii="Times New Roman" w:hAnsi="Times New Roman" w:cs="Times New Roman"/>
          <w:b/>
          <w:sz w:val="28"/>
        </w:rPr>
        <w:t>class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RotaryEncoder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: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def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__init__(self,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resolution_bits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int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):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lang w:val="ru-RU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   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self.max_count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 = 1 &lt;&lt;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resolution_bits</w:t>
      </w:r>
      <w:proofErr w:type="spellEnd"/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def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code_to_angle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(self,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gray_code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int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) -&gt; float: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position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=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gray_to_binary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(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gray_code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)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996"/>
        </w:tabs>
        <w:rPr>
          <w:rFonts w:ascii="Times New Roman" w:hAnsi="Times New Roman" w:cs="Times New Roman"/>
          <w:b/>
          <w:sz w:val="28"/>
        </w:rPr>
      </w:pPr>
      <w:r w:rsidRPr="00F17420">
        <w:rPr>
          <w:rFonts w:ascii="Times New Roman" w:hAnsi="Times New Roman" w:cs="Times New Roman"/>
          <w:b/>
          <w:sz w:val="28"/>
        </w:rPr>
        <w:t xml:space="preserve">       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return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position /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self.max_count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 * 360.0</w:t>
      </w:r>
      <w:r>
        <w:rPr>
          <w:rFonts w:ascii="Times New Roman" w:hAnsi="Times New Roman" w:cs="Times New Roman"/>
          <w:b/>
          <w:sz w:val="28"/>
        </w:rPr>
        <w:tab/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proofErr w:type="gramStart"/>
      <w:r w:rsidRPr="00F17420">
        <w:rPr>
          <w:rFonts w:ascii="Times New Roman" w:hAnsi="Times New Roman" w:cs="Times New Roman"/>
          <w:b/>
          <w:sz w:val="28"/>
        </w:rPr>
        <w:t>encoder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=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RotaryEncoder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(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resolution_bits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=8)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proofErr w:type="spellStart"/>
      <w:r w:rsidRPr="00F17420">
        <w:rPr>
          <w:rFonts w:ascii="Times New Roman" w:hAnsi="Times New Roman" w:cs="Times New Roman"/>
          <w:b/>
          <w:sz w:val="28"/>
        </w:rPr>
        <w:t>raw_gray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 = </w:t>
      </w:r>
      <w:proofErr w:type="gramStart"/>
      <w:r w:rsidRPr="00F17420">
        <w:rPr>
          <w:rFonts w:ascii="Times New Roman" w:hAnsi="Times New Roman" w:cs="Times New Roman"/>
          <w:b/>
          <w:sz w:val="28"/>
        </w:rPr>
        <w:t>0b11001010  #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пример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прочитанного</w:t>
      </w:r>
      <w:proofErr w:type="spellEnd"/>
      <w:r w:rsidRPr="00F1742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кода</w:t>
      </w:r>
      <w:proofErr w:type="spellEnd"/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proofErr w:type="gramStart"/>
      <w:r w:rsidRPr="00F17420">
        <w:rPr>
          <w:rFonts w:ascii="Times New Roman" w:hAnsi="Times New Roman" w:cs="Times New Roman"/>
          <w:b/>
          <w:sz w:val="28"/>
        </w:rPr>
        <w:t>angle</w:t>
      </w:r>
      <w:proofErr w:type="gramEnd"/>
      <w:r w:rsidRPr="00F17420">
        <w:rPr>
          <w:rFonts w:ascii="Times New Roman" w:hAnsi="Times New Roman" w:cs="Times New Roman"/>
          <w:b/>
          <w:sz w:val="28"/>
        </w:rPr>
        <w:t xml:space="preserve"> = 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encoder.code_to_angle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(</w:t>
      </w:r>
      <w:proofErr w:type="spellStart"/>
      <w:r w:rsidRPr="00F17420">
        <w:rPr>
          <w:rFonts w:ascii="Times New Roman" w:hAnsi="Times New Roman" w:cs="Times New Roman"/>
          <w:b/>
          <w:sz w:val="28"/>
        </w:rPr>
        <w:t>raw_gray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)</w:t>
      </w:r>
    </w:p>
    <w:p w:rsidR="00F17420" w:rsidRPr="00F17420" w:rsidRDefault="00F17420" w:rsidP="00F17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proofErr w:type="gramStart"/>
      <w:r w:rsidRPr="00F17420">
        <w:rPr>
          <w:rFonts w:ascii="Times New Roman" w:hAnsi="Times New Roman" w:cs="Times New Roman"/>
          <w:b/>
          <w:sz w:val="28"/>
        </w:rPr>
        <w:t>print(</w:t>
      </w:r>
      <w:proofErr w:type="spellStart"/>
      <w:proofErr w:type="gramEnd"/>
      <w:r w:rsidRPr="00F17420">
        <w:rPr>
          <w:rFonts w:ascii="Times New Roman" w:hAnsi="Times New Roman" w:cs="Times New Roman"/>
          <w:b/>
          <w:sz w:val="28"/>
        </w:rPr>
        <w:t>f"Угол</w:t>
      </w:r>
      <w:proofErr w:type="spellEnd"/>
      <w:r w:rsidRPr="00F17420">
        <w:rPr>
          <w:rFonts w:ascii="Times New Roman" w:hAnsi="Times New Roman" w:cs="Times New Roman"/>
          <w:b/>
          <w:sz w:val="28"/>
        </w:rPr>
        <w:t>: {angle:.2f}°")</w:t>
      </w:r>
    </w:p>
    <w:p w:rsidR="009839A8" w:rsidRPr="009532BE" w:rsidRDefault="00C23237" w:rsidP="009532BE">
      <w:pPr>
        <w:rPr>
          <w:rFonts w:ascii="Times New Roman" w:hAnsi="Times New Roman" w:cs="Times New Roman"/>
          <w:b/>
          <w:sz w:val="28"/>
          <w:lang w:val="ru-RU"/>
        </w:rPr>
      </w:pPr>
      <w:r w:rsidRPr="009532BE">
        <w:rPr>
          <w:rFonts w:ascii="Times New Roman" w:hAnsi="Times New Roman" w:cs="Times New Roman"/>
          <w:b/>
          <w:sz w:val="28"/>
          <w:lang w:val="ru-RU"/>
        </w:rPr>
        <w:lastRenderedPageBreak/>
        <w:t>Заключение</w:t>
      </w:r>
    </w:p>
    <w:p w:rsidR="009532BE" w:rsidRDefault="009532BE" w:rsidP="009532BE">
      <w:pPr>
        <w:pStyle w:val="aff8"/>
      </w:pPr>
      <w:r>
        <w:t>Коды Грея — это мощный инструмент в цифровой электронике и информатике, обеспечивающий надежность в системах, где важна минимизация ошибок при переходах. Их свойство однобитного различия делает их незаменимыми в датчиках, с</w:t>
      </w:r>
      <w:r w:rsidR="005778FE">
        <w:t>истемах связи и других областях</w:t>
      </w:r>
      <w:r>
        <w:t>.</w:t>
      </w:r>
    </w:p>
    <w:p w:rsidR="009839A8" w:rsidRDefault="009839A8"/>
    <w:sectPr w:rsidR="00983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F6A0DBB"/>
    <w:multiLevelType w:val="multilevel"/>
    <w:tmpl w:val="D624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843E75"/>
    <w:multiLevelType w:val="multilevel"/>
    <w:tmpl w:val="C014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995A28"/>
    <w:multiLevelType w:val="multilevel"/>
    <w:tmpl w:val="E36A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61380C"/>
    <w:multiLevelType w:val="multilevel"/>
    <w:tmpl w:val="A566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674400"/>
    <w:multiLevelType w:val="multilevel"/>
    <w:tmpl w:val="F79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E5F97"/>
    <w:multiLevelType w:val="multilevel"/>
    <w:tmpl w:val="C110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2"/>
  </w:num>
  <w:num w:numId="13">
    <w:abstractNumId w:val="14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D3F16"/>
    <w:rsid w:val="0015074B"/>
    <w:rsid w:val="00206DE3"/>
    <w:rsid w:val="0029639D"/>
    <w:rsid w:val="002E0B90"/>
    <w:rsid w:val="00326F90"/>
    <w:rsid w:val="003B31C9"/>
    <w:rsid w:val="004316AD"/>
    <w:rsid w:val="005778FE"/>
    <w:rsid w:val="00590796"/>
    <w:rsid w:val="0073183C"/>
    <w:rsid w:val="008F3599"/>
    <w:rsid w:val="009532BE"/>
    <w:rsid w:val="009839A8"/>
    <w:rsid w:val="00AA1D8D"/>
    <w:rsid w:val="00B47730"/>
    <w:rsid w:val="00C23237"/>
    <w:rsid w:val="00C87CB0"/>
    <w:rsid w:val="00CB0664"/>
    <w:rsid w:val="00D12B68"/>
    <w:rsid w:val="00F1742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95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</cp:lastModifiedBy>
  <cp:revision>10</cp:revision>
  <dcterms:created xsi:type="dcterms:W3CDTF">2013-12-23T23:15:00Z</dcterms:created>
  <dcterms:modified xsi:type="dcterms:W3CDTF">2025-04-29T18:46:00Z</dcterms:modified>
  <cp:category/>
</cp:coreProperties>
</file>