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1681C" w14:textId="77777777" w:rsidR="00A73F34" w:rsidRDefault="00C334E8">
      <w:pPr>
        <w:spacing w:before="2000" w:after="200"/>
      </w:pPr>
      <w:bookmarkStart w:id="0" w:name="_GoBack"/>
      <w:bookmarkEnd w:id="0"/>
      <w:r>
        <w:rPr>
          <w:rFonts w:ascii="Georgia" w:eastAsia="Georgia" w:hAnsi="Georgia" w:cs="Georgia"/>
          <w:color w:val="5E5A58"/>
          <w:sz w:val="40"/>
          <w:szCs w:val="40"/>
        </w:rPr>
        <w:t>Глава 2 · реальный мир</w:t>
      </w:r>
    </w:p>
    <w:p w14:paraId="7B93A45A" w14:textId="77777777" w:rsidR="00A73F34" w:rsidRDefault="00C334E8">
      <w:pPr>
        <w:spacing w:after="160"/>
      </w:pPr>
      <w:r>
        <w:rPr>
          <w:rFonts w:ascii="Georgia" w:eastAsia="Georgia" w:hAnsi="Georgia" w:cs="Georgia"/>
          <w:b/>
          <w:bCs/>
          <w:sz w:val="56"/>
          <w:szCs w:val="56"/>
        </w:rPr>
        <w:t>Академия Пробуждённых</w:t>
      </w:r>
    </w:p>
    <w:p w14:paraId="6A151B03" w14:textId="77777777" w:rsidR="00A73F34" w:rsidRDefault="00C334E8">
      <w:pPr>
        <w:spacing w:after="500"/>
      </w:pPr>
      <w:r>
        <w:rPr>
          <w:rFonts w:ascii="Georgia" w:eastAsia="Georgia" w:hAnsi="Georgia" w:cs="Georgia"/>
          <w:color w:val="5E5A58"/>
          <w:sz w:val="25"/>
          <w:szCs w:val="25"/>
        </w:rPr>
        <w:t>Карта-план кампуса вместо нарисованной сцены: корпуса, двор, арена, зал капсул — и прорывы тварей на периметре, разрушения и ремонт. Механика, места, облики, текстуры разрушения, промпты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1C1ED3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6BA27EB" w14:textId="77777777" w:rsidR="00A73F34" w:rsidRDefault="00C334E8">
            <w:pPr>
              <w:spacing w:after="80"/>
            </w:pPr>
            <w:r>
              <w:rPr>
                <w:b/>
                <w:bCs/>
                <w:color w:val="8A6D38"/>
              </w:rPr>
              <w:t>Коротко</w:t>
            </w:r>
          </w:p>
          <w:p w14:paraId="6E9A3670" w14:textId="77777777" w:rsidR="00A73F34" w:rsidRDefault="00C334E8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Академия — </w:t>
            </w:r>
            <w:r>
              <w:rPr>
                <w:b/>
                <w:bCs/>
                <w:sz w:val="20"/>
                <w:szCs w:val="20"/>
              </w:rPr>
              <w:t>обучающая глава</w:t>
            </w:r>
            <w:r>
              <w:rPr>
                <w:sz w:val="20"/>
                <w:szCs w:val="20"/>
              </w:rPr>
              <w:t>, но в реальном мире: здесь впервые</w:t>
            </w:r>
            <w:r>
              <w:rPr>
                <w:sz w:val="20"/>
                <w:szCs w:val="20"/>
              </w:rPr>
              <w:t xml:space="preserve"> виден масштаб угрозы. Кампус окружён стеной; внутри — учёба, спарринги, лавка, слухи.</w:t>
            </w:r>
          </w:p>
          <w:p w14:paraId="2D275F40" w14:textId="77777777" w:rsidR="00A73F34" w:rsidRDefault="00C334E8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Прорывы</w:t>
            </w:r>
            <w:r>
              <w:rPr>
                <w:sz w:val="20"/>
                <w:szCs w:val="20"/>
              </w:rPr>
              <w:t>: на периметре шесть точек B1–B6 (стена, ворота, полигон, лаборатория Кошмаров) — там твари прорываются внутрь (уже есть натиски «Прорыв на окраине» и «Рой у воро</w:t>
            </w:r>
            <w:r>
              <w:rPr>
                <w:sz w:val="20"/>
                <w:szCs w:val="20"/>
              </w:rPr>
              <w:t>т»).</w:t>
            </w:r>
          </w:p>
          <w:p w14:paraId="5A7DD7C4" w14:textId="77777777" w:rsidR="00A73F34" w:rsidRDefault="00C334E8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Корпуса проходят </w:t>
            </w:r>
            <w:r>
              <w:rPr>
                <w:b/>
                <w:bCs/>
                <w:sz w:val="20"/>
                <w:szCs w:val="20"/>
              </w:rPr>
              <w:t>облики</w:t>
            </w:r>
            <w:r>
              <w:rPr>
                <w:sz w:val="20"/>
                <w:szCs w:val="20"/>
              </w:rPr>
              <w:t xml:space="preserve">: целый → тревога → повреждён → горит → забаррикадирован → отремонтирован. Разрушения в Академии </w:t>
            </w:r>
            <w:r>
              <w:rPr>
                <w:b/>
                <w:bCs/>
                <w:sz w:val="20"/>
                <w:szCs w:val="20"/>
              </w:rPr>
              <w:t>всегда чинятся</w:t>
            </w:r>
            <w:r>
              <w:rPr>
                <w:sz w:val="20"/>
                <w:szCs w:val="20"/>
              </w:rPr>
              <w:t xml:space="preserve"> (ремонтные бригады за 2–3 дня) — это учебная глава, цена ошибки — время, службы и психика, а не потеря кампуса.</w:t>
            </w:r>
          </w:p>
          <w:p w14:paraId="28CB58EA" w14:textId="77777777" w:rsidR="00A73F34" w:rsidRDefault="00C334E8">
            <w:pPr>
              <w:spacing w:after="60" w:line="270" w:lineRule="auto"/>
            </w:pPr>
            <w:r>
              <w:rPr>
                <w:sz w:val="20"/>
                <w:szCs w:val="20"/>
              </w:rPr>
              <w:t>Серд</w:t>
            </w:r>
            <w:r>
              <w:rPr>
                <w:sz w:val="20"/>
                <w:szCs w:val="20"/>
              </w:rPr>
              <w:t xml:space="preserve">це кампуса — </w:t>
            </w:r>
            <w:r>
              <w:rPr>
                <w:b/>
                <w:bCs/>
                <w:sz w:val="20"/>
                <w:szCs w:val="20"/>
              </w:rPr>
              <w:t>Зал капсул</w:t>
            </w:r>
            <w:r>
              <w:rPr>
                <w:sz w:val="20"/>
                <w:szCs w:val="20"/>
              </w:rPr>
              <w:t>: если прорыв дошёл до него — «Учебная тревога» кончается настоящей: миссия-оборона с высокой ставкой.</w:t>
            </w:r>
          </w:p>
        </w:tc>
      </w:tr>
    </w:tbl>
    <w:p w14:paraId="659B8B67" w14:textId="77777777" w:rsidR="00A73F34" w:rsidRDefault="00C334E8">
      <w:r>
        <w:br w:type="page"/>
      </w:r>
    </w:p>
    <w:p w14:paraId="1B3FD4FF" w14:textId="77777777" w:rsidR="00A73F34" w:rsidRDefault="00C334E8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299420247"/>
      </w:sdtPr>
      <w:sdtEndPr/>
      <w:sdtContent>
        <w:p w14:paraId="2C55D8FA" w14:textId="6405AC6A" w:rsidR="00C334E8" w:rsidRDefault="00C334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5322" w:history="1">
            <w:r w:rsidRPr="00B87180">
              <w:rPr>
                <w:rStyle w:val="a5"/>
                <w:noProof/>
              </w:rPr>
              <w:t>Часть I. Идея и механика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71CA01" w14:textId="30A980D0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3" w:history="1">
            <w:r w:rsidRPr="00B87180">
              <w:rPr>
                <w:rStyle w:val="a5"/>
                <w:noProof/>
              </w:rPr>
              <w:t>1. Кампус на карте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5F8ABD" w14:textId="3E2ED096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4" w:history="1">
            <w:r w:rsidRPr="00B87180">
              <w:rPr>
                <w:rStyle w:val="a5"/>
                <w:noProof/>
              </w:rPr>
              <w:t>2. Неделя Академии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5A509A" w14:textId="2D279A14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5" w:history="1">
            <w:r w:rsidRPr="00B87180">
              <w:rPr>
                <w:rStyle w:val="a5"/>
                <w:noProof/>
              </w:rPr>
              <w:t>3. Прорывы — механика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D2D28E" w14:textId="404A3515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6" w:history="1">
            <w:r w:rsidRPr="00B87180">
              <w:rPr>
                <w:rStyle w:val="a5"/>
                <w:noProof/>
              </w:rPr>
              <w:t>4. Корпуса: облики и последствия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E44450" w14:textId="57AB2031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7" w:history="1">
            <w:r w:rsidRPr="00B87180">
              <w:rPr>
                <w:rStyle w:val="a5"/>
                <w:noProof/>
              </w:rPr>
              <w:t>5. Лагерь в Академии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1D89C8" w14:textId="613C8F05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8" w:history="1">
            <w:r w:rsidRPr="00B87180">
              <w:rPr>
                <w:rStyle w:val="a5"/>
                <w:noProof/>
              </w:rPr>
              <w:t>6. Связь с сюжетом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3B7388" w14:textId="5BA23FDA" w:rsidR="00C334E8" w:rsidRDefault="00C334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9" w:history="1">
            <w:r w:rsidRPr="00B87180">
              <w:rPr>
                <w:rStyle w:val="a5"/>
                <w:noProof/>
              </w:rPr>
              <w:t>Часть II. Раскладка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CBF2E3" w14:textId="3B75EB0C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0" w:history="1">
            <w:r w:rsidRPr="00B87180">
              <w:rPr>
                <w:rStyle w:val="a5"/>
                <w:noProof/>
              </w:rPr>
              <w:t>Точки прорыва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31B713" w14:textId="730ECC8B" w:rsidR="00C334E8" w:rsidRDefault="00C334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1" w:history="1">
            <w:r w:rsidRPr="00B87180">
              <w:rPr>
                <w:rStyle w:val="a5"/>
                <w:noProof/>
              </w:rPr>
              <w:t>Часть III. Как это собрать в игре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4907C0" w14:textId="3EB7E4BB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2" w:history="1">
            <w:r w:rsidRPr="00B87180">
              <w:rPr>
                <w:rStyle w:val="a5"/>
                <w:noProof/>
              </w:rPr>
              <w:t>Технические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BB4543" w14:textId="2067EEB3" w:rsidR="00C334E8" w:rsidRDefault="00C334E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3" w:history="1">
            <w:r w:rsidRPr="00B87180">
              <w:rPr>
                <w:rStyle w:val="a5"/>
                <w:noProof/>
              </w:rPr>
              <w:t>Часть IV. Промпты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5D067E" w14:textId="67957BAA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4" w:history="1">
            <w:r w:rsidRPr="00B87180">
              <w:rPr>
                <w:rStyle w:val="a5"/>
                <w:noProof/>
              </w:rPr>
              <w:t>Шаблоны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CEB982" w14:textId="166E990A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5" w:history="1">
            <w:r w:rsidRPr="00B87180">
              <w:rPr>
                <w:rStyle w:val="a5"/>
                <w:noProof/>
              </w:rPr>
              <w:t>Вставки: корпуса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AF90BD" w14:textId="7391A554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6" w:history="1">
            <w:r w:rsidRPr="00B87180">
              <w:rPr>
                <w:rStyle w:val="a5"/>
                <w:noProof/>
              </w:rPr>
              <w:t>Вставки: прорывы и текстуры разрушений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505456" w14:textId="119801F6" w:rsidR="00C334E8" w:rsidRDefault="00C334E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7" w:history="1">
            <w:r w:rsidRPr="00B87180">
              <w:rPr>
                <w:rStyle w:val="a5"/>
                <w:noProof/>
              </w:rPr>
              <w:t>Чек-лист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D99824" w14:textId="26C0517E" w:rsidR="00A73F34" w:rsidRDefault="00C334E8">
          <w:r>
            <w:fldChar w:fldCharType="end"/>
          </w:r>
        </w:p>
      </w:sdtContent>
    </w:sdt>
    <w:p w14:paraId="11AE5F78" w14:textId="77777777" w:rsidR="00A73F34" w:rsidRDefault="00C334E8">
      <w:pPr>
        <w:pStyle w:val="1"/>
        <w:pageBreakBefore/>
      </w:pPr>
      <w:bookmarkStart w:id="1" w:name="_Toc241585322"/>
      <w:r>
        <w:lastRenderedPageBreak/>
        <w:t>Часть I. Идея и механика</w:t>
      </w:r>
      <w:bookmarkEnd w:id="1"/>
    </w:p>
    <w:p w14:paraId="69912F85" w14:textId="77777777" w:rsidR="00A73F34" w:rsidRDefault="00C334E8">
      <w:pPr>
        <w:pStyle w:val="2"/>
      </w:pPr>
      <w:bookmarkStart w:id="2" w:name="_Toc241585323"/>
      <w:r>
        <w:t>1. Кампус на карте</w:t>
      </w:r>
      <w:bookmarkEnd w:id="2"/>
    </w:p>
    <w:p w14:paraId="01D8F29D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 xml:space="preserve">Сейчас Академия нарисована процедурно — ряд мест поверх сцены. В новом виде это </w:t>
      </w:r>
      <w:r>
        <w:rPr>
          <w:b/>
          <w:bCs/>
        </w:rPr>
        <w:t>план кампуса сверху</w:t>
      </w:r>
      <w:r>
        <w:t>: стена по периметру, ворота на юге, общежитие и общий зал — жилая часть, двор и арена — учебная, медкрыло и библиотека — службы, на севере — охраняемое ядро</w:t>
      </w:r>
      <w:r>
        <w:t xml:space="preserve">: административный корпус и Зал капсул; в северо-восточном углу — </w:t>
      </w:r>
      <w:r>
        <w:rPr>
          <w:b/>
          <w:bCs/>
        </w:rPr>
        <w:t>лаборатория Кошмаров</w:t>
      </w:r>
      <w:r>
        <w:t xml:space="preserve"> (изучают тварей — отсюда внутренние прорывы).</w:t>
      </w:r>
    </w:p>
    <w:p w14:paraId="7AE016B9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 xml:space="preserve">За воротами — </w:t>
      </w:r>
      <w:r>
        <w:rPr>
          <w:b/>
          <w:bCs/>
        </w:rPr>
        <w:t>Окраины города</w:t>
      </w:r>
      <w:r>
        <w:t>: связь с картой «Город людей» (подработка, кузнец, прорыв на окраине).</w:t>
      </w:r>
    </w:p>
    <w:p w14:paraId="01D49F10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Все системы игры те же:</w:t>
      </w:r>
      <w:r>
        <w:t xml:space="preserve"> дни и фазы, лагерь-стоянка (в Академии — </w:t>
      </w:r>
      <w:r>
        <w:rPr>
          <w:b/>
          <w:bCs/>
        </w:rPr>
        <w:t>комнаты общежития</w:t>
      </w:r>
      <w:r>
        <w:t>, медкрыло), соседние места по дорожкам кампуса, туман (закрытые корпуса до сюжета), следы событий.</w:t>
      </w:r>
    </w:p>
    <w:p w14:paraId="54E6E9ED" w14:textId="77777777" w:rsidR="00A73F34" w:rsidRDefault="00C334E8">
      <w:pPr>
        <w:pStyle w:val="2"/>
      </w:pPr>
      <w:bookmarkStart w:id="3" w:name="_Toc241585324"/>
      <w:r>
        <w:t>2. Неделя Академии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1127"/>
        <w:gridCol w:w="6715"/>
      </w:tblGrid>
      <w:tr w:rsidR="00A73F34" w14:paraId="667A0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8FD05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8415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Дней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AD63F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происходит</w:t>
            </w:r>
          </w:p>
        </w:tc>
      </w:tr>
      <w:tr w:rsidR="00A73F34" w14:paraId="14C74D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FFCB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День занятий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F8DD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241E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уроки и спарринги (сюжет), службы открыты, прорывов нет; ремонт идёт</w:t>
            </w:r>
          </w:p>
        </w:tc>
      </w:tr>
      <w:tr w:rsidR="00A73F34" w14:paraId="65D17A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E668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F5EA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EBC7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кампус закрыт: переходы между корпусами — проверка (комендантский час), прорывы возможны; ночные события (слухи, Касси, тренировки)</w:t>
            </w:r>
          </w:p>
        </w:tc>
      </w:tr>
      <w:tr w:rsidR="00A73F34" w14:paraId="082E3B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BF6F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Тревога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E63C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не по календарю</w:t>
            </w:r>
          </w:p>
        </w:tc>
        <w:tc>
          <w:tcPr>
            <w:tcW w:w="6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7BC4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объявляется при прорыве: занятия отменены, кадеты держат корпуса (союзные метки), службы закрыты кроме медкрыла</w:t>
            </w:r>
          </w:p>
        </w:tc>
      </w:tr>
    </w:tbl>
    <w:p w14:paraId="70B8B256" w14:textId="77777777" w:rsidR="00A73F34" w:rsidRDefault="00C334E8">
      <w:pPr>
        <w:pStyle w:val="2"/>
      </w:pPr>
      <w:bookmarkStart w:id="4" w:name="_Toc241585325"/>
      <w:r>
        <w:t>3. Прорывы — механика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938"/>
      </w:tblGrid>
      <w:tr w:rsidR="00A73F34" w14:paraId="1EB1B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E740A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Стадия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6ABED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выглядит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E8C85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может игрок</w:t>
            </w:r>
          </w:p>
        </w:tc>
      </w:tr>
      <w:tr w:rsidR="00A73F34" w14:paraId="10DD13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ABE7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Сигнал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8C05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breach_signal — мигающие огни на стене у точки, трещины в бетоне (1 день до прорыва)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82B9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усилить участок (выход: +1 день), эвакуировать соседний корпус, устроить засаду</w:t>
            </w:r>
          </w:p>
        </w:tc>
      </w:tr>
      <w:tr w:rsidR="00A73F34" w14:paraId="5222DE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29EB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Прорыв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FBD4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breach_open — пролом в стене/ограде, рваная сетка, дым, тёмное пятно роя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C3A3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бой у пролома (рой, «Прорыв на окраине»); не пришли за день — рой идёт в соседний корпус</w:t>
            </w:r>
          </w:p>
        </w:tc>
      </w:tr>
      <w:tr w:rsidR="00A73F34" w14:paraId="33B91F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0770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Рой в кампусе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31D0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тёмное пятно движется по дорожкам (подвижная угроза)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DC5C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перехватить на дорожке (бой в узости двора), забаррикадировать корпус (защита, но корпус закрыт)</w:t>
            </w:r>
          </w:p>
        </w:tc>
      </w:tr>
      <w:tr w:rsidR="00A73F34" w14:paraId="6C1761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D46C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Закрыто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0324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breach_sealed — пролом заложен временной плитой, прожектор, ремонтная техника</w:t>
            </w:r>
          </w:p>
        </w:tc>
        <w:tc>
          <w:tcPr>
            <w:tcW w:w="39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6AC2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3 дня ремонта; участок укреплён — повторный прорыв здесь реже</w:t>
            </w:r>
          </w:p>
        </w:tc>
      </w:tr>
    </w:tbl>
    <w:p w14:paraId="5811FAE7" w14:textId="77777777" w:rsidR="00A73F34" w:rsidRDefault="00C334E8">
      <w:pPr>
        <w:pStyle w:val="3"/>
      </w:pPr>
      <w:r>
        <w:t>Лаборатория Кошмаров — внутренний прорыв</w:t>
      </w:r>
    </w:p>
    <w:p w14:paraId="44D362EF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 xml:space="preserve">Особая точка B6: не стена, а </w:t>
      </w:r>
      <w:r>
        <w:rPr>
          <w:b/>
          <w:bCs/>
        </w:rPr>
        <w:t>сдерживание в лаборатории</w:t>
      </w:r>
      <w:r>
        <w:t>. Сигнал — тревожные огни и утечка светящейся слизи; прорыв — изнутри кампуса, сразу рядом с Библиотекой и Залом капсул.</w:t>
      </w:r>
    </w:p>
    <w:p w14:paraId="7C873DB1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 xml:space="preserve">Такой прорыв редок (раз за главу, по сюжету или колоде), но быстрый: у игрока </w:t>
      </w:r>
      <w:r>
        <w:rPr>
          <w:b/>
          <w:bCs/>
        </w:rPr>
        <w:t>день</w:t>
      </w:r>
      <w:r>
        <w:t xml:space="preserve"> на решение.</w:t>
      </w:r>
    </w:p>
    <w:p w14:paraId="6B56AB74" w14:textId="77777777" w:rsidR="00A73F34" w:rsidRDefault="00C334E8">
      <w:pPr>
        <w:pStyle w:val="2"/>
      </w:pPr>
      <w:bookmarkStart w:id="5" w:name="_Toc241585326"/>
      <w:r>
        <w:t>4. Корпуса: обл</w:t>
      </w:r>
      <w:r>
        <w:t>ики и последствия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38"/>
      </w:tblGrid>
      <w:tr w:rsidR="00A73F34" w14:paraId="76FEA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C8097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lastRenderedPageBreak/>
              <w:t>Облик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2002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видно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ED002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Последствия</w:t>
            </w:r>
          </w:p>
        </w:tc>
      </w:tr>
      <w:tr w:rsidR="00A73F34" w14:paraId="0FB59D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E9FF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целый · dry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ADE0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огни в окнах, дорожки чистые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5A27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служба корпуса работает</w:t>
            </w:r>
          </w:p>
        </w:tc>
      </w:tr>
      <w:tr w:rsidR="00A73F34" w14:paraId="596B7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7DFD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тревога · alarm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1FDC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красные мигалки, пустые дорожки, двери закрыты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0FB7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служба закрыта до конца тревоги; ночёвка там — отдых −10</w:t>
            </w:r>
          </w:p>
        </w:tc>
      </w:tr>
      <w:tr w:rsidR="00A73F34" w14:paraId="73D9F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860D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повреждён · damaged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7256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выбитые окна, обугленная стена, воронка во дворе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243A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служба работает наполовину (медкрыло лечит 1 койкой, библиотека — без «знаний»)</w:t>
            </w:r>
          </w:p>
        </w:tc>
      </w:tr>
      <w:tr w:rsidR="00A73F34" w14:paraId="0CABF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0BBC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горит · burning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07E0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пожар в крыле, дым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0EB3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служба закрыта; проход рядом — проверка; тушить — выход (Воля)</w:t>
            </w:r>
          </w:p>
        </w:tc>
      </w:tr>
      <w:tr w:rsidR="00A73F34" w14:paraId="245492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F449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забаррикадирован · barricaded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7384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мебель и плиты у входов, кадеты на крыше (без людей — только огни)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723C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рой обходит корпус; внутрь нельзя до конца тревоги</w:t>
            </w:r>
          </w:p>
        </w:tc>
      </w:tr>
      <w:tr w:rsidR="00A73F34" w14:paraId="59F2F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00EC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ремонт · repair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38F0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леса, техника, брезент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2FC3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2–3 дня до «целого»</w:t>
            </w:r>
          </w:p>
        </w:tc>
      </w:tr>
    </w:tbl>
    <w:p w14:paraId="5972EC0D" w14:textId="77777777" w:rsidR="00A73F34" w:rsidRDefault="00C334E8">
      <w:pPr>
        <w:pStyle w:val="2"/>
      </w:pPr>
      <w:bookmarkStart w:id="6" w:name="_Toc241585327"/>
      <w:r>
        <w:t>5. Лагерь в Академии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900"/>
        <w:gridCol w:w="2400"/>
        <w:gridCol w:w="3238"/>
      </w:tblGrid>
      <w:tr w:rsidR="00A73F34" w14:paraId="68045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698AC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BD22E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Отдых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B046E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Койки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5C202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Службы</w:t>
            </w:r>
          </w:p>
        </w:tc>
        <w:tc>
          <w:tcPr>
            <w:tcW w:w="3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09C98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Особое</w:t>
            </w:r>
          </w:p>
        </w:tc>
      </w:tr>
      <w:tr w:rsidR="00A73F34" w14:paraId="3C4B5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BF8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Общежитие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80BA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+30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258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D3D3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снаряжение</w:t>
            </w:r>
          </w:p>
        </w:tc>
        <w:tc>
          <w:tcPr>
            <w:tcW w:w="3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1BE3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слухи учеников (доска)</w:t>
            </w:r>
          </w:p>
        </w:tc>
      </w:tr>
      <w:tr w:rsidR="00A73F34" w14:paraId="0E58E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F6B8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Медицинское крыло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BE94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+25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182E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82C5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лечение</w:t>
            </w:r>
          </w:p>
        </w:tc>
        <w:tc>
          <w:tcPr>
            <w:tcW w:w="3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9DDA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при прорыве рядом — занято ранеными кадетами</w:t>
            </w:r>
          </w:p>
        </w:tc>
      </w:tr>
      <w:tr w:rsidR="00A73F34" w14:paraId="248B7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03A0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Общий зал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E23F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+20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667E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D43C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лавка (буфет)</w:t>
            </w:r>
          </w:p>
        </w:tc>
        <w:tc>
          <w:tcPr>
            <w:tcW w:w="3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E76A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разговоры у стола — доверие</w:t>
            </w:r>
          </w:p>
        </w:tc>
      </w:tr>
      <w:tr w:rsidR="00A73F34" w14:paraId="5BCBB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4FE5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Тренировочный двор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EDB1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+10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8397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FC2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починка (оружейная)</w:t>
            </w:r>
          </w:p>
        </w:tc>
        <w:tc>
          <w:tcPr>
            <w:tcW w:w="3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5EB9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тренировка ночью — опыт тега</w:t>
            </w:r>
          </w:p>
        </w:tc>
      </w:tr>
      <w:tr w:rsidR="00A73F34" w14:paraId="37E09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1B6B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Библиотека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B629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+15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2526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157C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знания</w:t>
            </w:r>
          </w:p>
        </w:tc>
        <w:tc>
          <w:tcPr>
            <w:tcW w:w="3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10CB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ночь в библиотеке — кодекс</w:t>
            </w:r>
          </w:p>
        </w:tc>
      </w:tr>
    </w:tbl>
    <w:p w14:paraId="3E7CDDDA" w14:textId="77777777" w:rsidR="00A73F34" w:rsidRDefault="00C334E8">
      <w:pPr>
        <w:pStyle w:val="2"/>
      </w:pPr>
      <w:bookmarkStart w:id="7" w:name="_Toc241585328"/>
      <w:r>
        <w:t>6. Связь с сюжетом</w:t>
      </w:r>
      <w:bookmarkEnd w:id="7"/>
    </w:p>
    <w:p w14:paraId="5757D11B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Уроки Рока, Юлия, Джет, спарринги с Кастером и Нефис — события мест (Арена, Двор, Полигон).</w:t>
      </w:r>
    </w:p>
    <w:p w14:paraId="5EFDDBA3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«Прорыв на окраине» (NA01) — точка B2 у ворот; «Рой у ворот» (NA02) — B2/B1.</w:t>
      </w:r>
    </w:p>
    <w:p w14:paraId="4BDFEC75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«Зимнее солнцестояние» (MA18) — Зал капсул: финал главы и переход в Царство Снов.</w:t>
      </w:r>
    </w:p>
    <w:p w14:paraId="687F2216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Касси</w:t>
      </w:r>
      <w:r>
        <w:t xml:space="preserve"> (SA01–SA02) — Библиотека и коридоры; Нефис (SA05) — Арена.</w:t>
      </w:r>
    </w:p>
    <w:p w14:paraId="704BA12C" w14:textId="77777777" w:rsidR="00A73F34" w:rsidRDefault="00C334E8">
      <w:pPr>
        <w:pStyle w:val="1"/>
        <w:pageBreakBefore/>
      </w:pPr>
      <w:bookmarkStart w:id="8" w:name="_Toc241585329"/>
      <w:r>
        <w:lastRenderedPageBreak/>
        <w:t>Часть II. Раскладка</w:t>
      </w:r>
      <w:bookmarkEnd w:id="8"/>
    </w:p>
    <w:p w14:paraId="20730681" w14:textId="77777777" w:rsidR="00A73F34" w:rsidRDefault="00C334E8">
      <w:pPr>
        <w:spacing w:before="120" w:after="60"/>
        <w:jc w:val="center"/>
      </w:pPr>
      <w:r>
        <w:rPr>
          <w:noProof/>
        </w:rPr>
        <w:drawing>
          <wp:inline distT="0" distB="0" distL="0" distR="0" wp14:anchorId="14160F05" wp14:editId="2D4B011E">
            <wp:extent cx="5715000" cy="3286125"/>
            <wp:effectExtent l="0" t="0" r="0" b="0"/>
            <wp:docPr id="1" name="layout_academy.jpg" descr="layout_academy.jpg" title="layout_academ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3D87" w14:textId="77777777" w:rsidR="00A73F34" w:rsidRDefault="00C334E8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Схема кампуса: ворота на юге, ядро на севере, лаборатория в северо-восточном углу; B1–B6 — точки прорыва.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1200"/>
        <w:gridCol w:w="3000"/>
        <w:gridCol w:w="1738"/>
      </w:tblGrid>
      <w:tr w:rsidR="00A73F34" w14:paraId="3BCD9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E6CDD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 · id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327D5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(x · y)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C1682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Тип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84414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Силуэт-ориентир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89EB7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</w:t>
            </w:r>
          </w:p>
        </w:tc>
      </w:tr>
      <w:tr w:rsidR="00A73F34" w14:paraId="23CC52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63A1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Ворота Академии · gate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0888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0,50 · 0,90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3B2D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вход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84C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массивные ворота с КПП и гербом без букв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EA9F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damaged · barricaded · repair</w:t>
            </w:r>
          </w:p>
        </w:tc>
      </w:tr>
      <w:tr w:rsidR="00A73F34" w14:paraId="33931C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396D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Общежитие · dorm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DA20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0,24 · 0,66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E833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жилой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BF10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длинный корпус с рядами окон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A678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damaged · burning · barricaded · repair</w:t>
            </w:r>
          </w:p>
        </w:tc>
      </w:tr>
      <w:tr w:rsidR="00A73F34" w14:paraId="0E1A2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1241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Общий зал · canteen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28C7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0,44 · 0,62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4036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жилой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3738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корпус со стеклянной крышей-куполом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3546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те же</w:t>
            </w:r>
          </w:p>
        </w:tc>
      </w:tr>
      <w:tr w:rsidR="00A73F34" w14:paraId="15B1B3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710F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Медицинское крыло · medbay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1F22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0,70 · 0,66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6F2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служба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91DF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корпус с красным знаком без букв, площадка скорых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F245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те же + crowded</w:t>
            </w:r>
          </w:p>
        </w:tc>
      </w:tr>
      <w:tr w:rsidR="00A73F34" w14:paraId="547985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E382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Библиотека · library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D593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0,74 · 0,40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417B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служба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E18E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старый корпус с башенкой и окнами-арками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D23F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те же</w:t>
            </w:r>
          </w:p>
        </w:tc>
      </w:tr>
      <w:tr w:rsidR="00A73F34" w14:paraId="22CECB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DF0F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Тренировочный двор · yard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205B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0,28 · 0,40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1994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учебный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28FF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плац с манекенами и стойками оружия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AAA2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damaged · repair</w:t>
            </w:r>
          </w:p>
        </w:tc>
      </w:tr>
      <w:tr w:rsidR="00A73F34" w14:paraId="6BF216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44C2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Арена · arena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9EB0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0,50 · 0,38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A3F6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учебный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E9C9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круглая арена с трибунами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B499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damaged · repair</w:t>
            </w:r>
          </w:p>
        </w:tc>
      </w:tr>
      <w:tr w:rsidR="00A73F34" w14:paraId="2B5F3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0F40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Зал капсул · capsules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FAA1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0,52 · 0,14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DB2A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ядро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BE9F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широкий зал с рядами капсул под стеклянной крышей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B8A2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lockdown · damaged</w:t>
            </w:r>
          </w:p>
        </w:tc>
      </w:tr>
      <w:tr w:rsidR="00A73F34" w14:paraId="4F984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9A27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Административный корпус · admin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A7CE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0,34 · 0,18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79E2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ядро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818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строгое здание с флагштоками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4205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repair</w:t>
            </w:r>
          </w:p>
        </w:tc>
      </w:tr>
      <w:tr w:rsidR="00A73F34" w14:paraId="15F888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5612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Полигон · range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C3DE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0,13 · 0,26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EA32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опасно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4D9E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полигон с мишенями, воронками, бетонными укрытиями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8D74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damaged</w:t>
            </w:r>
          </w:p>
        </w:tc>
      </w:tr>
      <w:tr w:rsidR="00A73F34" w14:paraId="7D28BD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7535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Лаборатория Кошмаров · lab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48EB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0,84 · 0,18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4BE9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опасно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100E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низкий бункер с клетками и антеннами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C410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leak · breached · sealed</w:t>
            </w:r>
          </w:p>
        </w:tc>
      </w:tr>
      <w:tr w:rsidR="00A73F34" w14:paraId="12567E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FB9F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Окраины города · outskirts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DB83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0,10 · 0,88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098A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за стеной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E135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край города за воротами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9D3F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см. карту города</w:t>
            </w:r>
          </w:p>
        </w:tc>
      </w:tr>
    </w:tbl>
    <w:p w14:paraId="1B4996E5" w14:textId="77777777" w:rsidR="00A73F34" w:rsidRDefault="00C334E8">
      <w:pPr>
        <w:pStyle w:val="2"/>
      </w:pPr>
      <w:bookmarkStart w:id="9" w:name="_Toc241585330"/>
      <w:r>
        <w:t>Точки прорыва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00"/>
        <w:gridCol w:w="3138"/>
      </w:tblGrid>
      <w:tr w:rsidR="00A73F34" w14:paraId="6FAA4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E8E6E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Точка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AF77E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5550B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Кого задевает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C70A6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Связь</w:t>
            </w:r>
          </w:p>
        </w:tc>
      </w:tr>
      <w:tr w:rsidR="00A73F34" w14:paraId="0E8A4D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3999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B1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73E8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западная стена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55A7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общежитие, двор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D4AC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«Рой у ворот» (варианты)</w:t>
            </w:r>
          </w:p>
        </w:tc>
      </w:tr>
      <w:tr w:rsidR="00A73F34" w14:paraId="18A8AE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92EF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B2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C596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у ворот, юго-запад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C45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ворота, общежитие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313B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«Прорыв на окраине», «Рой у ворот»</w:t>
            </w:r>
          </w:p>
        </w:tc>
      </w:tr>
      <w:tr w:rsidR="00A73F34" w14:paraId="73893A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0D53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B3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19B8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восточная стена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8EC2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медкрыло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95B8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новый натиск</w:t>
            </w:r>
          </w:p>
        </w:tc>
      </w:tr>
      <w:tr w:rsidR="00A73F34" w14:paraId="61178A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39FD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B4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8147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северо-восточная стена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6ABF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библиотека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10C0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новый натиск</w:t>
            </w:r>
          </w:p>
        </w:tc>
      </w:tr>
      <w:tr w:rsidR="00A73F34" w14:paraId="4A8F99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C3F7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B5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B28F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полигон, северо-запад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EA3A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полигон, двор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326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учебная тревога → настоящая</w:t>
            </w:r>
          </w:p>
        </w:tc>
      </w:tr>
      <w:tr w:rsidR="00A73F34" w14:paraId="25A269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53A7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B6</w:t>
            </w:r>
          </w:p>
        </w:tc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F8DB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лаборатория Кошмаров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C73B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библиотека, Зал капсул</w:t>
            </w:r>
          </w:p>
        </w:tc>
        <w:tc>
          <w:tcPr>
            <w:tcW w:w="3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FC98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внутренний прорыв (раз за главу)</w:t>
            </w:r>
          </w:p>
        </w:tc>
      </w:tr>
    </w:tbl>
    <w:p w14:paraId="62B63534" w14:textId="77777777" w:rsidR="00A73F34" w:rsidRDefault="00C334E8">
      <w:pPr>
        <w:pStyle w:val="1"/>
        <w:pageBreakBefore/>
      </w:pPr>
      <w:bookmarkStart w:id="10" w:name="_Toc241585331"/>
      <w:r>
        <w:lastRenderedPageBreak/>
        <w:t>Часть III. Как это собрать в игре</w:t>
      </w:r>
      <w:bookmarkEnd w:id="10"/>
    </w:p>
    <w:p w14:paraId="032406B4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Регион academy получает карту-план data/maps/academy.json (сейчас процедурный фон) — все места Академии уже есть в locations.json, добавятся Административный корпус, Полигон, Лаборатория.</w:t>
      </w:r>
    </w:p>
    <w:p w14:paraId="1821CFB4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Прорывы — тот же механизм, что врата в городе (GateRules), в облегчё</w:t>
      </w:r>
      <w:r>
        <w:t>нном виде: сигнал → прорыв → рой по дорожкам → закрыто; ремонт — автоматически за 2–3 дня.</w:t>
      </w:r>
    </w:p>
    <w:p w14:paraId="6429FB97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Слои: основа (кампус ночью), карта зон кампуса (для обломков по корпусам), корпуса по обликам, метки прорывов и роя, союзные кадеты (метки), туман (закрытые корпуса)</w:t>
      </w:r>
      <w:r>
        <w:t>, небо (день/ночь, Тревога — красные мигалки).</w:t>
      </w:r>
    </w:p>
    <w:p w14:paraId="39A5C079" w14:textId="77777777" w:rsidR="00A73F34" w:rsidRDefault="00C334E8">
      <w:pPr>
        <w:pStyle w:val="2"/>
      </w:pPr>
      <w:bookmarkStart w:id="11" w:name="_Toc241585332"/>
      <w:r>
        <w:t>Технические требования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900"/>
        <w:gridCol w:w="3538"/>
      </w:tblGrid>
      <w:tr w:rsidR="00A73F34" w14:paraId="66C43A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5BC06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AF264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Размер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1D9B9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Формат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A3731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Заметки</w:t>
            </w:r>
          </w:p>
        </w:tc>
      </w:tr>
      <w:tr w:rsidR="00A73F34" w14:paraId="47D6A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F80A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 региона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7B7C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4096 × 2048 (2:1)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2F63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PNG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D2F9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мирное состояние: все места целы; генерировать 3:2 и дорисовать края до 2:1, увеличить ×3</w:t>
            </w:r>
          </w:p>
        </w:tc>
      </w:tr>
      <w:tr w:rsidR="00A73F34" w14:paraId="27A0C0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27FC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высот / зон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D1F3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2048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3F2C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PNG серый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575B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та же композиция; см. раздел механики</w:t>
            </w:r>
          </w:p>
        </w:tc>
      </w:tr>
      <w:tr w:rsidR="00A73F34" w14:paraId="5C8B5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36CE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Место, облик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6127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F47A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DBFF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поля 5%, свет с северо-запада, посадочное пятно у южного края; облики — перерисовкой</w:t>
            </w:r>
          </w:p>
        </w:tc>
      </w:tr>
      <w:tr w:rsidR="00A73F34" w14:paraId="532B1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E4CB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Метка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17A9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9E87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7509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только предмет и тень</w:t>
            </w:r>
          </w:p>
        </w:tc>
      </w:tr>
      <w:tr w:rsidR="00A73F34" w14:paraId="3516F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0BAF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0FC6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1024 × 256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FEC7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02E9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лежит вдоль дороги/тропы</w:t>
            </w:r>
          </w:p>
        </w:tc>
      </w:tr>
      <w:tr w:rsidR="00A73F34" w14:paraId="6F677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714B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Бесшовная текстура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3C3F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1E01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PNG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F2B9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для шейдеров: вода, пепел, дым, обломки</w:t>
            </w:r>
          </w:p>
        </w:tc>
      </w:tr>
      <w:tr w:rsidR="00A73F34" w14:paraId="4915CC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2B82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Прорыв (по стадиям)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EAB5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F40D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6EF4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участок стены с проломом — перерисовкой одного изображения</w:t>
            </w:r>
          </w:p>
        </w:tc>
      </w:tr>
    </w:tbl>
    <w:p w14:paraId="6462CBF4" w14:textId="77777777" w:rsidR="00A73F34" w:rsidRDefault="00C334E8">
      <w:pPr>
        <w:pStyle w:val="1"/>
        <w:pageBreakBefore/>
      </w:pPr>
      <w:bookmarkStart w:id="12" w:name="_Toc241585333"/>
      <w:r>
        <w:lastRenderedPageBreak/>
        <w:t>Часть IV. Промпты</w:t>
      </w:r>
      <w:bookmarkEnd w:id="12"/>
    </w:p>
    <w:p w14:paraId="3D372A28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t>Блок стиля (реальный мир)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7C953B6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8590432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case: world-map art for SunLess, a dark narrative card game (Godot, 1920x1080). This region is in the REAL WORLD of the near future — a walled human city living under the threat of Nightmare Gates. Same rendering technique as the attached SunLess map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painterly, almost top-down, landmarks in a steep three-quarter view).</w:t>
            </w:r>
          </w:p>
          <w:p w14:paraId="5A02A676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STYLE: cold wet concrete, dark asphalt, rain sheen, sparse sodium-orange and cold LED lights, high security walls, worn dystopian architecture; muted palette — slate grey, soot black, ru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st, faded teal; warm light only where people are. One light from the upper-left, short shadows to the lower-right. Readable blocks and landmarks, calm streets.</w:t>
            </w:r>
          </w:p>
          <w:p w14:paraId="32B8F4D4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HARD EXCLUSIONS: no text, signs with letters, numbers, logos, UI, frames, borders; no people 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creatures unless stated (vehicles and barricades are allowed); no photorealism, no anime, no bloom, no lens flare.</w:t>
            </w:r>
          </w:p>
        </w:tc>
      </w:tr>
    </w:tbl>
    <w:p w14:paraId="04160A0A" w14:textId="77777777" w:rsidR="00A73F34" w:rsidRDefault="00A73F34">
      <w:pPr>
        <w:spacing w:after="100"/>
      </w:pPr>
    </w:p>
    <w:p w14:paraId="5C8BC6B9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t>Основа «Академия Пробуждённых»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4A1CE7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537DAC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SCENE: THE ACADEMY OF THE AWAKENED — a fortified modern-gothic campus of the near future at night, seen from above. A high concrete wall with watchtowers surrounds it; a massive gate with a checkpoint in the south; inside: a long dormitory block (west), 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hall with a glass dome (centre-south), a medical wing with an ambulance pad (east), an old library with a small tower and arched windows (east), a parade yard with training dummies and weapon racks (west), a round arena with stands (centre), a stern admini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stration building with flagpoles (north-west of centre), and in the north a wide hall with rows of sleeping capsules under a glass roof (the heart of the campus); in the north-west corner — a firing range with craters and concrete cover; in the north-east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corner — a low bunker laboratory with cages and antennas. Tree-lined paths connect everything. Outside the gate (far south-west) — the edge of the city.</w:t>
            </w:r>
          </w:p>
          <w:p w14:paraId="130920DB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LAYOUT (x, y in %): gate (50,90); dormitory (24,66); dome hall (44,62); medical wing (70,66); library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74,40); yard (28,40); arena (50,38); capsule hall (52,14); administration (34,18); range (13,26); laboratory (84,18); city edge (10,88). Wall segments to keep plain (future breaches): west (6,52), south-west (20,92), east (92,62), north-east (94,30), north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-west (8,12), and the laboratory's outer yard (84,10).</w:t>
            </w:r>
          </w:p>
          <w:p w14:paraId="603E1E4A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MOOD: disciplined calm, warm windows in the dormitory, cold floodlights on the wall.</w:t>
            </w:r>
          </w:p>
        </w:tc>
      </w:tr>
    </w:tbl>
    <w:p w14:paraId="51ED0BC8" w14:textId="77777777" w:rsidR="00A73F34" w:rsidRDefault="00A73F34">
      <w:pPr>
        <w:spacing w:after="100"/>
      </w:pPr>
    </w:p>
    <w:p w14:paraId="0DE9CA88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t>Карта зон (служебная)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1B4154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D0B72D6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Convert the attached campus map into a ZONE MAP: every building and its yard as one flat pur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 colour, paths white, the wall black, outside the wall dark grey; no texture or shading.</w:t>
            </w:r>
          </w:p>
        </w:tc>
      </w:tr>
    </w:tbl>
    <w:p w14:paraId="345D6839" w14:textId="77777777" w:rsidR="00A73F34" w:rsidRDefault="00A73F34">
      <w:pPr>
        <w:spacing w:after="100"/>
      </w:pPr>
    </w:p>
    <w:p w14:paraId="7E743310" w14:textId="77777777" w:rsidR="00A73F34" w:rsidRDefault="00C334E8">
      <w:pPr>
        <w:pStyle w:val="2"/>
      </w:pPr>
      <w:bookmarkStart w:id="13" w:name="_Toc241585334"/>
      <w:r>
        <w:t>Шаблоны</w:t>
      </w:r>
      <w:bookmarkEnd w:id="13"/>
    </w:p>
    <w:p w14:paraId="4AD7DD48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A — место (виньетка 1024×1024), вставить {PLACE}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30D50FC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50DF5B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single map landmark for this region, same style and scale as the attached map and landmarks.</w:t>
            </w:r>
          </w:p>
          <w:p w14:paraId="77959BD8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{PLACE}</w:t>
            </w:r>
          </w:p>
          <w:p w14:paraId="41889BFD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square 1024x1024. The ground patch seen from above fills 60-75% of the width; the landmark rises from it in a steep three-quarter view. One bold silhouette readable at 96 pixels. A calm flat spot at the south edge for a round game marker. B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ackground: flat solid magenta #FF00FF outside the patch; 5% empty margin.</w:t>
            </w:r>
          </w:p>
        </w:tc>
      </w:tr>
    </w:tbl>
    <w:p w14:paraId="78CA2697" w14:textId="77777777" w:rsidR="00A73F34" w:rsidRDefault="00A73F34">
      <w:pPr>
        <w:spacing w:after="100"/>
      </w:pPr>
    </w:p>
    <w:p w14:paraId="7E3779FE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B — облик места (перерисовкой готовой виньетки)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67B516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1501151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Edit the attached landmark: keep the exact same composition, outline, camera, palette, light and magenta background. Change 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nly this: {STATE}.</w:t>
            </w:r>
          </w:p>
        </w:tc>
      </w:tr>
    </w:tbl>
    <w:p w14:paraId="29322643" w14:textId="77777777" w:rsidR="00A73F34" w:rsidRDefault="00A73F34">
      <w:pPr>
        <w:spacing w:after="100"/>
      </w:pPr>
    </w:p>
    <w:p w14:paraId="03F290EA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lastRenderedPageBreak/>
        <w:t>Шаблон C — метка / текстура 512×512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2CF2C06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AE19CF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small map decal for this region, same style and scale as the attached map (it will lie on top of a landmark about 250 pixels wide on screen).</w:t>
            </w:r>
          </w:p>
          <w:p w14:paraId="3120C18A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50AD8C78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FORMAT: 512x512, top-down steep view, only the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object and its short shadow to the lower-right, no ground patch. Background: flat solid magenta #FF00FF everywhere else; 8% margin.</w:t>
            </w:r>
          </w:p>
        </w:tc>
      </w:tr>
    </w:tbl>
    <w:p w14:paraId="77CCA721" w14:textId="77777777" w:rsidR="00A73F34" w:rsidRDefault="00A73F34">
      <w:pPr>
        <w:spacing w:after="100"/>
      </w:pPr>
    </w:p>
    <w:p w14:paraId="01348A2A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D — полоса на дорогу/тропу 1024×256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0F95C76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7A51365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long horizontal map decal lying along a road or path, same style as the attac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hed map.</w:t>
            </w:r>
          </w:p>
          <w:p w14:paraId="72E5F4FD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7AF47768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1024x256, top-down; the marks run from the left edge to the right edge and fade out at both ends. Background: flat solid magenta #FF00FF.</w:t>
            </w:r>
          </w:p>
        </w:tc>
      </w:tr>
    </w:tbl>
    <w:p w14:paraId="000F35DA" w14:textId="77777777" w:rsidR="00A73F34" w:rsidRDefault="00A73F34">
      <w:pPr>
        <w:spacing w:after="100"/>
      </w:pPr>
    </w:p>
    <w:p w14:paraId="62919C99" w14:textId="77777777" w:rsidR="00A73F34" w:rsidRDefault="00C334E8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E — бесшовная текстура 1024×1024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73F34" w14:paraId="1119FF0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7318077" w14:textId="77777777" w:rsidR="00A73F34" w:rsidRDefault="00C334E8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SEAMLESS TILE, 1024x1024, top-down, same painterly technique as the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attached map: {TILE} Even density, no focal point, tiles perfectly on all four sides.</w:t>
            </w:r>
          </w:p>
        </w:tc>
      </w:tr>
    </w:tbl>
    <w:p w14:paraId="2D5A0A1C" w14:textId="77777777" w:rsidR="00A73F34" w:rsidRDefault="00A73F34">
      <w:pPr>
        <w:spacing w:after="100"/>
      </w:pPr>
    </w:p>
    <w:p w14:paraId="7242A817" w14:textId="77777777" w:rsidR="00A73F34" w:rsidRDefault="00C334E8">
      <w:pPr>
        <w:pStyle w:val="2"/>
      </w:pPr>
      <w:bookmarkStart w:id="14" w:name="_Toc241585335"/>
      <w:r>
        <w:t>Вставки: корпуса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4038"/>
      </w:tblGrid>
      <w:tr w:rsidR="00A73F34" w14:paraId="294B9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764FC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9B6F2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{PLACE}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C1984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 ({STATE})</w:t>
            </w:r>
          </w:p>
        </w:tc>
      </w:tr>
      <w:tr w:rsidR="00A73F34" w14:paraId="5223D8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B64A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gate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1FE2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ACADEMY GATE — a massive steel gate in the wall with a checkpoint booth, barriers and floodlights, an emblem without letters.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F74E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alarm — red lights, barriers down · damaged — gate buckled, scorched · barricaded — concrete blocks stacked · repair — scaffolding</w:t>
            </w:r>
          </w:p>
        </w:tc>
      </w:tr>
      <w:tr w:rsidR="00A73F34" w14:paraId="0EB4A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DE3C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dorm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860C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DORMITORY — a long three-storey block with rows of lit windows and a small courtyard.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6569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alarm — windows dark, red lights · damaged — broken windows, a scorched corner · burning — fire in one wing, smoke · barricaded — furniture and plates at the doors · repair — scaffolding, tarps</w:t>
            </w:r>
          </w:p>
        </w:tc>
      </w:tr>
      <w:tr w:rsidR="00A73F34" w14:paraId="6659D5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4522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canteen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00C2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DOME HALL — a hall with a glass dome roof and long tables visible through it.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E8B7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те же; damaged — the dome cracked</w:t>
            </w:r>
          </w:p>
        </w:tc>
      </w:tr>
      <w:tr w:rsidR="00A73F34" w14:paraId="7E06F5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A58C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medbay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CBA4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MEDICAL WING — a clean block with a red cross-like sign without letters and an ambulance pad.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57B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те же + crowded — field tents and stretchers outside (no people)</w:t>
            </w:r>
          </w:p>
        </w:tc>
      </w:tr>
      <w:tr w:rsidR="00A73F34" w14:paraId="3965BD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9BC4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library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901A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LIBRARY — an old stone building with a small tower and tall arched windows.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23CD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те же; burning — smoke from the tower</w:t>
            </w:r>
          </w:p>
        </w:tc>
      </w:tr>
      <w:tr w:rsidR="00A73F34" w14:paraId="19E40F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67D5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yard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2B22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PARADE YARD — a paved yard with training dummies, weapon racks and chalk circles.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9ED5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alarm — racks empty · damaged — cracked paving, a crater, dummies smashed</w:t>
            </w:r>
          </w:p>
        </w:tc>
      </w:tr>
      <w:tr w:rsidR="00A73F34" w14:paraId="208778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6983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arena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9CAE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ARENA — a round sand arena with stone stands.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9A262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damaged — a section of stands collapsed</w:t>
            </w:r>
          </w:p>
        </w:tc>
      </w:tr>
      <w:tr w:rsidR="00A73F34" w14:paraId="40EDE1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F12F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capsules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8868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CAPSULE HALL — a wide hall under a glass roof with rows of sleeping capsules glowing faintly.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E6E6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alarm — red light over the roof · lockdown — steel shutters closed over the glass · damaged — the roof cracked</w:t>
            </w:r>
          </w:p>
        </w:tc>
      </w:tr>
      <w:tr w:rsidR="00A73F34" w14:paraId="676FA0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A3A0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1BA2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ADMINISTRATION — a strict building with flagpoles and a courtyard.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F0AD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alarm — searchlights on the roof</w:t>
            </w:r>
          </w:p>
        </w:tc>
      </w:tr>
      <w:tr w:rsidR="00A73F34" w14:paraId="3B6944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00E0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range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8031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FIRING RANGE — targets, blast craters, concrete cover walls.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07D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damaged — the wall breached, fresh craters</w:t>
            </w:r>
          </w:p>
        </w:tc>
      </w:tr>
      <w:tr w:rsidR="00A73F34" w14:paraId="67473B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5207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lab</w:t>
            </w:r>
          </w:p>
        </w:tc>
        <w:tc>
          <w:tcPr>
            <w:tcW w:w="4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C344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NIGHTMARE LABORATORY — a low armoured bunker with cages, antennas and a containment door.</w:t>
            </w:r>
          </w:p>
        </w:tc>
        <w:tc>
          <w:tcPr>
            <w:tcW w:w="4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E4B9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leak — glowing ooze seeping from the door, warning lights · breached — the door torn open, cages broken · sealed — the door welded, a floodlight</w:t>
            </w:r>
          </w:p>
        </w:tc>
      </w:tr>
    </w:tbl>
    <w:p w14:paraId="32C43337" w14:textId="77777777" w:rsidR="00A73F34" w:rsidRDefault="00C334E8">
      <w:pPr>
        <w:pStyle w:val="2"/>
      </w:pPr>
      <w:bookmarkStart w:id="15" w:name="_Toc241585336"/>
      <w:r>
        <w:t>Вставки: прорывы и текстуры разрушений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6138"/>
      </w:tblGrid>
      <w:tr w:rsidR="00A73F34" w14:paraId="6F738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D9827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2DB78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Шаблон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A797E" w14:textId="77777777" w:rsidR="00A73F34" w:rsidRDefault="00C334E8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</w:t>
            </w:r>
          </w:p>
        </w:tc>
      </w:tr>
      <w:tr w:rsidR="00A73F34" w14:paraId="178AB8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E964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breach_open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8F2E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B1CC0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PLACE: a segment of the campus wall with a jagged breach blasted through it, torn mesh fence, rubble fan inside, smoke and a dark creeping stain on the ground. No creatures.</w:t>
            </w:r>
          </w:p>
        </w:tc>
      </w:tr>
      <w:tr w:rsidR="00A73F34" w14:paraId="68D538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B92E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breach_signal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29A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D593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STATE: the wall is intact but cracked, warning lights flashing on it, a faint dark haze at its base.</w:t>
            </w:r>
          </w:p>
        </w:tc>
      </w:tr>
      <w:tr w:rsidR="00A73F34" w14:paraId="683D4D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5A5A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breach_sealed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1C5E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2D40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STATE: the breach is filled with a temporary concrete plate and sandbags, a floodlight and a repair vehicle beside it.</w:t>
            </w:r>
          </w:p>
        </w:tc>
      </w:tr>
      <w:tr w:rsidR="00A73F34" w14:paraId="1A3FE5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AD8A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swarm_stain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5CD5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4550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creeping dark stain of mist with scratches on the paving moving along a path — no creature shapes.</w:t>
            </w:r>
          </w:p>
        </w:tc>
      </w:tr>
      <w:tr w:rsidR="00A73F34" w14:paraId="263F6E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6BD9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decal_furniture_barricade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9A9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C0819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barricade of desks, lockers and chairs at a door.</w:t>
            </w:r>
          </w:p>
        </w:tc>
      </w:tr>
      <w:tr w:rsidR="00A73F34" w14:paraId="1AD859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02FD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decal_broken_windows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92F9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47D5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scatter of shattered glass and a broken window frame on the ground.</w:t>
            </w:r>
          </w:p>
        </w:tc>
      </w:tr>
      <w:tr w:rsidR="00A73F34" w14:paraId="1A5C60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AE5D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decal_scorch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0626A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C5958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black scorch mark on paving with melted edges.</w:t>
            </w:r>
          </w:p>
        </w:tc>
      </w:tr>
      <w:tr w:rsidR="00A73F34" w14:paraId="2C39B5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B996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decal_ooze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FB7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6431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pool of faintly glowing greenish-grey ooze with thin tendrils.</w:t>
            </w:r>
          </w:p>
        </w:tc>
      </w:tr>
      <w:tr w:rsidR="00A73F34" w14:paraId="0AE449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ACD1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decal_cadet_post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BBEA1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D124F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small defensive post of sandbags with a floodlight (no people) — allied cadets.</w:t>
            </w:r>
          </w:p>
        </w:tc>
      </w:tr>
      <w:tr w:rsidR="00A73F34" w14:paraId="74EC93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9F887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decal_siren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057AB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0215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red rotating warning light on a pole, casting red beams.</w:t>
            </w:r>
          </w:p>
        </w:tc>
      </w:tr>
      <w:tr w:rsidR="00A73F34" w14:paraId="5A349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86394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tile_rubble_light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0E163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3446C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TILE: light debris — broken tiles, bricks, glass and dust on paving.</w:t>
            </w:r>
          </w:p>
        </w:tc>
      </w:tr>
      <w:tr w:rsidR="00A73F34" w14:paraId="21F41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A1D8D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path_blocked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C6E56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190FE" w14:textId="77777777" w:rsidR="00A73F34" w:rsidRDefault="00C334E8">
            <w:pPr>
              <w:spacing w:after="30" w:line="260" w:lineRule="auto"/>
            </w:pPr>
            <w:r>
              <w:rPr>
                <w:sz w:val="19"/>
                <w:szCs w:val="19"/>
              </w:rPr>
              <w:t>DECAL: a tree-lined path blocked by a fallen tree and rubble.</w:t>
            </w:r>
          </w:p>
        </w:tc>
      </w:tr>
    </w:tbl>
    <w:p w14:paraId="2C75751D" w14:textId="77777777" w:rsidR="00A73F34" w:rsidRDefault="00C334E8">
      <w:pPr>
        <w:pStyle w:val="2"/>
      </w:pPr>
      <w:bookmarkStart w:id="16" w:name="_Toc241585337"/>
      <w:r>
        <w:t>Чек-лист</w:t>
      </w:r>
      <w:bookmarkEnd w:id="16"/>
    </w:p>
    <w:p w14:paraId="311A96C1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Порядок: основа → карта зон → корпуса сухие → облики → прорывы (open → signal → sealed) → метки.</w:t>
      </w:r>
    </w:p>
    <w:p w14:paraId="64162CF3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Проверка: кампус читается при 25%; тёплый свет — окна общежития и зала, холодный — прожекторы стены; нет букв; нет людей.</w:t>
      </w:r>
    </w:p>
    <w:p w14:paraId="41C74104" w14:textId="77777777" w:rsidR="00A73F34" w:rsidRDefault="00C334E8">
      <w:pPr>
        <w:pStyle w:val="a4"/>
        <w:numPr>
          <w:ilvl w:val="0"/>
          <w:numId w:val="2"/>
        </w:numPr>
        <w:spacing w:after="70" w:line="280" w:lineRule="auto"/>
      </w:pPr>
      <w:r>
        <w:t>Имена: регион academy: art/map/academ</w:t>
      </w:r>
      <w:r>
        <w:t>y/&lt;место&gt;_&lt;облик&gt;.png, breach_&lt;стадия&gt;.png, decal_*.png, tile_*.png.</w:t>
      </w:r>
    </w:p>
    <w:sectPr w:rsidR="00A73F34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CDCCF2" w14:textId="77777777" w:rsidR="00000000" w:rsidRDefault="00C334E8">
      <w:r>
        <w:separator/>
      </w:r>
    </w:p>
  </w:endnote>
  <w:endnote w:type="continuationSeparator" w:id="0">
    <w:p w14:paraId="4E920907" w14:textId="77777777" w:rsidR="00000000" w:rsidRDefault="00C33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98D52D" w14:textId="77777777" w:rsidR="00A73F34" w:rsidRDefault="00C334E8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76AE9F" w14:textId="77777777" w:rsidR="00000000" w:rsidRDefault="00C334E8">
      <w:r>
        <w:separator/>
      </w:r>
    </w:p>
  </w:footnote>
  <w:footnote w:type="continuationSeparator" w:id="0">
    <w:p w14:paraId="2D177BA8" w14:textId="77777777" w:rsidR="00000000" w:rsidRDefault="00C33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4C013C" w14:textId="77777777" w:rsidR="00A73F34" w:rsidRDefault="00C334E8">
    <w:pPr>
      <w:jc w:val="right"/>
    </w:pPr>
    <w:r>
      <w:rPr>
        <w:color w:val="5E5A58"/>
        <w:sz w:val="16"/>
        <w:szCs w:val="16"/>
      </w:rPr>
      <w:t>SunLess · Глава 2 · Академия · карта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53B5E"/>
    <w:multiLevelType w:val="hybridMultilevel"/>
    <w:tmpl w:val="764E14AE"/>
    <w:lvl w:ilvl="0" w:tplc="A57AD89E">
      <w:start w:val="1"/>
      <w:numFmt w:val="bullet"/>
      <w:lvlText w:val="•"/>
      <w:lvlJc w:val="left"/>
      <w:pPr>
        <w:ind w:left="540" w:hanging="280"/>
      </w:pPr>
    </w:lvl>
    <w:lvl w:ilvl="1" w:tplc="C46E5740" w:tentative="1">
      <w:start w:val="1"/>
      <w:numFmt w:val="bullet"/>
      <w:lvlText w:val="–"/>
      <w:lvlJc w:val="left"/>
      <w:pPr>
        <w:ind w:left="1000" w:hanging="280"/>
      </w:pPr>
    </w:lvl>
    <w:lvl w:ilvl="2" w:tplc="964426C4">
      <w:numFmt w:val="decimal"/>
      <w:lvlText w:val=""/>
      <w:lvlJc w:val="left"/>
    </w:lvl>
    <w:lvl w:ilvl="3" w:tplc="8FC29E1A">
      <w:numFmt w:val="decimal"/>
      <w:lvlText w:val=""/>
      <w:lvlJc w:val="left"/>
    </w:lvl>
    <w:lvl w:ilvl="4" w:tplc="E9BA4054">
      <w:numFmt w:val="decimal"/>
      <w:lvlText w:val=""/>
      <w:lvlJc w:val="left"/>
    </w:lvl>
    <w:lvl w:ilvl="5" w:tplc="5FBE8B84">
      <w:numFmt w:val="decimal"/>
      <w:lvlText w:val=""/>
      <w:lvlJc w:val="left"/>
    </w:lvl>
    <w:lvl w:ilvl="6" w:tplc="DDD84E80">
      <w:numFmt w:val="decimal"/>
      <w:lvlText w:val=""/>
      <w:lvlJc w:val="left"/>
    </w:lvl>
    <w:lvl w:ilvl="7" w:tplc="F18E9028">
      <w:numFmt w:val="decimal"/>
      <w:lvlText w:val=""/>
      <w:lvlJc w:val="left"/>
    </w:lvl>
    <w:lvl w:ilvl="8" w:tplc="F4946CD6">
      <w:numFmt w:val="decimal"/>
      <w:lvlText w:val=""/>
      <w:lvlJc w:val="left"/>
    </w:lvl>
  </w:abstractNum>
  <w:abstractNum w:abstractNumId="1" w15:restartNumberingAfterBreak="0">
    <w:nsid w:val="57314813"/>
    <w:multiLevelType w:val="hybridMultilevel"/>
    <w:tmpl w:val="A70C0F76"/>
    <w:lvl w:ilvl="0" w:tplc="89BEE5E0" w:tentative="1">
      <w:start w:val="1"/>
      <w:numFmt w:val="decimal"/>
      <w:lvlText w:val="%1."/>
      <w:lvlJc w:val="left"/>
      <w:pPr>
        <w:ind w:left="540" w:hanging="320"/>
      </w:pPr>
    </w:lvl>
    <w:lvl w:ilvl="1" w:tplc="7DCA1DCC">
      <w:numFmt w:val="decimal"/>
      <w:lvlText w:val=""/>
      <w:lvlJc w:val="left"/>
    </w:lvl>
    <w:lvl w:ilvl="2" w:tplc="8620EADC">
      <w:numFmt w:val="decimal"/>
      <w:lvlText w:val=""/>
      <w:lvlJc w:val="left"/>
    </w:lvl>
    <w:lvl w:ilvl="3" w:tplc="7C12355A">
      <w:numFmt w:val="decimal"/>
      <w:lvlText w:val=""/>
      <w:lvlJc w:val="left"/>
    </w:lvl>
    <w:lvl w:ilvl="4" w:tplc="3C3C5188">
      <w:numFmt w:val="decimal"/>
      <w:lvlText w:val=""/>
      <w:lvlJc w:val="left"/>
    </w:lvl>
    <w:lvl w:ilvl="5" w:tplc="28C80CD0">
      <w:numFmt w:val="decimal"/>
      <w:lvlText w:val=""/>
      <w:lvlJc w:val="left"/>
    </w:lvl>
    <w:lvl w:ilvl="6" w:tplc="F7A2A8C0">
      <w:numFmt w:val="decimal"/>
      <w:lvlText w:val=""/>
      <w:lvlJc w:val="left"/>
    </w:lvl>
    <w:lvl w:ilvl="7" w:tplc="42622F30">
      <w:numFmt w:val="decimal"/>
      <w:lvlText w:val=""/>
      <w:lvlJc w:val="left"/>
    </w:lvl>
    <w:lvl w:ilvl="8" w:tplc="8A84616C">
      <w:numFmt w:val="decimal"/>
      <w:lvlText w:val=""/>
      <w:lvlJc w:val="left"/>
    </w:lvl>
  </w:abstractNum>
  <w:abstractNum w:abstractNumId="2" w15:restartNumberingAfterBreak="0">
    <w:nsid w:val="73F97689"/>
    <w:multiLevelType w:val="hybridMultilevel"/>
    <w:tmpl w:val="56AC69EE"/>
    <w:lvl w:ilvl="0" w:tplc="44169036" w:tentative="1">
      <w:start w:val="1"/>
      <w:numFmt w:val="bullet"/>
      <w:lvlText w:val="●"/>
      <w:lvlJc w:val="left"/>
      <w:pPr>
        <w:ind w:left="720" w:hanging="360"/>
      </w:pPr>
    </w:lvl>
    <w:lvl w:ilvl="1" w:tplc="C972C55C" w:tentative="1">
      <w:start w:val="1"/>
      <w:numFmt w:val="bullet"/>
      <w:lvlText w:val="○"/>
      <w:lvlJc w:val="left"/>
      <w:pPr>
        <w:ind w:left="1440" w:hanging="360"/>
      </w:pPr>
    </w:lvl>
    <w:lvl w:ilvl="2" w:tplc="00CE1CB0" w:tentative="1">
      <w:start w:val="1"/>
      <w:numFmt w:val="bullet"/>
      <w:lvlText w:val="■"/>
      <w:lvlJc w:val="left"/>
      <w:pPr>
        <w:ind w:left="2160" w:hanging="360"/>
      </w:pPr>
    </w:lvl>
    <w:lvl w:ilvl="3" w:tplc="13446884" w:tentative="1">
      <w:start w:val="1"/>
      <w:numFmt w:val="bullet"/>
      <w:lvlText w:val="●"/>
      <w:lvlJc w:val="left"/>
      <w:pPr>
        <w:ind w:left="2880" w:hanging="360"/>
      </w:pPr>
    </w:lvl>
    <w:lvl w:ilvl="4" w:tplc="27765E98" w:tentative="1">
      <w:start w:val="1"/>
      <w:numFmt w:val="bullet"/>
      <w:lvlText w:val="○"/>
      <w:lvlJc w:val="left"/>
      <w:pPr>
        <w:ind w:left="3600" w:hanging="360"/>
      </w:pPr>
    </w:lvl>
    <w:lvl w:ilvl="5" w:tplc="43383C80" w:tentative="1">
      <w:start w:val="1"/>
      <w:numFmt w:val="bullet"/>
      <w:lvlText w:val="■"/>
      <w:lvlJc w:val="left"/>
      <w:pPr>
        <w:ind w:left="4320" w:hanging="360"/>
      </w:pPr>
    </w:lvl>
    <w:lvl w:ilvl="6" w:tplc="6EC86434" w:tentative="1">
      <w:start w:val="1"/>
      <w:numFmt w:val="bullet"/>
      <w:lvlText w:val="●"/>
      <w:lvlJc w:val="left"/>
      <w:pPr>
        <w:ind w:left="5040" w:hanging="360"/>
      </w:pPr>
    </w:lvl>
    <w:lvl w:ilvl="7" w:tplc="974259E4" w:tentative="1">
      <w:start w:val="1"/>
      <w:numFmt w:val="bullet"/>
      <w:lvlText w:val="●"/>
      <w:lvlJc w:val="left"/>
      <w:pPr>
        <w:ind w:left="5760" w:hanging="360"/>
      </w:pPr>
    </w:lvl>
    <w:lvl w:ilvl="8" w:tplc="089C92A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34"/>
    <w:rsid w:val="00A73F34"/>
    <w:rsid w:val="00C3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E1810"/>
  <w15:docId w15:val="{E89EF66D-4267-4393-A14F-8C311E3A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334E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334E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2512</Words>
  <Characters>14323</Characters>
  <Application>Microsoft Office Word</Application>
  <DocSecurity>0</DocSecurity>
  <Lines>119</Lines>
  <Paragraphs>33</Paragraphs>
  <ScaleCrop>false</ScaleCrop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2 — Академия — карта</dc:title>
  <dc:creator>Claude</dc:creator>
  <cp:lastModifiedBy>Александр Самойлов</cp:lastModifiedBy>
  <cp:revision>2</cp:revision>
  <dcterms:created xsi:type="dcterms:W3CDTF">2026-09-29T11:40:00Z</dcterms:created>
  <dcterms:modified xsi:type="dcterms:W3CDTF">2026-09-29T11:41:00Z</dcterms:modified>
</cp:coreProperties>
</file>