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666666"/>
          <w:sz w:val="22"/>
          <w:szCs w:val="22"/>
        </w:rPr>
        <w:t xml:space="preserve">TRƯỜNG CNTT – ĐẠI HỌC PHENIKAA</w:t>
      </w:r>
    </w:p>
    <w:p>
      <w:pPr>
        <w:spacing w:after="100" w:before="100"/>
        <w:jc w:val="center"/>
      </w:pPr>
      <w:r>
        <w:rPr>
          <w:color w:val="888888"/>
          <w:sz w:val="20"/>
          <w:szCs w:val="20"/>
        </w:rPr>
        <w:t xml:space="preserve">IT Project Management – Học kỳ 2025–2026</w:t>
      </w:r>
    </w:p>
    <w:p>
      <w:pPr>
        <w:spacing w:after="200" w:before="400"/>
        <w:jc w:val="center"/>
      </w:pPr>
      <w:r>
        <w:rPr>
          <w:b/>
          <w:bCs/>
          <w:color w:val="1F4E79"/>
          <w:sz w:val="40"/>
          <w:szCs w:val="40"/>
        </w:rPr>
        <w:t xml:space="preserve">TÀI LIỆU TUẦN 2</w:t>
      </w:r>
    </w:p>
    <w:p>
      <w:pPr>
        <w:spacing w:after="100" w:before="100"/>
        <w:jc w:val="center"/>
      </w:pPr>
      <w:r>
        <w:rPr>
          <w:b/>
          <w:bCs/>
          <w:color w:val="2E75B6"/>
          <w:sz w:val="32"/>
          <w:szCs w:val="32"/>
        </w:rPr>
        <w:t xml:space="preserve">Dự án: Mini Food Delivery</w:t>
      </w:r>
    </w:p>
    <w:p>
      <w:pPr>
        <w:spacing w:after="600" w:before="200"/>
        <w:jc w:val="center"/>
      </w:pPr>
      <w:r>
        <w:rPr>
          <w:color w:val="555555"/>
          <w:sz w:val="22"/>
          <w:szCs w:val="22"/>
        </w:rPr>
        <w:t xml:space="preserve">Tech Stack: Vue.js + Spring Boot + PostgreSQL</w:t>
      </w:r>
    </w:p>
    <w:p>
      <w:pPr>
        <w:pBdr>
          <w:bottom w:val="single" w:color="2E75B6" w:sz="4" w:space="1"/>
        </w:pBdr>
        <w:spacing w:after="120" w:before="120"/>
      </w:pPr>
    </w:p>
    <w:p>
      <w:r>
        <w:br w:type="page"/>
      </w:r>
    </w:p>
    <w:p>
      <w:pPr>
        <w:pStyle w:val="Heading1"/>
        <w:spacing w:after="150" w:before="300"/>
      </w:pPr>
      <w:r>
        <w:rPr>
          <w:b/>
          <w:bCs/>
          <w:color w:val="1F4E79"/>
          <w:sz w:val="32"/>
          <w:szCs w:val="32"/>
        </w:rPr>
        <w:t xml:space="preserve">1. PROBLEM STATEMENT</w:t>
      </w:r>
    </w:p>
    <w:p>
      <w:pPr>
        <w:pBdr>
          <w:bottom w:val="single" w:color="2E75B6" w:sz="4" w:space="1"/>
        </w:pBdr>
        <w:spacing w:after="120" w:before="120"/>
      </w:pPr>
    </w:p>
    <w:p>
      <w:pPr>
        <w:pStyle w:val="Heading2"/>
        <w:spacing w:after="120" w:before="240"/>
      </w:pPr>
      <w:r>
        <w:rPr>
          <w:b/>
          <w:bCs/>
          <w:color w:val="2E75B6"/>
          <w:sz w:val="26"/>
          <w:szCs w:val="26"/>
        </w:rPr>
        <w:t xml:space="preserve">1.1 Phát biểu vấn đề</w:t>
      </w:r>
    </w:p>
    <w:p>
      <w:pPr>
        <w:pBdr>
          <w:left w:val="single" w:color="2E75B6" w:sz="12" w:space="8"/>
        </w:pBdr>
        <w:shd w:fill="EBF3FB" w:val="clear"/>
        <w:spacing w:after="120" w:before="120"/>
        <w:ind w:left="360"/>
      </w:pPr>
      <w:r>
        <w:rPr>
          <w:i/>
          <w:iCs/>
          <w:sz w:val="22"/>
          <w:szCs w:val="22"/>
        </w:rPr>
        <w:t xml:space="preserve">Sinh viên và nhân viên trong khuôn viên trường Đại học Phenikaa cần một hệ thống đặt đồ ăn nội bộ để đặt món từ các căng-tin và quán ăn trong trường, vì hiện tại chỉ có thể đặt trực tiếp hoặc qua tin nhắn thủ công, dẫn đến tình trạng nhầm đơn, chờ đợi lâu và không theo dõi được trạng thái đơn hàng.</w:t>
      </w:r>
    </w:p>
    <w:p>
      <w:pPr>
        <w:spacing w:after="40" w:before="40"/>
      </w:pPr>
    </w:p>
    <w:p>
      <w:pPr>
        <w:pStyle w:val="Heading2"/>
        <w:spacing w:after="120" w:before="240"/>
      </w:pPr>
      <w:r>
        <w:rPr>
          <w:b/>
          <w:bCs/>
          <w:color w:val="2E75B6"/>
          <w:sz w:val="26"/>
          <w:szCs w:val="26"/>
        </w:rPr>
        <w:t xml:space="preserve">1.2 Mô tả dự án</w:t>
      </w:r>
    </w:p>
    <w:p>
      <w:pPr>
        <w:spacing w:after="60" w:before="60"/>
      </w:pPr>
      <w:r>
        <w:rPr>
          <w:sz w:val="22"/>
          <w:szCs w:val="22"/>
        </w:rPr>
        <w:t xml:space="preserve">Mini Food Delivery là ứng dụng web cho phép sinh viên/nhân viên trường Phenikaa đặt đồ ăn từ các quán ăn trong khuôn viên trường. Người dùng có thể xem menu, thêm món vào giỏ hàng, đặt đơn và theo dõi trạng thái giao hàng theo thời gian thực. Admin quản lý menu và xử lý đơn hàng.</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Hạng mục</w:t>
            </w:r>
          </w:p>
        </w:tc>
        <w:tc>
          <w:tcPr>
            <w:tcW w:type="dxa" w:w="7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Chi tiết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Tên dự án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Mini Food Delivery</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Người dùng chính</w:t>
            </w:r>
          </w:p>
        </w:tc>
        <w:tc>
          <w:tcPr>
            <w:tcW w:type="dxa" w:w="70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Sinh viên, nhân viên trường Phenikaa (~2.000 người)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Frontend</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Vue.js 3 + Pinia + Vue Router</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Backend</w:t>
            </w:r>
          </w:p>
        </w:tc>
        <w:tc>
          <w:tcPr>
            <w:tcW w:type="dxa" w:w="70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Spring Boot 3 + Spring Security + JPA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Database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Deploy</w:t>
            </w:r>
          </w:p>
        </w:tc>
        <w:tc>
          <w:tcPr>
            <w:tcW w:type="dxa" w:w="70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Docker + Railway / Render (free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Hạn chế biết trước</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Không tích hợp thanh toán online; chỉ hỗ trợ COD trong scope hiện tại</w:t>
            </w:r>
          </w:p>
        </w:tc>
      </w:tr>
    </w:tbl>
    <w:p>
      <w:pPr>
        <w:spacing w:after="60" w:before="60"/>
      </w:pPr>
    </w:p>
    <w:p>
      <w:pPr>
        <w:pStyle w:val="Heading2"/>
        <w:spacing w:after="120" w:before="240"/>
      </w:pPr>
      <w:r>
        <w:rPr>
          <w:b/>
          <w:bCs/>
          <w:color w:val="2E75B6"/>
          <w:sz w:val="26"/>
          <w:szCs w:val="26"/>
        </w:rPr>
        <w:t xml:space="preserve">1.3 Tính năng Must-Have (MVP)</w:t>
      </w:r>
    </w:p>
    <w:p>
      <w:pPr>
        <w:pStyle w:val="ListParagraph"/>
        <w:numPr>
          <w:ilvl w:val="0"/>
          <w:numId w:val="2"/>
        </w:numPr>
        <w:spacing w:after="40" w:before="40"/>
      </w:pPr>
      <w:r>
        <w:rPr>
          <w:b w:val="false"/>
          <w:bCs w:val="false"/>
          <w:sz w:val="22"/>
          <w:szCs w:val="22"/>
        </w:rPr>
        <w:t xml:space="preserve">Đăng ký / Đăng nhập tài khoản</w:t>
      </w:r>
    </w:p>
    <w:p>
      <w:pPr>
        <w:pStyle w:val="ListParagraph"/>
        <w:numPr>
          <w:ilvl w:val="0"/>
          <w:numId w:val="2"/>
        </w:numPr>
        <w:spacing w:after="40" w:before="40"/>
      </w:pPr>
      <w:r>
        <w:rPr>
          <w:b w:val="false"/>
          <w:bCs w:val="false"/>
          <w:sz w:val="22"/>
          <w:szCs w:val="22"/>
        </w:rPr>
        <w:t xml:space="preserve">Xem danh sách món ăn theo quán</w:t>
      </w:r>
    </w:p>
    <w:p>
      <w:pPr>
        <w:pStyle w:val="ListParagraph"/>
        <w:numPr>
          <w:ilvl w:val="0"/>
          <w:numId w:val="2"/>
        </w:numPr>
        <w:spacing w:after="40" w:before="40"/>
      </w:pPr>
      <w:r>
        <w:rPr>
          <w:b w:val="false"/>
          <w:bCs w:val="false"/>
          <w:sz w:val="22"/>
          <w:szCs w:val="22"/>
        </w:rPr>
        <w:t xml:space="preserve">Thêm món vào giỏ hàng và đặt đơn</w:t>
      </w:r>
    </w:p>
    <w:p>
      <w:pPr>
        <w:pStyle w:val="ListParagraph"/>
        <w:numPr>
          <w:ilvl w:val="0"/>
          <w:numId w:val="2"/>
        </w:numPr>
        <w:spacing w:after="40" w:before="40"/>
      </w:pPr>
      <w:r>
        <w:rPr>
          <w:b w:val="false"/>
          <w:bCs w:val="false"/>
          <w:sz w:val="22"/>
          <w:szCs w:val="22"/>
        </w:rPr>
        <w:t xml:space="preserve">Xem trạng thái đơn hàng (Đang xử lý / Đang giao / Đã giao)</w:t>
      </w:r>
    </w:p>
    <w:p>
      <w:pPr>
        <w:pStyle w:val="ListParagraph"/>
        <w:numPr>
          <w:ilvl w:val="0"/>
          <w:numId w:val="2"/>
        </w:numPr>
        <w:spacing w:after="40" w:before="40"/>
      </w:pPr>
      <w:r>
        <w:rPr>
          <w:b w:val="false"/>
          <w:bCs w:val="false"/>
          <w:sz w:val="22"/>
          <w:szCs w:val="22"/>
        </w:rPr>
        <w:t xml:space="preserve">Admin: quản lý menu và cập nhật trạng thái đơn</w:t>
      </w:r>
    </w:p>
    <w:p>
      <w:r>
        <w:br w:type="page"/>
      </w:r>
    </w:p>
    <w:p>
      <w:pPr>
        <w:pStyle w:val="Heading1"/>
        <w:spacing w:after="150" w:before="300"/>
      </w:pPr>
      <w:r>
        <w:rPr>
          <w:b/>
          <w:bCs/>
          <w:color w:val="1F4E79"/>
          <w:sz w:val="32"/>
          <w:szCs w:val="32"/>
        </w:rPr>
        <w:t xml:space="preserve">2. PRODUCT BACKLOG</w:t>
      </w:r>
    </w:p>
    <w:p>
      <w:pPr>
        <w:pBdr>
          <w:bottom w:val="single" w:color="2E75B6" w:sz="4" w:space="1"/>
        </w:pBdr>
        <w:spacing w:after="120" w:before="120"/>
      </w:pPr>
    </w:p>
    <w:p>
      <w:pPr>
        <w:pStyle w:val="Heading2"/>
        <w:spacing w:after="120" w:before="240"/>
      </w:pPr>
      <w:r>
        <w:rPr>
          <w:b/>
          <w:bCs/>
          <w:color w:val="2E75B6"/>
          <w:sz w:val="26"/>
          <w:szCs w:val="26"/>
        </w:rPr>
        <w:t xml:space="preserve">2.1 Danh sách User Story</w:t>
      </w:r>
    </w:p>
    <w:p>
      <w:pPr>
        <w:spacing w:after="60" w:before="60"/>
      </w:pPr>
      <w:r>
        <w:rPr>
          <w:sz w:val="22"/>
          <w:szCs w:val="22"/>
        </w:rPr>
        <w:t xml:space="preserve">Tổng cộng 14 User Story, phân loại theo MoSCoW. Tổng story points Must-Have = 19 (trong ngưỡng velocity 20–28).</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900"/>
        <w:gridCol w:w="900"/>
        <w:gridCol w:w="12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User Story</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MoSCoW</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Points</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Epic</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US-01</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Là khách hàng, tôi muốn đăng ký tài khoản để sử dụng dịch vụ đặt đồ ăn</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Must</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3</w:t>
            </w:r>
          </w:p>
        </w:tc>
        <w:tc>
          <w:tcPr>
            <w:tcW w:type="dxa" w:w="12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User Management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US-02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Là khách hàng, tôi muốn đăng nhập bằng email/mật khẩu để truy cập hệ thống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Management</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US-03</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Là khách hàng, tôi muốn xem danh sách món ăn để chọn món muốn đặt</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Must</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2</w:t>
            </w:r>
          </w:p>
        </w:tc>
        <w:tc>
          <w:tcPr>
            <w:tcW w:type="dxa" w:w="12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Core Features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US-04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Là khách hàng, tôi muốn thêm món vào giỏ hàng để chuẩn bị đặt đơn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Core Features</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US-05</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Là khách hàng, tôi muốn đặt đơn hàng để nhận đồ ăn về địa chỉ của mình</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Must</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5</w:t>
            </w:r>
          </w:p>
        </w:tc>
        <w:tc>
          <w:tcPr>
            <w:tcW w:type="dxa" w:w="12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Core Features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US-06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Là khách hàng, tôi muốn xem trạng thái đơn hàng để biết đơn đang ở bước nào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Core Features</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US-07</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Là admin, tôi muốn quản lý danh sách món ăn (thêm/sửa/xóa) để cập nhật menu</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Should</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3</w:t>
            </w:r>
          </w:p>
        </w:tc>
        <w:tc>
          <w:tcPr>
            <w:tcW w:type="dxa" w:w="12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Admin Panel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US-08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Là admin, tôi muốn xem và cập nhật trạng thái đơn hàng để điều phối giao hàng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Should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 Panel</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US-09</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Là khách hàng, tôi muốn tìm kiếm món ăn theo tên để tìm nhanh hơn</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Should</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2</w:t>
            </w:r>
          </w:p>
        </w:tc>
        <w:tc>
          <w:tcPr>
            <w:tcW w:type="dxa" w:w="12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Core Features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Là khách hàng, tôi muốn xem lịch sử đặt hàng để theo dõi các đơn cũ</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Should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Core Features</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US-11</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Là khách hàng, tôi muốn đánh giá món ăn sau khi nhận để chia sẻ trải nghiệm</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Could</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3</w:t>
            </w:r>
          </w:p>
        </w:tc>
        <w:tc>
          <w:tcPr>
            <w:tcW w:type="dxa" w:w="12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Core Features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US-12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Là khách hàng, tôi muốn nhận thông báo khi đơn hàng được xác nhận/giao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Could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Core Features</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US-13</w:t>
            </w:r>
          </w:p>
        </w:tc>
        <w:tc>
          <w:tcPr>
            <w:tcW w:type="dxa" w:w="3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Là khách hàng, tôi muốn thanh toán online qua ví điện tử MoMo/VNPay</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Won't</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8</w:t>
            </w:r>
          </w:p>
        </w:tc>
        <w:tc>
          <w:tcPr>
            <w:tcW w:type="dxa" w:w="12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Core Features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US-14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Là hệ thống, tôi muốn gợi ý món ăn bằng AI dựa trên lịch sử đặt hàng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Core Features</w:t>
            </w:r>
          </w:p>
        </w:tc>
      </w:tr>
    </w:tbl>
    <w:p>
      <w:pPr>
        <w:spacing w:after="60" w:before="120"/>
      </w:pPr>
    </w:p>
    <w:p>
      <w:pPr>
        <w:pStyle w:val="Heading2"/>
        <w:spacing w:after="120" w:before="240"/>
      </w:pPr>
      <w:r>
        <w:rPr>
          <w:b/>
          <w:bCs/>
          <w:color w:val="2E75B6"/>
          <w:sz w:val="26"/>
          <w:szCs w:val="26"/>
        </w:rPr>
        <w:t xml:space="preserve">2.2 Phân bổ MoSCoW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Phân loại</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Số lượng</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Tổng Points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 Story</w:t>
            </w:r>
          </w:p>
        </w:tc>
        <w:tc>
          <w:tcPr>
            <w:tcW w:type="dxa" w:w="1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Ghi chú</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Must Have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43%</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Làm Sprint 1</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Should Have</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4</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13</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29%</w:t>
            </w:r>
          </w:p>
        </w:tc>
        <w:tc>
          <w:tcPr>
            <w:tcW w:type="dxa" w:w="18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Làm Sprint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Could Have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Làm Sprint 3 nếu còn time</w:t>
            </w:r>
          </w:p>
        </w:tc>
      </w:tr>
      <w:tr>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Won't Have</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2</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21</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14%</w:t>
            </w:r>
          </w:p>
        </w:tc>
        <w:tc>
          <w:tcPr>
            <w:tcW w:type="dxa" w:w="18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Backlog icebox</w:t>
            </w:r>
          </w:p>
        </w:tc>
      </w:tr>
    </w:tbl>
    <w:p>
      <w:pPr>
        <w:spacing w:after="60" w:before="60"/>
      </w:pPr>
    </w:p>
    <w:p>
      <w:r>
        <w:br w:type="page"/>
      </w:r>
    </w:p>
    <w:p>
      <w:pPr>
        <w:pStyle w:val="Heading1"/>
        <w:spacing w:after="150" w:before="300"/>
      </w:pPr>
      <w:r>
        <w:rPr>
          <w:b/>
          <w:bCs/>
          <w:color w:val="1F4E79"/>
          <w:sz w:val="32"/>
          <w:szCs w:val="32"/>
        </w:rPr>
        <w:t xml:space="preserve">3. ACCEPTANCE CRITERIA – MUST HAVE STORIES</w:t>
      </w:r>
    </w:p>
    <w:p>
      <w:pPr>
        <w:pBdr>
          <w:bottom w:val="single" w:color="2E75B6" w:sz="4" w:space="1"/>
        </w:pBdr>
        <w:spacing w:after="120" w:before="120"/>
      </w:pPr>
    </w:p>
    <w:p>
      <w:pPr>
        <w:spacing w:after="60" w:before="60"/>
      </w:pPr>
      <w:r>
        <w:rPr>
          <w:sz w:val="22"/>
          <w:szCs w:val="22"/>
        </w:rPr>
        <w:t xml:space="preserve">Dưới đây là Acceptance Criteria chi tiết cho các Must-Have story quan trọng nhất theo format GIVEN–WHEN–THEN:</w:t>
      </w:r>
    </w:p>
    <w:p>
      <w:pPr>
        <w:spacing w:after="60" w:before="60"/>
      </w:pPr>
    </w:p>
    <w:p>
      <w:pPr>
        <w:spacing w:after="60" w:before="160"/>
      </w:pPr>
      <w:r>
        <w:rPr>
          <w:b/>
          <w:bCs/>
          <w:color w:val="1F4E79"/>
          <w:sz w:val="22"/>
          <w:szCs w:val="22"/>
        </w:rPr>
        <w:t xml:space="preserve">US-01 – Đăng ký tài khoản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 #</w:t>
            </w:r>
          </w:p>
        </w:tc>
        <w:tc>
          <w:tcPr>
            <w:tcW w:type="dxa" w:w="8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GIVEN / WHEN / THEN</w:t>
            </w:r>
          </w:p>
        </w:tc>
      </w:tr>
      <w:tr>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b/>
                <w:bCs/>
                <w:sz w:val="20"/>
                <w:szCs w:val="20"/>
              </w:rPr>
              <w:t xml:space="preserve">AC-1</w:t>
            </w:r>
          </w:p>
        </w:tc>
        <w:tc>
          <w:tcPr>
            <w:tcW w:type="dxa" w:w="8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20" w:before="20"/>
            </w:pPr>
            <w:r>
              <w:rPr>
                <w:b/>
                <w:bCs/>
                <w:color w:val="1F4E79"/>
                <w:sz w:val="20"/>
                <w:szCs w:val="20"/>
              </w:rPr>
              <w:t xml:space="preserve">GIVEN người dùng chưa có tài khoản</w:t>
            </w:r>
          </w:p>
          <w:p>
            <w:pPr>
              <w:spacing w:after="20" w:before="20"/>
            </w:pPr>
            <w:r>
              <w:rPr>
                <w:b/>
                <w:bCs/>
                <w:color w:val="C55A11"/>
                <w:sz w:val="20"/>
                <w:szCs w:val="20"/>
              </w:rPr>
              <w:t xml:space="preserve">WHEN nhập đầy đủ email, mật khẩu, tên và nhấn Đăng ký</w:t>
            </w:r>
          </w:p>
          <w:p>
            <w:pPr>
              <w:spacing w:after="20" w:before="20"/>
            </w:pPr>
            <w:r>
              <w:rPr>
                <w:b/>
                <w:bCs/>
                <w:color w:val="375623"/>
                <w:sz w:val="20"/>
                <w:szCs w:val="20"/>
              </w:rPr>
              <w:t xml:space="preserve">THEN hệ thống tạo tài khoản và chuyển về trang đăng nhập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AC-2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b/>
                <w:bCs/>
                <w:color w:val="1F4E79"/>
                <w:sz w:val="20"/>
                <w:szCs w:val="20"/>
              </w:rPr>
              <w:t xml:space="preserve">GIVEN người dùng nhập email đã tồn tại</w:t>
            </w:r>
          </w:p>
          <w:p>
            <w:pPr>
              <w:spacing w:after="20" w:before="20"/>
            </w:pPr>
            <w:r>
              <w:rPr>
                <w:b/>
                <w:bCs/>
                <w:color w:val="C55A11"/>
                <w:sz w:val="20"/>
                <w:szCs w:val="20"/>
              </w:rPr>
              <w:t xml:space="preserve">WHEN nhấn Đăng ký</w:t>
            </w:r>
          </w:p>
          <w:p>
            <w:pPr>
              <w:spacing w:after="20" w:before="20"/>
            </w:pPr>
            <w:r>
              <w:rPr>
                <w:b/>
                <w:bCs/>
                <w:color w:val="375623"/>
                <w:sz w:val="20"/>
                <w:szCs w:val="20"/>
              </w:rPr>
              <w:t xml:space="preserve">THEN hệ thống hiển thị lỗi "Email đã được sử dụng"</w:t>
            </w:r>
          </w:p>
        </w:tc>
      </w:tr>
    </w:tbl>
    <w:p>
      <w:pPr>
        <w:spacing w:after="60" w:before="60"/>
      </w:pPr>
    </w:p>
    <w:p>
      <w:pPr>
        <w:spacing w:after="60" w:before="160"/>
      </w:pPr>
      <w:r>
        <w:rPr>
          <w:b/>
          <w:bCs/>
          <w:color w:val="1F4E79"/>
          <w:sz w:val="22"/>
          <w:szCs w:val="22"/>
        </w:rPr>
        <w:t xml:space="preserve">US-02 – Đăng nhập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 #</w:t>
            </w:r>
          </w:p>
        </w:tc>
        <w:tc>
          <w:tcPr>
            <w:tcW w:type="dxa" w:w="8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GIVEN / WHEN / THEN</w:t>
            </w:r>
          </w:p>
        </w:tc>
      </w:tr>
      <w:tr>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b/>
                <w:bCs/>
                <w:sz w:val="20"/>
                <w:szCs w:val="20"/>
              </w:rPr>
              <w:t xml:space="preserve">AC-1</w:t>
            </w:r>
          </w:p>
        </w:tc>
        <w:tc>
          <w:tcPr>
            <w:tcW w:type="dxa" w:w="8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20" w:before="20"/>
            </w:pPr>
            <w:r>
              <w:rPr>
                <w:b/>
                <w:bCs/>
                <w:color w:val="1F4E79"/>
                <w:sz w:val="20"/>
                <w:szCs w:val="20"/>
              </w:rPr>
              <w:t xml:space="preserve">GIVEN người dùng có tài khoản hợp lệ</w:t>
            </w:r>
          </w:p>
          <w:p>
            <w:pPr>
              <w:spacing w:after="20" w:before="20"/>
            </w:pPr>
            <w:r>
              <w:rPr>
                <w:b/>
                <w:bCs/>
                <w:color w:val="C55A11"/>
                <w:sz w:val="20"/>
                <w:szCs w:val="20"/>
              </w:rPr>
              <w:t xml:space="preserve">WHEN nhập đúng email + mật khẩu và nhấn Đăng nhập</w:t>
            </w:r>
          </w:p>
          <w:p>
            <w:pPr>
              <w:spacing w:after="20" w:before="20"/>
            </w:pPr>
            <w:r>
              <w:rPr>
                <w:b/>
                <w:bCs/>
                <w:color w:val="375623"/>
                <w:sz w:val="20"/>
                <w:szCs w:val="20"/>
              </w:rPr>
              <w:t xml:space="preserve">THEN hệ thống chuyển đến trang chủ, hiển thị tên người dùng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AC-2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b/>
                <w:bCs/>
                <w:color w:val="1F4E79"/>
                <w:sz w:val="20"/>
                <w:szCs w:val="20"/>
              </w:rPr>
              <w:t xml:space="preserve">GIVEN người dùng nhập sai mật khẩu 3 lần</w:t>
            </w:r>
          </w:p>
          <w:p>
            <w:pPr>
              <w:spacing w:after="20" w:before="20"/>
            </w:pPr>
            <w:r>
              <w:rPr>
                <w:b/>
                <w:bCs/>
                <w:color w:val="C55A11"/>
                <w:sz w:val="20"/>
                <w:szCs w:val="20"/>
              </w:rPr>
              <w:t xml:space="preserve">WHEN nhấn Đăng nhập lần thứ 3</w:t>
            </w:r>
          </w:p>
          <w:p>
            <w:pPr>
              <w:spacing w:after="20" w:before="20"/>
            </w:pPr>
            <w:r>
              <w:rPr>
                <w:b/>
                <w:bCs/>
                <w:color w:val="375623"/>
                <w:sz w:val="20"/>
                <w:szCs w:val="20"/>
              </w:rPr>
              <w:t xml:space="preserve">THEN hệ thống khóa đăng nhập 5 phút và hiển thị thông báo</w:t>
            </w:r>
          </w:p>
        </w:tc>
      </w:tr>
    </w:tbl>
    <w:p>
      <w:pPr>
        <w:spacing w:after="60" w:before="60"/>
      </w:pPr>
    </w:p>
    <w:p>
      <w:pPr>
        <w:spacing w:after="60" w:before="160"/>
      </w:pPr>
      <w:r>
        <w:rPr>
          <w:b/>
          <w:bCs/>
          <w:color w:val="1F4E79"/>
          <w:sz w:val="22"/>
          <w:szCs w:val="22"/>
        </w:rPr>
        <w:t xml:space="preserve">US-05 – Đặt đơn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 #</w:t>
            </w:r>
          </w:p>
        </w:tc>
        <w:tc>
          <w:tcPr>
            <w:tcW w:type="dxa" w:w="8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GIVEN / WHEN / THEN</w:t>
            </w:r>
          </w:p>
        </w:tc>
      </w:tr>
      <w:tr>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b/>
                <w:bCs/>
                <w:sz w:val="20"/>
                <w:szCs w:val="20"/>
              </w:rPr>
              <w:t xml:space="preserve">AC-1</w:t>
            </w:r>
          </w:p>
        </w:tc>
        <w:tc>
          <w:tcPr>
            <w:tcW w:type="dxa" w:w="8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spacing w:after="20" w:before="20"/>
            </w:pPr>
            <w:r>
              <w:rPr>
                <w:b/>
                <w:bCs/>
                <w:color w:val="1F4E79"/>
                <w:sz w:val="20"/>
                <w:szCs w:val="20"/>
              </w:rPr>
              <w:t xml:space="preserve">GIVEN giỏ hàng có ít nhất 1 món</w:t>
            </w:r>
          </w:p>
          <w:p>
            <w:pPr>
              <w:spacing w:after="20" w:before="20"/>
            </w:pPr>
            <w:r>
              <w:rPr>
                <w:b/>
                <w:bCs/>
                <w:color w:val="C55A11"/>
                <w:sz w:val="20"/>
                <w:szCs w:val="20"/>
              </w:rPr>
              <w:t xml:space="preserve">WHEN nhập địa chỉ giao hàng và nhấn Xác nhận đặt hàng</w:t>
            </w:r>
          </w:p>
          <w:p>
            <w:pPr>
              <w:spacing w:after="20" w:before="20"/>
            </w:pPr>
            <w:r>
              <w:rPr>
                <w:b/>
                <w:bCs/>
                <w:color w:val="375623"/>
                <w:sz w:val="20"/>
                <w:szCs w:val="20"/>
              </w:rPr>
              <w:t xml:space="preserve">THEN hệ thống tạo đơn hàng và hiển thị mã đơn hàng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AC-2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20" w:before="20"/>
            </w:pPr>
            <w:r>
              <w:rPr>
                <w:b/>
                <w:bCs/>
                <w:color w:val="1F4E79"/>
                <w:sz w:val="20"/>
                <w:szCs w:val="20"/>
              </w:rPr>
              <w:t xml:space="preserve">GIVEN giỏ hàng trống</w:t>
            </w:r>
          </w:p>
          <w:p>
            <w:pPr>
              <w:spacing w:after="20" w:before="20"/>
            </w:pPr>
            <w:r>
              <w:rPr>
                <w:b/>
                <w:bCs/>
                <w:color w:val="C55A11"/>
                <w:sz w:val="20"/>
                <w:szCs w:val="20"/>
              </w:rPr>
              <w:t xml:space="preserve">WHEN nhấn Đặt hàng</w:t>
            </w:r>
          </w:p>
          <w:p>
            <w:pPr>
              <w:spacing w:after="20" w:before="20"/>
            </w:pPr>
            <w:r>
              <w:rPr>
                <w:b/>
                <w:bCs/>
                <w:color w:val="375623"/>
                <w:sz w:val="20"/>
                <w:szCs w:val="20"/>
              </w:rPr>
              <w:t xml:space="preserve">THEN hệ thống hiển thị thông báo "Giỏ hàng trống"</w:t>
            </w:r>
          </w:p>
        </w:tc>
      </w:tr>
    </w:tbl>
    <w:p>
      <w:pPr>
        <w:spacing w:after="60" w:before="60"/>
      </w:pPr>
    </w:p>
    <w:p>
      <w:r>
        <w:br w:type="page"/>
      </w:r>
    </w:p>
    <w:p>
      <w:pPr>
        <w:pStyle w:val="Heading1"/>
        <w:spacing w:after="150" w:before="300"/>
      </w:pPr>
      <w:r>
        <w:rPr>
          <w:b/>
          <w:bCs/>
          <w:color w:val="1F4E79"/>
          <w:sz w:val="32"/>
          <w:szCs w:val="32"/>
        </w:rPr>
        <w:t xml:space="preserve">4. KẾT QUẢ PLANNING POKER</w:t>
      </w:r>
    </w:p>
    <w:p>
      <w:pPr>
        <w:pBdr>
          <w:bottom w:val="single" w:color="2E75B6" w:sz="4" w:space="1"/>
        </w:pBdr>
        <w:spacing w:after="120" w:before="120"/>
      </w:pPr>
    </w:p>
    <w:p>
      <w:pPr>
        <w:pStyle w:val="Heading2"/>
        <w:spacing w:after="120" w:before="240"/>
      </w:pPr>
      <w:r>
        <w:rPr>
          <w:b/>
          <w:bCs/>
          <w:color w:val="2E75B6"/>
          <w:sz w:val="26"/>
          <w:szCs w:val="26"/>
        </w:rPr>
        <w:t xml:space="preserve">4.1 Thông tin buổi ước lượng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Công cụ sử dụng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PlanningPoker.com</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Số người tham gia</w:t>
            </w:r>
          </w:p>
        </w:tc>
        <w:tc>
          <w:tcPr>
            <w:tcW w:type="dxa" w:w="65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4 (PO + SM + Dev1 + Dev2)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Bộ thẻ</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2, 3, 5, 8, 13, ?, ∞</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Thời gian</w:t>
            </w:r>
          </w:p>
        </w:tc>
        <w:tc>
          <w:tcPr>
            <w:tcW w:type="dxa" w:w="65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~45 phút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Velocity ước tính Sprint 1</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20–28 points (4 người × 5–7 points)</w:t>
            </w:r>
          </w:p>
        </w:tc>
      </w:tr>
    </w:tbl>
    <w:p>
      <w:pPr>
        <w:spacing w:after="60" w:before="120"/>
      </w:pPr>
    </w:p>
    <w:p>
      <w:pPr>
        <w:pStyle w:val="Heading2"/>
        <w:spacing w:after="120" w:before="240"/>
      </w:pPr>
      <w:r>
        <w:rPr>
          <w:b/>
          <w:bCs/>
          <w:color w:val="2E75B6"/>
          <w:sz w:val="26"/>
          <w:szCs w:val="26"/>
        </w:rPr>
        <w:t xml:space="preserve">4.2 Kết quả từng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000"/>
        <w:gridCol w:w="1000"/>
        <w:gridCol w:w="1000"/>
        <w:gridCol w:w="1000"/>
        <w:gridCol w:w="10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Story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Dev 1</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Dev 2</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Dev 3</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PO</w:t>
            </w:r>
          </w:p>
        </w:tc>
        <w:tc>
          <w:tcPr>
            <w:tcW w:type="dxa" w:w="1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Final</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US-01</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Đăng ký tài khoản</w:t>
            </w:r>
          </w:p>
        </w:tc>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3</w:t>
            </w:r>
          </w:p>
        </w:tc>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3</w:t>
            </w:r>
          </w:p>
        </w:tc>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3</w:t>
            </w:r>
          </w:p>
        </w:tc>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3</w:t>
            </w:r>
          </w:p>
        </w:tc>
        <w:tc>
          <w:tcPr>
            <w:tcW w:type="dxa" w:w="10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Đăng nhập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US-03</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Xem danh sách món ăn</w:t>
            </w:r>
          </w:p>
        </w:tc>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2</w:t>
            </w:r>
          </w:p>
        </w:tc>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2</w:t>
            </w:r>
          </w:p>
        </w:tc>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2</w:t>
            </w:r>
          </w:p>
        </w:tc>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2</w:t>
            </w:r>
          </w:p>
        </w:tc>
        <w:tc>
          <w:tcPr>
            <w:tcW w:type="dxa" w:w="10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Thêm vào giỏ hàng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US-05</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Đặt đơn hàng</w:t>
            </w:r>
          </w:p>
        </w:tc>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5</w:t>
            </w:r>
          </w:p>
        </w:tc>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5</w:t>
            </w:r>
          </w:p>
        </w:tc>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8</w:t>
            </w:r>
          </w:p>
        </w:tc>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5</w:t>
            </w:r>
          </w:p>
        </w:tc>
        <w:tc>
          <w:tcPr>
            <w:tcW w:type="dxa" w:w="10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Xem trạng thái đơn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r>
    </w:tbl>
    <w:p>
      <w:pPr>
        <w:spacing w:after="60" w:before="120"/>
      </w:pPr>
    </w:p>
    <w:p>
      <w:pPr>
        <w:pStyle w:val="Heading2"/>
        <w:spacing w:after="120" w:before="240"/>
      </w:pPr>
      <w:r>
        <w:rPr>
          <w:b/>
          <w:bCs/>
          <w:color w:val="2E75B6"/>
          <w:sz w:val="26"/>
          <w:szCs w:val="26"/>
        </w:rPr>
        <w:t xml:space="preserve">4.3 Nhận xét</w:t>
      </w:r>
    </w:p>
    <w:p>
      <w:pPr>
        <w:pStyle w:val="ListParagraph"/>
        <w:numPr>
          <w:ilvl w:val="0"/>
          <w:numId w:val="2"/>
        </w:numPr>
        <w:spacing w:after="40" w:before="40"/>
      </w:pPr>
      <w:r>
        <w:rPr>
          <w:b w:val="false"/>
          <w:bCs w:val="false"/>
          <w:sz w:val="22"/>
          <w:szCs w:val="22"/>
        </w:rPr>
        <w:t xml:space="preserve">US-05 (Đặt đơn hàng) có chênh lệch: Dev 3 chọn 8 do lo ngại xử lý địa chỉ giao hàng phức tạp → sau khi thảo luận, quyết định 5 points vì scope chỉ bao gồm nhập địa chỉ text, chưa có map integration.</w:t>
      </w:r>
    </w:p>
    <w:p>
      <w:pPr>
        <w:pStyle w:val="ListParagraph"/>
        <w:numPr>
          <w:ilvl w:val="0"/>
          <w:numId w:val="2"/>
        </w:numPr>
        <w:spacing w:after="40" w:before="40"/>
      </w:pPr>
      <w:r>
        <w:rPr>
          <w:b w:val="false"/>
          <w:bCs w:val="false"/>
          <w:sz w:val="22"/>
          <w:szCs w:val="22"/>
        </w:rPr>
        <w:t xml:space="preserve">US-02 (Đăng nhập) có 1 người chọn 5 do dự định thêm OAuth → PO xác nhận Sprint 1 chỉ dùng email/password → đồng thuận 3 points.</w:t>
      </w:r>
    </w:p>
    <w:p>
      <w:pPr>
        <w:pStyle w:val="ListParagraph"/>
        <w:numPr>
          <w:ilvl w:val="0"/>
          <w:numId w:val="2"/>
        </w:numPr>
        <w:spacing w:after="40" w:before="40"/>
      </w:pPr>
      <w:r>
        <w:rPr>
          <w:b w:val="false"/>
          <w:bCs w:val="false"/>
          <w:sz w:val="22"/>
          <w:szCs w:val="22"/>
        </w:rPr>
        <w:t xml:space="preserve">Tổng Must-Have = 19 points ≤ velocity 20–28 → an toàn để đưa toàn bộ vào Sprint 1.</w:t>
      </w:r>
    </w:p>
    <w:p>
      <w:r>
        <w:br w:type="page"/>
      </w:r>
    </w:p>
    <w:p>
      <w:pPr>
        <w:pStyle w:val="Heading1"/>
        <w:spacing w:after="150" w:before="300"/>
      </w:pPr>
      <w:r>
        <w:rPr>
          <w:b/>
          <w:bCs/>
          <w:color w:val="1F4E79"/>
          <w:sz w:val="32"/>
          <w:szCs w:val="32"/>
        </w:rPr>
        <w:t xml:space="preserve">5. CHECKLIST TUẦN 2</w:t>
      </w:r>
    </w:p>
    <w:p>
      <w:pPr>
        <w:pBdr>
          <w:bottom w:val="single" w:color="2E75B6" w:sz="4" w:space="1"/>
        </w:pBd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926"/>
        <w:gridCol w:w="250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t>
            </w:r>
          </w:p>
        </w:tc>
        <w:tc>
          <w:tcPr>
            <w:tcW w:type="dxa" w:w="59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Hạng mục</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Trạng thái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Problem Statement (≥3 câu, được GV xác nhận)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Hoàn thành</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w:t>
            </w:r>
          </w:p>
        </w:tc>
        <w:tc>
          <w:tcPr>
            <w:tcW w:type="dxa" w:w="59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Tài liệu mô tả dự án 1 trang (file này)</w:t>
            </w:r>
          </w:p>
        </w:tc>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 Hoàn thành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 Backlog 10–15 story trên Jira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Cần nhập lên Jira</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w:t>
            </w:r>
          </w:p>
        </w:tc>
        <w:tc>
          <w:tcPr>
            <w:tcW w:type="dxa" w:w="59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Mỗi story có Summary, AC, Story Points, MoSCoW</w:t>
            </w:r>
          </w:p>
        </w:tc>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 Cần nhập lên Jira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Ít nhất 3 Must-have story có points ≤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Có: US-01,02,03,04,06</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w:t>
            </w:r>
          </w:p>
        </w:tc>
        <w:tc>
          <w:tcPr>
            <w:tcW w:type="dxa" w:w="59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Tổng Must-have points ≤ velocity (20–28)</w:t>
            </w:r>
          </w:p>
        </w:tc>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 19 points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Đã thực hiện Planning Poker (có kết quả)</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Hoàn thành (trang 4)</w:t>
            </w:r>
          </w:p>
        </w:tc>
      </w:tr>
      <w:tr>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w:t>
            </w:r>
          </w:p>
        </w:tc>
        <w:tc>
          <w:tcPr>
            <w:tcW w:type="dxa" w:w="59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PO đã sắp xếp thứ tự ưu tiên Backlog</w:t>
            </w:r>
          </w:p>
        </w:tc>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 Làm trên Jira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Usage Log Tuần 1–2 (Google Sheet)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Đang cập nhật</w:t>
            </w:r>
          </w:p>
        </w:tc>
      </w:tr>
    </w:tbl>
    <w:p>
      <w:pPr>
        <w:spacing w:after="60" w:before="120"/>
      </w:pPr>
    </w:p>
    <w:p>
      <w:pPr>
        <w:pStyle w:val="Heading1"/>
        <w:spacing w:after="150" w:before="300"/>
      </w:pPr>
      <w:r>
        <w:rPr>
          <w:b/>
          <w:bCs/>
          <w:color w:val="1F4E79"/>
          <w:sz w:val="32"/>
          <w:szCs w:val="32"/>
        </w:rPr>
        <w:t xml:space="preserve">6. AI USAGE LOG – TUẦN 2</w:t>
      </w:r>
    </w:p>
    <w:p>
      <w:pPr>
        <w:pBdr>
          <w:bottom w:val="single" w:color="2E75B6" w:sz="4" w:space="1"/>
        </w:pBd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600"/>
        <w:gridCol w:w="1600"/>
        <w:gridCol w:w="1500"/>
        <w:gridCol w:w="600"/>
        <w:gridCol w:w="1526"/>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Ngày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Công cụ</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Mục đích</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Kết quả AI</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Đã chỉnh sửa</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Điểm</w:t>
            </w:r>
          </w:p>
        </w:tc>
        <w:tc>
          <w:tcPr>
            <w:tcW w:type="dxa" w:w="1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Bài học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Tuần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Claude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Tạo Problem Statement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Bản nháp 3 câu đủ format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Thêm context trường Phenikaa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4/5</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tốt cho bản nháp đầu</w:t>
            </w:r>
          </w:p>
        </w:tc>
      </w:tr>
      <w:tr>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Tuần 2</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ChatGPT</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Phân tích tính khả thi</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Đánh giá 5 tiêu chí rõ ràng</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Điều chỉnh tech stack</w:t>
            </w:r>
          </w:p>
        </w:tc>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4/5</w:t>
            </w:r>
          </w:p>
        </w:tc>
        <w:tc>
          <w:tcPr>
            <w:tcW w:type="dxa" w:w="15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Nên cho AI context kỹ hơn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Tuần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Claude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Tạo 14 User Stories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Đủ format, có AC cơ bản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Chỉnh wording cho tự nhiên hơn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5/5</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tiết kiệm ~2h viết tay</w:t>
            </w:r>
          </w:p>
        </w:tc>
      </w:tr>
      <w:tr>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Tuần 2</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Jira AI</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Suggest description Story</w:t>
            </w:r>
          </w:p>
        </w:tc>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Gợi ý AC tự động</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Giữ nguyên 70%</w:t>
            </w:r>
          </w:p>
        </w:tc>
        <w:tc>
          <w:tcPr>
            <w:tcW w:type="dxa" w:w="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4/5</w:t>
            </w:r>
          </w:p>
        </w:tc>
        <w:tc>
          <w:tcPr>
            <w:tcW w:type="dxa" w:w="15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sz w:val="20"/>
                <w:szCs w:val="20"/>
              </w:rPr>
              <w:t xml:space="preserve">Jira AI hữu ích cho AC nhanh</w:t>
            </w:r>
          </w:p>
        </w:tc>
      </w:tr>
    </w:tbl>
    <w:p>
      <w:pPr>
        <w:spacing w:after="60" w:before="200"/>
      </w:pPr>
    </w:p>
    <w:p>
      <w:pPr>
        <w:pBdr>
          <w:bottom w:val="single" w:color="2E75B6" w:sz="4" w:space="1"/>
        </w:pBdr>
        <w:spacing w:after="120" w:before="120"/>
      </w:pPr>
    </w:p>
    <w:p>
      <w:pPr>
        <w:spacing w:after="60" w:before="120"/>
        <w:jc w:val="center"/>
      </w:pPr>
      <w:r>
        <w:rPr>
          <w:color w:val="888888"/>
          <w:sz w:val="18"/>
          <w:szCs w:val="18"/>
        </w:rPr>
        <w:t xml:space="preserve">Trường Công nghệ Thông tin – Đại học Phenikaa  |  IT Project Management – Tuần 2  |  Mini Food Delivery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2026-05-07T07:48:07.619Z</dcterms:created>
  <dcterms:modified xsi:type="dcterms:W3CDTF">2026-05-07T07:48:07.621Z</dcterms:modified>
</cp:coreProperties>
</file>

<file path=docProps/custom.xml><?xml version="1.0" encoding="utf-8"?>
<Properties xmlns="http://schemas.openxmlformats.org/officeDocument/2006/custom-properties" xmlns:vt="http://schemas.openxmlformats.org/officeDocument/2006/docPropsVTypes"/>
</file>