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ФЕДЕРАЛЬНОЕ ГОСУДАРСТВЕННОЕ БЮДЖЕТНОЕ </w:t>
      </w:r>
    </w:p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«ВОРОНЕЖСКИЙ ГОСУДАРСТВЕННЫЙ УНИВЕРСИТЕТ»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(ФГБОУ ВО «ВГУ»)</w:t>
      </w:r>
    </w:p>
    <w:p w:rsidR="00513AC7" w:rsidRPr="00513AC7" w:rsidRDefault="00513AC7" w:rsidP="00513AC7">
      <w:pPr>
        <w:spacing w:after="20" w:line="240" w:lineRule="auto"/>
        <w:ind w:left="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13AC7" w:rsidRPr="00513AC7" w:rsidRDefault="00513AC7" w:rsidP="00513AC7">
      <w:pPr>
        <w:spacing w:after="13" w:line="268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прикладной математики, информатики и механики </w:t>
      </w:r>
    </w:p>
    <w:p w:rsidR="00513AC7" w:rsidRPr="00513AC7" w:rsidRDefault="00513AC7" w:rsidP="00513AC7">
      <w:pPr>
        <w:spacing w:after="1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математического обеспечения ЭВМ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Применение </w:t>
      </w:r>
      <w:r w:rsidR="009A7E0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генетического алгоритма для реализации</w:t>
      </w:r>
      <w:r w:rsidR="00DA18E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задачи трёхмерной укладки</w:t>
      </w: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6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Бакалаврская работа</w:t>
      </w:r>
    </w:p>
    <w:p w:rsidR="00513AC7" w:rsidRPr="00513AC7" w:rsidRDefault="00513AC7" w:rsidP="00513AC7">
      <w:pPr>
        <w:spacing w:after="22" w:line="240" w:lineRule="auto"/>
        <w:ind w:left="6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02.03.02 Фундаментальная информатика и информационные технологии</w:t>
      </w: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Инженерия программного обеспечения</w:t>
      </w: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д.т.н., профессор   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Абрамов Г. В. </w:t>
      </w:r>
    </w:p>
    <w:p w:rsidR="00513AC7" w:rsidRPr="00513AC7" w:rsidRDefault="00513AC7" w:rsidP="00513AC7">
      <w:pPr>
        <w:tabs>
          <w:tab w:val="left" w:pos="674"/>
        </w:tabs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</w:p>
    <w:p w:rsidR="00513AC7" w:rsidRPr="00513AC7" w:rsidRDefault="00513AC7" w:rsidP="00513AC7">
      <w:pPr>
        <w:spacing w:after="0" w:line="360" w:lineRule="auto"/>
        <w:ind w:left="241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</w:t>
      </w:r>
      <w:r w:rsidR="009A7E0B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Денисов А.Б.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Авсеева О. В.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5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314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2022</w:t>
      </w:r>
    </w:p>
    <w:p w:rsidR="00FA1F4B" w:rsidRPr="005042D9" w:rsidRDefault="00FA1F4B" w:rsidP="00FA1F4B">
      <w:pPr>
        <w:spacing w:line="360" w:lineRule="auto"/>
        <w:ind w:right="-73"/>
        <w:jc w:val="center"/>
        <w:rPr>
          <w:rFonts w:ascii="Times New Roman" w:hAnsi="Times New Roman" w:cs="Times New Roman"/>
          <w:b/>
          <w:sz w:val="28"/>
        </w:rPr>
      </w:pPr>
      <w:r w:rsidRPr="00E427C6">
        <w:rPr>
          <w:rFonts w:ascii="Times New Roman" w:hAnsi="Times New Roman" w:cs="Times New Roman"/>
          <w:b/>
          <w:sz w:val="28"/>
        </w:rPr>
        <w:lastRenderedPageBreak/>
        <w:t>О</w:t>
      </w:r>
      <w:r w:rsidR="005042D9">
        <w:rPr>
          <w:rFonts w:ascii="Times New Roman" w:hAnsi="Times New Roman" w:cs="Times New Roman"/>
          <w:b/>
          <w:sz w:val="28"/>
        </w:rPr>
        <w:t>главление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55"/>
        <w:gridCol w:w="700"/>
      </w:tblGrid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сокращений……………..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Введение…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  <w:r w:rsidRPr="001B7C34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60112E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1. Алгоритм укладки...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…..……………………………</w:t>
            </w:r>
            <w:r w:rsidR="001B7C34">
              <w:rPr>
                <w:rFonts w:ascii="Times New Roman" w:hAnsi="Times New Roman" w:cs="Times New Roman"/>
                <w:sz w:val="28"/>
              </w:rPr>
              <w:t>…</w:t>
            </w:r>
            <w:r w:rsidR="001B7C34">
              <w:rPr>
                <w:rFonts w:ascii="Times New Roman" w:hAnsi="Times New Roman" w:cs="Times New Roman"/>
                <w:sz w:val="28"/>
                <w:lang w:val="en-US"/>
              </w:rPr>
              <w:t>……………….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9115B1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1.1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Обзор существующих решений задачи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………</w:t>
            </w:r>
            <w:r w:rsidR="001B7C34" w:rsidRPr="009115B1">
              <w:rPr>
                <w:rFonts w:ascii="Times New Roman" w:hAnsi="Times New Roman" w:cs="Times New Roman"/>
                <w:sz w:val="28"/>
              </w:rPr>
              <w:t>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……..</w:t>
            </w:r>
          </w:p>
        </w:tc>
        <w:tc>
          <w:tcPr>
            <w:tcW w:w="700" w:type="dxa"/>
            <w:shd w:val="clear" w:color="auto" w:fill="auto"/>
          </w:tcPr>
          <w:p w:rsidR="001B7C34" w:rsidRPr="00433CCD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433CCD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1.2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уровневых алгоритмов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433CCD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.…..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836E27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.3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Генетический алгоритм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1.4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генетического алгоритма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2</w:t>
            </w:r>
            <w:r w:rsidR="00836E27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Web</w:t>
            </w:r>
            <w:r w:rsidRPr="00836E27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="00836E27">
              <w:rPr>
                <w:rFonts w:ascii="Times New Roman" w:hAnsi="Times New Roman" w:cs="Times New Roman"/>
                <w:sz w:val="28"/>
              </w:rPr>
              <w:t xml:space="preserve"> «Укладка»……………..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…..……………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….</w:t>
            </w:r>
            <w:r w:rsidRPr="00E427C6">
              <w:rPr>
                <w:rFonts w:ascii="Times New Roman" w:hAnsi="Times New Roman" w:cs="Times New Roman"/>
                <w:sz w:val="28"/>
              </w:rPr>
              <w:t>……….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E510F9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</w:t>
            </w:r>
          </w:p>
        </w:tc>
      </w:tr>
      <w:tr w:rsidR="00394DED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394DED" w:rsidRPr="00A64642" w:rsidRDefault="00394DED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2.1. </w:t>
            </w:r>
            <w:r w:rsidR="00A64642">
              <w:rPr>
                <w:rFonts w:ascii="Times New Roman" w:hAnsi="Times New Roman" w:cs="Times New Roman"/>
                <w:sz w:val="28"/>
              </w:rPr>
              <w:t>Элементы выбранных технологий……………………………….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394DED" w:rsidRDefault="00E510F9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Функциональные компоненты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DE7C25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E7C25">
              <w:rPr>
                <w:rFonts w:ascii="Times New Roman" w:hAnsi="Times New Roman" w:cs="Times New Roman"/>
                <w:sz w:val="28"/>
              </w:rPr>
              <w:t>Роутинг</w:t>
            </w:r>
            <w:proofErr w:type="spellEnd"/>
            <w:r w:rsidR="00DE7C25">
              <w:rPr>
                <w:rFonts w:ascii="Times New Roman" w:hAnsi="Times New Roman" w:cs="Times New Roman"/>
                <w:sz w:val="28"/>
              </w:rPr>
              <w:t xml:space="preserve"> в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DE7C25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DE7C25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Three.js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…………………………………………………..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2.2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Элементы приложения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60112E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2.3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Firebase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и бизнес логика………………………………………….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Авторизация и аутентификация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Журнал учёта укладок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31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2.4</w:t>
            </w:r>
            <w:r w:rsidR="00A64642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3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="00A64642" w:rsidRPr="0060112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A64642">
              <w:rPr>
                <w:rFonts w:ascii="Times New Roman" w:hAnsi="Times New Roman" w:cs="Times New Roman"/>
                <w:sz w:val="28"/>
              </w:rPr>
              <w:t>визуализация укладки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33</w:t>
            </w:r>
          </w:p>
        </w:tc>
      </w:tr>
      <w:tr w:rsidR="00A64642" w:rsidRPr="00E427C6" w:rsidTr="00DE7C25">
        <w:trPr>
          <w:trHeight w:val="340"/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6C0973">
              <w:rPr>
                <w:rFonts w:ascii="Times New Roman" w:hAnsi="Times New Roman" w:cs="Times New Roman"/>
                <w:sz w:val="28"/>
              </w:rPr>
              <w:t>2.5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Реализация алгоритмов в приложении</w:t>
            </w:r>
            <w:r w:rsidRPr="00E427C6">
              <w:rPr>
                <w:rFonts w:ascii="Times New Roman" w:hAnsi="Times New Roman" w:cs="Times New Roman"/>
                <w:sz w:val="28"/>
              </w:rPr>
              <w:t>………..………………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Заключ</w:t>
            </w:r>
            <w:r w:rsidR="00051D67">
              <w:rPr>
                <w:rFonts w:ascii="Times New Roman" w:hAnsi="Times New Roman" w:cs="Times New Roman"/>
                <w:sz w:val="28"/>
              </w:rPr>
              <w:t>ение……………………..………………………………………...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использованных источников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  <w:r w:rsidR="00051D67">
              <w:rPr>
                <w:rFonts w:ascii="Times New Roman" w:hAnsi="Times New Roman" w:cs="Times New Roman"/>
                <w:sz w:val="28"/>
                <w:lang w:val="en-US"/>
              </w:rPr>
              <w:t>………………………...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  <w:r w:rsidR="00051D67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051D67" w:rsidRDefault="00051D67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41</w:t>
            </w:r>
            <w:bookmarkStart w:id="0" w:name="_GoBack"/>
            <w:bookmarkEnd w:id="0"/>
          </w:p>
        </w:tc>
      </w:tr>
    </w:tbl>
    <w:p w:rsidR="005042D9" w:rsidRDefault="005042D9" w:rsidP="00191E75">
      <w:pPr>
        <w:rPr>
          <w:sz w:val="28"/>
        </w:rPr>
      </w:pPr>
    </w:p>
    <w:p w:rsidR="001B7C34" w:rsidRDefault="001B7C34" w:rsidP="001B7C34">
      <w:pPr>
        <w:pStyle w:val="a4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сокращений</w:t>
      </w:r>
    </w:p>
    <w:p w:rsidR="008A0DDD" w:rsidRPr="00B75D8C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>.</w:t>
      </w:r>
    </w:p>
    <w:p w:rsidR="001B7C34" w:rsidRPr="00B75D8C" w:rsidRDefault="001B7C3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 w:rsidR="008A0DDD">
        <w:rPr>
          <w:rFonts w:ascii="Times New Roman" w:hAnsi="Times New Roman" w:cs="Times New Roman"/>
          <w:sz w:val="28"/>
          <w:szCs w:val="28"/>
        </w:rPr>
        <w:t>формат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хранения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данных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виде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объектов</w:t>
      </w:r>
      <w:r w:rsidR="008A0DDD" w:rsidRPr="00B75D8C">
        <w:rPr>
          <w:rFonts w:ascii="Times New Roman" w:hAnsi="Times New Roman" w:cs="Times New Roman"/>
          <w:sz w:val="28"/>
          <w:szCs w:val="28"/>
        </w:rPr>
        <w:t>.</w:t>
      </w:r>
    </w:p>
    <w:p w:rsid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2DD3" w:rsidRPr="003B4E6F" w:rsidRDefault="00EB2DD3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URL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Uniform Resource Locator</w:t>
      </w:r>
      <w:r w:rsidR="00AC5CD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C5CDB">
        <w:rPr>
          <w:rFonts w:ascii="Times New Roman" w:hAnsi="Times New Roman" w:cs="Times New Roman"/>
          <w:sz w:val="28"/>
          <w:szCs w:val="28"/>
        </w:rPr>
        <w:t>уникальный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указатель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ресурса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Pr="003B4E6F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JSP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ООП </w:t>
      </w:r>
      <w:r>
        <w:rPr>
          <w:rFonts w:ascii="Times New Roman" w:hAnsi="Times New Roman" w:cs="Times New Roman"/>
          <w:sz w:val="28"/>
          <w:szCs w:val="28"/>
        </w:rPr>
        <w:t>– объектно-ориентированная парадигма программирования.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ФП </w:t>
      </w:r>
      <w:r>
        <w:rPr>
          <w:rFonts w:ascii="Times New Roman" w:hAnsi="Times New Roman" w:cs="Times New Roman"/>
          <w:sz w:val="28"/>
          <w:szCs w:val="28"/>
        </w:rPr>
        <w:t>– функционально-ориентированная парадигма программирования.</w:t>
      </w:r>
    </w:p>
    <w:p w:rsidR="004A31A4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A31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приложения, предоставляющийся пользователю.</w:t>
      </w:r>
    </w:p>
    <w:p w:rsidR="005133C5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JSX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расширение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позволяющее подставлять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 выражения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A31A4">
        <w:rPr>
          <w:rFonts w:ascii="Times New Roman" w:hAnsi="Times New Roman" w:cs="Times New Roman"/>
          <w:sz w:val="28"/>
          <w:szCs w:val="28"/>
        </w:rPr>
        <w:t>.</w:t>
      </w:r>
    </w:p>
    <w:p w:rsidR="005133C5" w:rsidRDefault="005133C5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RGB</w:t>
      </w:r>
      <w:r w:rsidRPr="005133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цветовая модель для кодирования цвета с помощью трёх цветов </w:t>
      </w:r>
      <w:r w:rsidRPr="005133C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 красный, 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зелёный,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синий).</w:t>
      </w:r>
    </w:p>
    <w:p w:rsid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SPA </w:t>
      </w:r>
      <w:r>
        <w:rPr>
          <w:rFonts w:ascii="Times New Roman" w:hAnsi="Times New Roman" w:cs="Times New Roman"/>
          <w:sz w:val="28"/>
          <w:szCs w:val="28"/>
          <w:lang w:val="en-US"/>
        </w:rPr>
        <w:t>– single page application.</w:t>
      </w:r>
    </w:p>
    <w:p w:rsidR="00B75D8C" w:rsidRP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CSS - </w:t>
      </w:r>
      <w:r>
        <w:rPr>
          <w:rFonts w:ascii="Times New Roman" w:hAnsi="Times New Roman" w:cs="Times New Roman"/>
          <w:sz w:val="28"/>
          <w:szCs w:val="28"/>
          <w:lang w:val="en-US"/>
        </w:rPr>
        <w:t>cascade style sheets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каскадные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5D8C" w:rsidRP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Sass –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super awesome style sheets – </w:t>
      </w: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04D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E6FF9" w:rsidRPr="00B75D8C" w:rsidRDefault="008E6FF9" w:rsidP="001B7C34">
      <w:pPr>
        <w:spacing w:line="360" w:lineRule="auto"/>
        <w:rPr>
          <w:sz w:val="28"/>
          <w:lang w:val="en-US"/>
        </w:rPr>
      </w:pPr>
    </w:p>
    <w:p w:rsidR="001B7C34" w:rsidRPr="00B75D8C" w:rsidRDefault="001B7C3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D8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C6064" w:rsidRPr="005042D9" w:rsidRDefault="005042D9" w:rsidP="005042D9">
      <w:pPr>
        <w:pStyle w:val="a4"/>
        <w:ind w:left="43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AB1F5F" w:rsidRPr="00AB1F5F" w:rsidRDefault="00AB1F5F" w:rsidP="00AB1F5F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75C7" w:rsidRPr="001D415B" w:rsidRDefault="00CE0D15" w:rsidP="00F575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современной логистике в последнее время становится крайне актуальным вопрос оптимизации доставки грузов. </w:t>
      </w:r>
      <w:r w:rsidR="00346046">
        <w:rPr>
          <w:rFonts w:ascii="Times New Roman" w:hAnsi="Times New Roman" w:cs="Times New Roman"/>
          <w:sz w:val="28"/>
          <w:szCs w:val="28"/>
        </w:rPr>
        <w:t>Важнейшую роль в доставке играет способ укладки грузов в кузов машины, которая будет развозить грузы. Это обусла</w:t>
      </w:r>
      <w:r w:rsidR="00CD0DA6">
        <w:rPr>
          <w:rFonts w:ascii="Times New Roman" w:hAnsi="Times New Roman" w:cs="Times New Roman"/>
          <w:sz w:val="28"/>
          <w:szCs w:val="28"/>
        </w:rPr>
        <w:t>вливается несколькими факторами.</w:t>
      </w:r>
      <w:r w:rsidR="00346046">
        <w:rPr>
          <w:rFonts w:ascii="Times New Roman" w:hAnsi="Times New Roman" w:cs="Times New Roman"/>
          <w:sz w:val="28"/>
          <w:szCs w:val="28"/>
        </w:rPr>
        <w:t xml:space="preserve"> </w:t>
      </w:r>
      <w:r w:rsidR="00CD0DA6">
        <w:rPr>
          <w:rFonts w:ascii="Times New Roman" w:hAnsi="Times New Roman" w:cs="Times New Roman"/>
          <w:sz w:val="28"/>
          <w:szCs w:val="28"/>
        </w:rPr>
        <w:t>Во-первых, чем больше суммарное количество грузов, поместившихся в грузовик, тем меньше затраты на топливо, а в условиях загруженного городского трафика это особенно важно. Во-вторых, важен порядок укладки упаковок</w:t>
      </w:r>
      <w:r w:rsidR="005877E7">
        <w:rPr>
          <w:rFonts w:ascii="Times New Roman" w:hAnsi="Times New Roman" w:cs="Times New Roman"/>
          <w:sz w:val="28"/>
          <w:szCs w:val="28"/>
        </w:rPr>
        <w:t>. Е</w:t>
      </w:r>
      <w:r w:rsidR="00CD0DA6">
        <w:rPr>
          <w:rFonts w:ascii="Times New Roman" w:hAnsi="Times New Roman" w:cs="Times New Roman"/>
          <w:sz w:val="28"/>
          <w:szCs w:val="28"/>
        </w:rPr>
        <w:t xml:space="preserve">сли нужная в данном пункте коробка будет в конце кузова, то для того чтобы </w:t>
      </w:r>
      <w:r w:rsidR="00B2736D">
        <w:rPr>
          <w:rFonts w:ascii="Times New Roman" w:hAnsi="Times New Roman" w:cs="Times New Roman"/>
          <w:sz w:val="28"/>
          <w:szCs w:val="28"/>
        </w:rPr>
        <w:t>её достать придётся потратить время на частичную разгрузку кузова – это не оптимально,</w:t>
      </w:r>
      <w:r w:rsid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B2736D">
        <w:rPr>
          <w:rFonts w:ascii="Times New Roman" w:hAnsi="Times New Roman" w:cs="Times New Roman"/>
          <w:sz w:val="28"/>
          <w:szCs w:val="28"/>
        </w:rPr>
        <w:t>следовательно</w:t>
      </w:r>
      <w:r w:rsidR="00C54BE3">
        <w:rPr>
          <w:rFonts w:ascii="Times New Roman" w:hAnsi="Times New Roman" w:cs="Times New Roman"/>
          <w:sz w:val="28"/>
          <w:szCs w:val="28"/>
        </w:rPr>
        <w:t>,</w:t>
      </w:r>
      <w:r w:rsidR="00B2736D">
        <w:rPr>
          <w:rFonts w:ascii="Times New Roman" w:hAnsi="Times New Roman" w:cs="Times New Roman"/>
          <w:sz w:val="28"/>
          <w:szCs w:val="28"/>
        </w:rPr>
        <w:t xml:space="preserve"> этого нужно избегать.</w:t>
      </w:r>
      <w:r w:rsidR="001D415B">
        <w:rPr>
          <w:rFonts w:ascii="Times New Roman" w:hAnsi="Times New Roman" w:cs="Times New Roman"/>
          <w:sz w:val="28"/>
          <w:szCs w:val="28"/>
        </w:rPr>
        <w:t xml:space="preserve"> Также актуальна задача </w:t>
      </w:r>
      <w:proofErr w:type="spellStart"/>
      <w:r w:rsidR="001D415B">
        <w:rPr>
          <w:rFonts w:ascii="Times New Roman" w:hAnsi="Times New Roman" w:cs="Times New Roman"/>
          <w:sz w:val="28"/>
          <w:szCs w:val="28"/>
        </w:rPr>
        <w:t>паллетизации</w:t>
      </w:r>
      <w:proofErr w:type="spellEnd"/>
      <w:r w:rsidR="001D415B">
        <w:rPr>
          <w:rFonts w:ascii="Times New Roman" w:hAnsi="Times New Roman" w:cs="Times New Roman"/>
          <w:sz w:val="28"/>
          <w:szCs w:val="28"/>
        </w:rPr>
        <w:t xml:space="preserve"> на складах </w:t>
      </w:r>
      <w:r w:rsidR="001D415B" w:rsidRPr="001D415B">
        <w:rPr>
          <w:rFonts w:ascii="Times New Roman" w:hAnsi="Times New Roman" w:cs="Times New Roman"/>
          <w:sz w:val="28"/>
          <w:szCs w:val="28"/>
        </w:rPr>
        <w:t>[15]</w:t>
      </w:r>
      <w:r w:rsidR="001D415B">
        <w:rPr>
          <w:rFonts w:ascii="Times New Roman" w:hAnsi="Times New Roman" w:cs="Times New Roman"/>
          <w:sz w:val="28"/>
          <w:szCs w:val="28"/>
        </w:rPr>
        <w:t xml:space="preserve">, которая в целом схожа с укладкой в кузов и различается только в параметрах, которые требуется </w:t>
      </w:r>
      <w:proofErr w:type="spellStart"/>
      <w:r w:rsidR="001D415B">
        <w:rPr>
          <w:rFonts w:ascii="Times New Roman" w:hAnsi="Times New Roman" w:cs="Times New Roman"/>
          <w:sz w:val="28"/>
          <w:szCs w:val="28"/>
        </w:rPr>
        <w:t>опитимизировать</w:t>
      </w:r>
      <w:proofErr w:type="spellEnd"/>
      <w:r w:rsidR="001D415B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1D415B" w:rsidP="005042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Вышеописанные задачи могут быть сведены</w:t>
      </w:r>
      <w:r w:rsidR="00F575C7">
        <w:rPr>
          <w:rFonts w:ascii="Times New Roman" w:hAnsi="Times New Roman" w:cs="Times New Roman"/>
          <w:sz w:val="28"/>
          <w:szCs w:val="28"/>
        </w:rPr>
        <w:t xml:space="preserve"> к задаче трёхмерной укладки коробок</w:t>
      </w:r>
      <w:r w:rsidR="003B6919" w:rsidRPr="003B6919">
        <w:rPr>
          <w:rFonts w:ascii="Times New Roman" w:hAnsi="Times New Roman" w:cs="Times New Roman"/>
          <w:sz w:val="28"/>
          <w:szCs w:val="28"/>
        </w:rPr>
        <w:t xml:space="preserve"> [8]</w:t>
      </w:r>
      <w:r w:rsidR="00F575C7">
        <w:rPr>
          <w:rFonts w:ascii="Times New Roman" w:hAnsi="Times New Roman" w:cs="Times New Roman"/>
          <w:sz w:val="28"/>
          <w:szCs w:val="28"/>
        </w:rPr>
        <w:t xml:space="preserve"> (параллелепипедов) в заданный кузов (объём).</w:t>
      </w:r>
      <w:r w:rsidR="00C54BE3">
        <w:rPr>
          <w:rFonts w:ascii="Times New Roman" w:hAnsi="Times New Roman" w:cs="Times New Roman"/>
          <w:sz w:val="28"/>
          <w:szCs w:val="28"/>
        </w:rPr>
        <w:t xml:space="preserve"> Данная задача давно известна и глубоко исследована в математике и является </w:t>
      </w:r>
      <w:r w:rsidR="00C54BE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C54BE3" w:rsidRP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C54BE3">
        <w:rPr>
          <w:rFonts w:ascii="Times New Roman" w:hAnsi="Times New Roman" w:cs="Times New Roman"/>
          <w:sz w:val="28"/>
          <w:szCs w:val="28"/>
        </w:rPr>
        <w:t xml:space="preserve">полной </w:t>
      </w:r>
      <w:r w:rsidR="006D5067">
        <w:rPr>
          <w:rFonts w:ascii="Times New Roman" w:hAnsi="Times New Roman" w:cs="Times New Roman"/>
          <w:sz w:val="28"/>
          <w:szCs w:val="28"/>
        </w:rPr>
        <w:t>[10</w:t>
      </w:r>
      <w:r w:rsidR="009E794E" w:rsidRPr="009E794E">
        <w:rPr>
          <w:rFonts w:ascii="Times New Roman" w:hAnsi="Times New Roman" w:cs="Times New Roman"/>
          <w:sz w:val="28"/>
          <w:szCs w:val="28"/>
        </w:rPr>
        <w:t xml:space="preserve">], [6] </w:t>
      </w:r>
      <w:r w:rsidR="00C54BE3">
        <w:rPr>
          <w:rFonts w:ascii="Times New Roman" w:hAnsi="Times New Roman" w:cs="Times New Roman"/>
          <w:sz w:val="28"/>
          <w:szCs w:val="28"/>
        </w:rPr>
        <w:t xml:space="preserve">задачей (т.е. не имеет точного решения за полиномиальное решение). </w:t>
      </w:r>
      <w:r w:rsidR="00CA6B71">
        <w:rPr>
          <w:rFonts w:ascii="Times New Roman" w:hAnsi="Times New Roman" w:cs="Times New Roman"/>
          <w:sz w:val="28"/>
          <w:szCs w:val="28"/>
        </w:rPr>
        <w:t xml:space="preserve">Исходя из этого практический смысл имеют эвристические подходы к решению данной задачи. Далее будет рассмотрено </w:t>
      </w:r>
      <w:r w:rsidR="0096411A">
        <w:rPr>
          <w:rFonts w:ascii="Times New Roman" w:hAnsi="Times New Roman" w:cs="Times New Roman"/>
          <w:sz w:val="28"/>
          <w:szCs w:val="28"/>
        </w:rPr>
        <w:t>несколько эвристических подходов, они буду сравниваться и лучшие из них в отношении поставленной задачи будут использованы в реализации алгоритма</w:t>
      </w:r>
      <w:r w:rsidR="00CA6B71">
        <w:rPr>
          <w:rFonts w:ascii="Times New Roman" w:hAnsi="Times New Roman" w:cs="Times New Roman"/>
          <w:sz w:val="28"/>
          <w:szCs w:val="28"/>
        </w:rPr>
        <w:t>.</w:t>
      </w:r>
    </w:p>
    <w:p w:rsidR="00C208B6" w:rsidRDefault="0018145F" w:rsidP="007015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математической составляющей поставленной задачи следует рассмотреть и её техническую сторону, то есть программную реализацию.</w:t>
      </w:r>
      <w:r w:rsidR="00701523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C208B6">
        <w:rPr>
          <w:rFonts w:ascii="Times New Roman" w:hAnsi="Times New Roman" w:cs="Times New Roman"/>
          <w:sz w:val="28"/>
          <w:szCs w:val="28"/>
        </w:rPr>
        <w:t xml:space="preserve">задачи для начала </w:t>
      </w:r>
      <w:r w:rsidR="00701523">
        <w:rPr>
          <w:rFonts w:ascii="Times New Roman" w:hAnsi="Times New Roman" w:cs="Times New Roman"/>
          <w:sz w:val="28"/>
          <w:szCs w:val="28"/>
        </w:rPr>
        <w:t>следует сравнить стеки современных технологий и выбрать подходящий набор.</w:t>
      </w:r>
    </w:p>
    <w:p w:rsidR="00701523" w:rsidRDefault="00701523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Поскольку задача подразумевает реализацию алгоритма</w:t>
      </w:r>
      <w:r w:rsidR="003A28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которого будет разработан некоторый интерфейс для передачи данных</w:t>
      </w:r>
      <w:r w:rsidR="003A2887">
        <w:rPr>
          <w:rFonts w:ascii="Times New Roman" w:hAnsi="Times New Roman" w:cs="Times New Roman"/>
          <w:sz w:val="28"/>
          <w:szCs w:val="28"/>
        </w:rPr>
        <w:t xml:space="preserve"> функции алгоритма</w:t>
      </w:r>
      <w:r>
        <w:rPr>
          <w:rFonts w:ascii="Times New Roman" w:hAnsi="Times New Roman" w:cs="Times New Roman"/>
          <w:sz w:val="28"/>
          <w:szCs w:val="28"/>
        </w:rPr>
        <w:t xml:space="preserve"> и интерфейс для получения результата работы алгоритма</w:t>
      </w:r>
      <w:r w:rsidR="003A2887">
        <w:rPr>
          <w:rFonts w:ascii="Times New Roman" w:hAnsi="Times New Roman" w:cs="Times New Roman"/>
          <w:sz w:val="28"/>
          <w:szCs w:val="28"/>
        </w:rPr>
        <w:t xml:space="preserve">, то </w:t>
      </w:r>
      <w:r w:rsidR="003A2887">
        <w:rPr>
          <w:rFonts w:ascii="Times New Roman" w:hAnsi="Times New Roman" w:cs="Times New Roman"/>
          <w:sz w:val="28"/>
          <w:szCs w:val="28"/>
        </w:rPr>
        <w:lastRenderedPageBreak/>
        <w:t>становится ясно, что главная сложность в алгоритмизации задачи, а не в построении большой архитектуры приложения.</w:t>
      </w:r>
    </w:p>
    <w:p w:rsidR="003A2887" w:rsidRDefault="003A288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Сравним три стека технологий. Два из них похожи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28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A28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A288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2887">
        <w:rPr>
          <w:rFonts w:ascii="Times New Roman" w:hAnsi="Times New Roman" w:cs="Times New Roman"/>
          <w:sz w:val="28"/>
          <w:szCs w:val="28"/>
        </w:rPr>
        <w:t xml:space="preserve">#). </w:t>
      </w:r>
      <w:r>
        <w:rPr>
          <w:rFonts w:ascii="Times New Roman" w:hAnsi="Times New Roman" w:cs="Times New Roman"/>
          <w:sz w:val="28"/>
          <w:szCs w:val="28"/>
        </w:rPr>
        <w:t xml:space="preserve">Раньше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был ограниченным из-за отсутствия поддержки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-подобных систем, но с появлением преемника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в лице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возможность писать кроссплатформенные приложения. В свою очередь,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проверенным решением, с помощью которого можно реализовывать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 как с помощью рендеринга на сервере, так и с совмещением с популярными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5B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Хотя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возможна реализация вышеописанных вариантов,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выигрывает в написании реализации мобильного приложения из-за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>. В целом, обе технологии подходят для реализации задачи, но являются громоздким</w:t>
      </w:r>
      <w:r w:rsidR="008F5A4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44">
        <w:rPr>
          <w:rFonts w:ascii="Times New Roman" w:hAnsi="Times New Roman" w:cs="Times New Roman"/>
          <w:sz w:val="28"/>
          <w:szCs w:val="28"/>
        </w:rPr>
        <w:t xml:space="preserve">и избыточными </w:t>
      </w:r>
      <w:r w:rsidR="00B8730E">
        <w:rPr>
          <w:rFonts w:ascii="Times New Roman" w:hAnsi="Times New Roman" w:cs="Times New Roman"/>
          <w:sz w:val="28"/>
          <w:szCs w:val="28"/>
        </w:rPr>
        <w:t>решениями, которые подразумевают классическую структуру приложения включающую реляционную базу данных</w:t>
      </w:r>
      <w:r w:rsidR="00AE0D80">
        <w:rPr>
          <w:rFonts w:ascii="Times New Roman" w:hAnsi="Times New Roman" w:cs="Times New Roman"/>
          <w:sz w:val="28"/>
          <w:szCs w:val="28"/>
        </w:rPr>
        <w:t xml:space="preserve"> и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</w:rPr>
        <w:t xml:space="preserve"> Кроме того, в последнее время монолитная структура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0D80" w:rsidRPr="00AE0D80">
        <w:rPr>
          <w:rFonts w:ascii="Times New Roman" w:hAnsi="Times New Roman" w:cs="Times New Roman"/>
          <w:sz w:val="28"/>
          <w:szCs w:val="28"/>
        </w:rPr>
        <w:t>-</w:t>
      </w:r>
      <w:r w:rsidR="00AE0D80">
        <w:rPr>
          <w:rFonts w:ascii="Times New Roman" w:hAnsi="Times New Roman" w:cs="Times New Roman"/>
          <w:sz w:val="28"/>
          <w:szCs w:val="28"/>
        </w:rPr>
        <w:t xml:space="preserve">приложения становится менее популярной (такие технологии как </w:t>
      </w:r>
      <w:r w:rsidR="00AE0D80" w:rsidRPr="00AE0D80"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,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), </w:t>
      </w:r>
      <w:r w:rsidR="00AE0D80">
        <w:rPr>
          <w:rFonts w:ascii="Times New Roman" w:hAnsi="Times New Roman" w:cs="Times New Roman"/>
          <w:sz w:val="28"/>
          <w:szCs w:val="28"/>
        </w:rPr>
        <w:t>а значит поддержка и сообщество</w:t>
      </w:r>
      <w:r w:rsidR="000B634A">
        <w:rPr>
          <w:rFonts w:ascii="Times New Roman" w:hAnsi="Times New Roman" w:cs="Times New Roman"/>
          <w:sz w:val="28"/>
          <w:szCs w:val="28"/>
        </w:rPr>
        <w:t xml:space="preserve"> у</w:t>
      </w:r>
      <w:r w:rsidR="00AE0D80">
        <w:rPr>
          <w:rFonts w:ascii="Times New Roman" w:hAnsi="Times New Roman" w:cs="Times New Roman"/>
          <w:sz w:val="28"/>
          <w:szCs w:val="28"/>
        </w:rPr>
        <w:t xml:space="preserve"> данных инструментов сокращается.</w:t>
      </w:r>
    </w:p>
    <w:p w:rsidR="00691C01" w:rsidRPr="00E427C6" w:rsidRDefault="00691C01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было сказано ранее, у приложения не будет сложной архитектуры, основные данные которые оно будет хранить –</w:t>
      </w:r>
      <w:r w:rsidR="002D3962">
        <w:rPr>
          <w:rFonts w:ascii="Times New Roman" w:hAnsi="Times New Roman" w:cs="Times New Roman"/>
          <w:sz w:val="28"/>
          <w:szCs w:val="28"/>
        </w:rPr>
        <w:t xml:space="preserve"> пользователи и </w:t>
      </w:r>
      <w:r>
        <w:rPr>
          <w:rFonts w:ascii="Times New Roman" w:hAnsi="Times New Roman" w:cs="Times New Roman"/>
          <w:sz w:val="28"/>
          <w:szCs w:val="28"/>
        </w:rPr>
        <w:t xml:space="preserve">результаты их укладок (т.е. простейшая статистика). Для данной задачи </w:t>
      </w:r>
      <w:r w:rsidR="000F57E4">
        <w:rPr>
          <w:rFonts w:ascii="Times New Roman" w:hAnsi="Times New Roman" w:cs="Times New Roman"/>
          <w:sz w:val="28"/>
          <w:szCs w:val="28"/>
        </w:rPr>
        <w:t xml:space="preserve">идеально подходит </w:t>
      </w:r>
      <w:proofErr w:type="spellStart"/>
      <w:r w:rsidR="000F57E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0F57E4">
        <w:rPr>
          <w:rFonts w:ascii="Times New Roman" w:hAnsi="Times New Roman" w:cs="Times New Roman"/>
          <w:sz w:val="28"/>
          <w:szCs w:val="28"/>
        </w:rPr>
        <w:t xml:space="preserve"> – решение от </w:t>
      </w:r>
      <w:r w:rsidR="000F57E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F57E4" w:rsidRPr="002D3962">
        <w:rPr>
          <w:rFonts w:ascii="Times New Roman" w:hAnsi="Times New Roman" w:cs="Times New Roman"/>
          <w:sz w:val="28"/>
          <w:szCs w:val="28"/>
        </w:rPr>
        <w:t xml:space="preserve">, </w:t>
      </w:r>
      <w:r w:rsidR="002D3962">
        <w:rPr>
          <w:rFonts w:ascii="Times New Roman" w:hAnsi="Times New Roman" w:cs="Times New Roman"/>
          <w:sz w:val="28"/>
          <w:szCs w:val="28"/>
        </w:rPr>
        <w:t xml:space="preserve">представляющее собой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2D3962" w:rsidRPr="002D3962">
        <w:rPr>
          <w:rFonts w:ascii="Times New Roman" w:hAnsi="Times New Roman" w:cs="Times New Roman"/>
          <w:sz w:val="28"/>
          <w:szCs w:val="28"/>
        </w:rPr>
        <w:t xml:space="preserve"> </w:t>
      </w:r>
      <w:r w:rsidR="002D3962">
        <w:rPr>
          <w:rFonts w:ascii="Times New Roman" w:hAnsi="Times New Roman" w:cs="Times New Roman"/>
          <w:sz w:val="28"/>
          <w:szCs w:val="28"/>
        </w:rPr>
        <w:t xml:space="preserve">облачную базу данных и по сути готовый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F94D7F">
        <w:rPr>
          <w:rFonts w:ascii="Times New Roman" w:hAnsi="Times New Roman" w:cs="Times New Roman"/>
          <w:sz w:val="28"/>
          <w:szCs w:val="28"/>
        </w:rPr>
        <w:t xml:space="preserve">. </w:t>
      </w:r>
      <w:r w:rsidR="00F94D7F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F94D7F">
        <w:rPr>
          <w:rFonts w:ascii="Times New Roman" w:hAnsi="Times New Roman" w:cs="Times New Roman"/>
          <w:sz w:val="28"/>
          <w:szCs w:val="28"/>
        </w:rPr>
        <w:t xml:space="preserve"> часто используется </w:t>
      </w:r>
      <w:r w:rsidR="002D396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D3962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="002D3962">
        <w:rPr>
          <w:rFonts w:ascii="Times New Roman" w:hAnsi="Times New Roman" w:cs="Times New Roman"/>
          <w:sz w:val="28"/>
          <w:szCs w:val="28"/>
        </w:rPr>
        <w:t xml:space="preserve"> и простых приложений, не содержащих сложной бизнес логики</w:t>
      </w:r>
      <w:r w:rsidR="00F94D7F">
        <w:rPr>
          <w:rFonts w:ascii="Times New Roman" w:hAnsi="Times New Roman" w:cs="Times New Roman"/>
          <w:sz w:val="28"/>
          <w:szCs w:val="28"/>
        </w:rPr>
        <w:t>,</w:t>
      </w:r>
      <w:r w:rsidR="002D3962">
        <w:rPr>
          <w:rFonts w:ascii="Times New Roman" w:hAnsi="Times New Roman" w:cs="Times New Roman"/>
          <w:sz w:val="28"/>
          <w:szCs w:val="28"/>
        </w:rPr>
        <w:t xml:space="preserve"> что как раз </w:t>
      </w:r>
      <w:r w:rsidR="00F94D7F">
        <w:rPr>
          <w:rFonts w:ascii="Times New Roman" w:hAnsi="Times New Roman" w:cs="Times New Roman"/>
          <w:sz w:val="28"/>
          <w:szCs w:val="28"/>
        </w:rPr>
        <w:t>и совпадает с нашим случаем</w:t>
      </w:r>
      <w:r w:rsidR="002D3962">
        <w:rPr>
          <w:rFonts w:ascii="Times New Roman" w:hAnsi="Times New Roman" w:cs="Times New Roman"/>
          <w:sz w:val="28"/>
          <w:szCs w:val="28"/>
        </w:rPr>
        <w:t>.</w:t>
      </w:r>
      <w:r w:rsidR="00F94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4D7F" w:rsidRDefault="00F94D7F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основной части приложения предлагается использовать ставший уже классическим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94D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763C0">
        <w:rPr>
          <w:rFonts w:ascii="Times New Roman" w:hAnsi="Times New Roman" w:cs="Times New Roman"/>
          <w:sz w:val="28"/>
          <w:szCs w:val="28"/>
        </w:rPr>
        <w:t xml:space="preserve"> </w:t>
      </w:r>
      <w:r w:rsidR="00C763C0" w:rsidRPr="00C763C0">
        <w:rPr>
          <w:rFonts w:ascii="Times New Roman" w:hAnsi="Times New Roman" w:cs="Times New Roman"/>
          <w:sz w:val="28"/>
          <w:szCs w:val="28"/>
        </w:rPr>
        <w:t>[1]</w:t>
      </w:r>
      <w:r w:rsidR="000B634A">
        <w:rPr>
          <w:rFonts w:ascii="Times New Roman" w:hAnsi="Times New Roman" w:cs="Times New Roman"/>
          <w:sz w:val="28"/>
          <w:szCs w:val="28"/>
        </w:rPr>
        <w:t xml:space="preserve">. </w:t>
      </w:r>
      <w:r w:rsidR="000B634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0B634A" w:rsidRPr="000B634A">
        <w:rPr>
          <w:rFonts w:ascii="Times New Roman" w:hAnsi="Times New Roman" w:cs="Times New Roman"/>
          <w:sz w:val="28"/>
          <w:szCs w:val="28"/>
        </w:rPr>
        <w:t xml:space="preserve"> </w:t>
      </w:r>
      <w:r w:rsidR="000B634A">
        <w:rPr>
          <w:rFonts w:ascii="Times New Roman" w:hAnsi="Times New Roman" w:cs="Times New Roman"/>
          <w:sz w:val="28"/>
          <w:szCs w:val="28"/>
        </w:rPr>
        <w:t xml:space="preserve">позволяет динамически </w:t>
      </w:r>
      <w:proofErr w:type="spellStart"/>
      <w:r w:rsidR="000B634A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 элементы страницы, в зависимости от данных бизнес логики </w:t>
      </w:r>
      <w:r w:rsidR="000E4725">
        <w:rPr>
          <w:rFonts w:ascii="Times New Roman" w:hAnsi="Times New Roman" w:cs="Times New Roman"/>
          <w:sz w:val="28"/>
          <w:szCs w:val="28"/>
        </w:rPr>
        <w:t xml:space="preserve">(хуки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>).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Эта функция будет </w:t>
      </w:r>
      <w:r w:rsidR="00AC0E85">
        <w:rPr>
          <w:rFonts w:ascii="Times New Roman" w:hAnsi="Times New Roman" w:cs="Times New Roman"/>
          <w:sz w:val="28"/>
          <w:szCs w:val="28"/>
        </w:rPr>
        <w:t>полезна</w:t>
      </w:r>
      <w:r w:rsidR="000E4725">
        <w:rPr>
          <w:rFonts w:ascii="Times New Roman" w:hAnsi="Times New Roman" w:cs="Times New Roman"/>
          <w:sz w:val="28"/>
          <w:szCs w:val="28"/>
        </w:rPr>
        <w:t xml:space="preserve"> при визуализации укладки.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В сравнении со своими прямыми конкурентами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 имеет более лёгкую и настраиваемую структуру, в </w:t>
      </w:r>
      <w:r w:rsidR="000E4725">
        <w:rPr>
          <w:rFonts w:ascii="Times New Roman" w:hAnsi="Times New Roman" w:cs="Times New Roman"/>
          <w:sz w:val="28"/>
          <w:szCs w:val="28"/>
        </w:rPr>
        <w:lastRenderedPageBreak/>
        <w:t xml:space="preserve">отличии от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>
        <w:rPr>
          <w:rFonts w:ascii="Times New Roman" w:hAnsi="Times New Roman" w:cs="Times New Roman"/>
          <w:sz w:val="28"/>
          <w:szCs w:val="28"/>
        </w:rPr>
        <w:t>,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>и б</w:t>
      </w:r>
      <w:r w:rsidR="00894F37">
        <w:rPr>
          <w:rFonts w:ascii="Times New Roman" w:hAnsi="Times New Roman" w:cs="Times New Roman"/>
          <w:sz w:val="28"/>
          <w:szCs w:val="28"/>
        </w:rPr>
        <w:t>ольше</w:t>
      </w:r>
      <w:r w:rsidR="000E4725">
        <w:rPr>
          <w:rFonts w:ascii="Times New Roman" w:hAnsi="Times New Roman" w:cs="Times New Roman"/>
          <w:sz w:val="28"/>
          <w:szCs w:val="28"/>
        </w:rPr>
        <w:t xml:space="preserve">е сообщество, в сравнении с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r w:rsid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894F37">
        <w:rPr>
          <w:rFonts w:ascii="Times New Roman" w:hAnsi="Times New Roman" w:cs="Times New Roman"/>
          <w:sz w:val="28"/>
          <w:szCs w:val="28"/>
        </w:rPr>
        <w:t xml:space="preserve">Также стоит отметить, что </w:t>
      </w:r>
      <w:r w:rsidR="00894F37" w:rsidRPr="00894F37">
        <w:rPr>
          <w:rFonts w:ascii="Times New Roman" w:hAnsi="Times New Roman" w:cs="Times New Roman"/>
          <w:sz w:val="28"/>
          <w:szCs w:val="28"/>
        </w:rPr>
        <w:t xml:space="preserve">для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94F37">
        <w:rPr>
          <w:rFonts w:ascii="Times New Roman" w:hAnsi="Times New Roman" w:cs="Times New Roman"/>
          <w:sz w:val="28"/>
          <w:szCs w:val="28"/>
        </w:rPr>
        <w:t xml:space="preserve"> существует множество пакетов для интеграции с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894F37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076AF6" w:rsidP="005042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удобства пользователя и наглядности работы алгоритма имеет смысл разработки </w:t>
      </w:r>
      <w:r w:rsidRPr="00076A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визуализации укладки. Существует библиотека-обёртка над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WebGL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07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веб-браузеров)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предоставляет удобный интерфейс пользования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разработки. Конкретно для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6411A">
        <w:rPr>
          <w:rFonts w:ascii="Times New Roman" w:hAnsi="Times New Roman" w:cs="Times New Roman"/>
          <w:sz w:val="28"/>
          <w:szCs w:val="28"/>
        </w:rPr>
        <w:t>,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 w:rsidR="0096411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библиотеку-адаптер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076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позволяющую пользоваться функциями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декларативном стиле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</w:p>
    <w:p w:rsidR="005042D9" w:rsidRDefault="00BA5277" w:rsidP="00DB0F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Конечной целью данной выпускной квалификационной работы является разработка алгоритма, осуществляющего вычисление близкой к оптимальной трёхмерной укладки грузов, и приложения, которое предоставляет интерфейс для введения данных укладки и </w:t>
      </w:r>
      <w:r w:rsidR="00705476">
        <w:rPr>
          <w:rFonts w:ascii="Times New Roman" w:hAnsi="Times New Roman" w:cs="Times New Roman"/>
          <w:sz w:val="28"/>
          <w:szCs w:val="28"/>
        </w:rPr>
        <w:t>просмотра</w:t>
      </w:r>
      <w:r w:rsidR="00DB0F1C">
        <w:rPr>
          <w:rFonts w:ascii="Times New Roman" w:hAnsi="Times New Roman" w:cs="Times New Roman"/>
          <w:sz w:val="28"/>
          <w:szCs w:val="28"/>
        </w:rPr>
        <w:t xml:space="preserve"> результата работы алгоритма.</w:t>
      </w:r>
    </w:p>
    <w:p w:rsidR="00711D22" w:rsidRDefault="005042D9" w:rsidP="00BA5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>П</w:t>
      </w:r>
      <w:r w:rsidR="00711D22">
        <w:rPr>
          <w:rFonts w:ascii="Times New Roman" w:hAnsi="Times New Roman" w:cs="Times New Roman"/>
          <w:sz w:val="28"/>
          <w:szCs w:val="28"/>
        </w:rPr>
        <w:t xml:space="preserve">ри выполнении работы необходимо решить следующие задачи: </w:t>
      </w:r>
    </w:p>
    <w:p w:rsidR="00711D22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над реализацией алгоритма</w:t>
      </w:r>
      <w:r w:rsidR="00711D22">
        <w:rPr>
          <w:rFonts w:ascii="Times New Roman" w:hAnsi="Times New Roman" w:cs="Times New Roman"/>
          <w:sz w:val="28"/>
          <w:szCs w:val="28"/>
        </w:rPr>
        <w:t>:</w:t>
      </w:r>
    </w:p>
    <w:p w:rsidR="00711D22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основные эвристические решения задачи трёхмерной укладки;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составить алгоритм оптимальный в рамках текущей задачи;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укладки для ре</w:t>
      </w:r>
      <w:r w:rsidR="005A04F6">
        <w:rPr>
          <w:rFonts w:ascii="Times New Roman" w:hAnsi="Times New Roman" w:cs="Times New Roman"/>
          <w:sz w:val="28"/>
          <w:szCs w:val="28"/>
        </w:rPr>
        <w:t>ализованного алгоритма используя</w:t>
      </w:r>
      <w:r>
        <w:rPr>
          <w:rFonts w:ascii="Times New Roman" w:hAnsi="Times New Roman" w:cs="Times New Roman"/>
          <w:sz w:val="28"/>
          <w:szCs w:val="28"/>
        </w:rPr>
        <w:t xml:space="preserve"> подсчёт объёмов;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на выборке случайно сгенерированных данных</w:t>
      </w:r>
      <w:r w:rsidR="001672E8">
        <w:rPr>
          <w:rFonts w:ascii="Times New Roman" w:hAnsi="Times New Roman" w:cs="Times New Roman"/>
          <w:sz w:val="28"/>
          <w:szCs w:val="28"/>
        </w:rPr>
        <w:t>;</w:t>
      </w:r>
    </w:p>
    <w:p w:rsidR="001672E8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генетический алгоритма трёхмерной укладки.</w:t>
      </w:r>
    </w:p>
    <w:p w:rsidR="008404DC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72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8404DC">
        <w:rPr>
          <w:rFonts w:ascii="Times New Roman" w:hAnsi="Times New Roman" w:cs="Times New Roman"/>
          <w:sz w:val="28"/>
          <w:szCs w:val="28"/>
        </w:rPr>
        <w:t>:</w:t>
      </w:r>
    </w:p>
    <w:p w:rsidR="008404DC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592D21">
        <w:rPr>
          <w:rFonts w:ascii="Times New Roman" w:hAnsi="Times New Roman" w:cs="Times New Roman"/>
          <w:sz w:val="28"/>
          <w:szCs w:val="28"/>
        </w:rPr>
        <w:t xml:space="preserve"> интерфейс для </w:t>
      </w:r>
      <w:r>
        <w:rPr>
          <w:rFonts w:ascii="Times New Roman" w:hAnsi="Times New Roman" w:cs="Times New Roman"/>
          <w:sz w:val="28"/>
          <w:szCs w:val="28"/>
        </w:rPr>
        <w:t xml:space="preserve">загрузки </w:t>
      </w:r>
      <w:r w:rsidR="00592D21">
        <w:rPr>
          <w:rFonts w:ascii="Times New Roman" w:hAnsi="Times New Roman" w:cs="Times New Roman"/>
          <w:sz w:val="28"/>
          <w:szCs w:val="28"/>
        </w:rPr>
        <w:t>данных</w:t>
      </w:r>
      <w:r w:rsidR="00430867">
        <w:rPr>
          <w:rFonts w:ascii="Times New Roman" w:hAnsi="Times New Roman" w:cs="Times New Roman"/>
          <w:sz w:val="28"/>
          <w:szCs w:val="28"/>
        </w:rPr>
        <w:t xml:space="preserve"> о контейнере и упаковках;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Реализовать э</w:t>
      </w:r>
      <w:r w:rsidR="00430867">
        <w:rPr>
          <w:rFonts w:ascii="Times New Roman" w:hAnsi="Times New Roman" w:cs="Times New Roman"/>
          <w:sz w:val="28"/>
          <w:szCs w:val="28"/>
        </w:rPr>
        <w:t>кспорт данных результата работы алгоритма укладки</w:t>
      </w:r>
      <w:r w:rsidR="009764AC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9764A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г</w:t>
      </w:r>
      <w:r w:rsidR="00430867">
        <w:rPr>
          <w:rFonts w:ascii="Times New Roman" w:hAnsi="Times New Roman" w:cs="Times New Roman"/>
          <w:sz w:val="28"/>
          <w:szCs w:val="28"/>
        </w:rPr>
        <w:t xml:space="preserve">енератор случайных </w:t>
      </w:r>
      <w:r>
        <w:rPr>
          <w:rFonts w:ascii="Times New Roman" w:hAnsi="Times New Roman" w:cs="Times New Roman"/>
          <w:sz w:val="28"/>
          <w:szCs w:val="28"/>
        </w:rPr>
        <w:t>входных данных для алгоритма укладки</w:t>
      </w:r>
      <w:r w:rsidR="00430867">
        <w:rPr>
          <w:rFonts w:ascii="Times New Roman" w:hAnsi="Times New Roman" w:cs="Times New Roman"/>
          <w:sz w:val="28"/>
          <w:szCs w:val="28"/>
        </w:rPr>
        <w:t>. То есть, должна происходить генерация некоторого количества контейнеров с их размерами (случайные числа должны быть ограничены диапазоном);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430867">
        <w:rPr>
          <w:rFonts w:ascii="Times New Roman" w:hAnsi="Times New Roman" w:cs="Times New Roman"/>
          <w:sz w:val="28"/>
          <w:szCs w:val="28"/>
        </w:rPr>
        <w:t>3</w:t>
      </w:r>
      <w:r w:rsidR="004308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30867" w:rsidRPr="001672E8">
        <w:rPr>
          <w:rFonts w:ascii="Times New Roman" w:hAnsi="Times New Roman" w:cs="Times New Roman"/>
          <w:sz w:val="28"/>
          <w:szCs w:val="28"/>
        </w:rPr>
        <w:t xml:space="preserve"> </w:t>
      </w:r>
      <w:r w:rsidR="00430867">
        <w:rPr>
          <w:rFonts w:ascii="Times New Roman" w:hAnsi="Times New Roman" w:cs="Times New Roman"/>
          <w:sz w:val="28"/>
          <w:szCs w:val="28"/>
        </w:rPr>
        <w:t xml:space="preserve">просмотр </w:t>
      </w:r>
      <w:r>
        <w:rPr>
          <w:rFonts w:ascii="Times New Roman" w:hAnsi="Times New Roman" w:cs="Times New Roman"/>
          <w:sz w:val="28"/>
          <w:szCs w:val="28"/>
        </w:rPr>
        <w:t>результата работы алгоритма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а</w:t>
      </w:r>
      <w:r w:rsidR="00EC3146">
        <w:rPr>
          <w:rFonts w:ascii="Times New Roman" w:hAnsi="Times New Roman" w:cs="Times New Roman"/>
          <w:sz w:val="28"/>
          <w:szCs w:val="28"/>
        </w:rPr>
        <w:t>вторизаци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EC3146">
        <w:rPr>
          <w:rFonts w:ascii="Times New Roman" w:hAnsi="Times New Roman" w:cs="Times New Roman"/>
          <w:sz w:val="28"/>
          <w:szCs w:val="28"/>
        </w:rPr>
        <w:t xml:space="preserve"> и создание аккаунта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9764AC">
        <w:rPr>
          <w:rFonts w:ascii="Times New Roman" w:hAnsi="Times New Roman" w:cs="Times New Roman"/>
          <w:sz w:val="28"/>
          <w:szCs w:val="28"/>
        </w:rPr>
        <w:t>;</w:t>
      </w:r>
    </w:p>
    <w:p w:rsidR="009764AC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сохранение результатов работы алгоритма для каждого пользователя в базе данных.</w:t>
      </w:r>
    </w:p>
    <w:p w:rsidR="00BE45E3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требуется</w:t>
      </w:r>
      <w:r w:rsidR="00BE45E3">
        <w:rPr>
          <w:rFonts w:ascii="Times New Roman" w:hAnsi="Times New Roman" w:cs="Times New Roman"/>
          <w:sz w:val="28"/>
          <w:szCs w:val="28"/>
        </w:rPr>
        <w:t>:</w:t>
      </w:r>
    </w:p>
    <w:p w:rsidR="00BE45E3" w:rsidRPr="00BE45E3" w:rsidRDefault="00BE45E3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Firebase;</w:t>
      </w:r>
    </w:p>
    <w:p w:rsidR="00BE45E3" w:rsidRPr="00711D22" w:rsidRDefault="00BE45E3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BE4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E45E3">
        <w:rPr>
          <w:rFonts w:ascii="Times New Roman" w:hAnsi="Times New Roman" w:cs="Times New Roman"/>
          <w:sz w:val="28"/>
          <w:szCs w:val="28"/>
        </w:rPr>
        <w:t>.</w:t>
      </w:r>
    </w:p>
    <w:p w:rsidR="009A12DE" w:rsidRPr="00076AF6" w:rsidRDefault="009A12DE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94F37" w:rsidRPr="00894F37" w:rsidRDefault="00894F3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2887" w:rsidRPr="003A2887" w:rsidRDefault="003A2887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CC3" w:rsidRPr="005B769C" w:rsidRDefault="00701523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2DE" w:rsidRDefault="009A1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3674" w:rsidRPr="005042D9" w:rsidRDefault="00CA4B39" w:rsidP="00CE3A80">
      <w:pPr>
        <w:pStyle w:val="a4"/>
        <w:numPr>
          <w:ilvl w:val="0"/>
          <w:numId w:val="10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укладки</w:t>
      </w:r>
    </w:p>
    <w:p w:rsidR="00586F01" w:rsidRDefault="003E5A25" w:rsidP="00836E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Во введении было обосновано, что в решении задачи трёхмерной укладки в прикладном смысле наиболее применимым будет решение в виде эвристического алгоритма. </w:t>
      </w:r>
      <w:r w:rsidR="001A37DE">
        <w:rPr>
          <w:rFonts w:ascii="Times New Roman" w:hAnsi="Times New Roman" w:cs="Times New Roman"/>
          <w:sz w:val="28"/>
          <w:szCs w:val="28"/>
        </w:rPr>
        <w:t>Далее рассмотрим несколько вариантов таких алгоритмов.</w:t>
      </w:r>
    </w:p>
    <w:p w:rsidR="005042D9" w:rsidRPr="00CA4B39" w:rsidRDefault="005042D9" w:rsidP="00CE3A80">
      <w:pPr>
        <w:pStyle w:val="a4"/>
        <w:numPr>
          <w:ilvl w:val="1"/>
          <w:numId w:val="10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Обзор существующих решений задачи трёхмерной укладки</w:t>
      </w:r>
    </w:p>
    <w:p w:rsidR="001A37DE" w:rsidRDefault="001A37DE" w:rsidP="006D24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Достаточно часто в решении задачи трёхмерной укладки прибегают к </w:t>
      </w:r>
      <w:r w:rsidR="006D2455">
        <w:rPr>
          <w:rFonts w:ascii="Times New Roman" w:hAnsi="Times New Roman" w:cs="Times New Roman"/>
          <w:sz w:val="28"/>
          <w:szCs w:val="28"/>
        </w:rPr>
        <w:t>далее описываемому</w:t>
      </w:r>
      <w:r>
        <w:rPr>
          <w:rFonts w:ascii="Times New Roman" w:hAnsi="Times New Roman" w:cs="Times New Roman"/>
          <w:sz w:val="28"/>
          <w:szCs w:val="28"/>
        </w:rPr>
        <w:t xml:space="preserve"> подходу. Последовательно по определённым правилам строят слои</w:t>
      </w:r>
      <w:r w:rsidR="009E794E" w:rsidRPr="009E794E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, укладывая их либо друг на друга или же последовательно, пока не будет заполнена плоскость основания, </w:t>
      </w:r>
      <w:r w:rsidR="00E478BB">
        <w:rPr>
          <w:rFonts w:ascii="Times New Roman" w:hAnsi="Times New Roman" w:cs="Times New Roman"/>
          <w:sz w:val="28"/>
          <w:szCs w:val="28"/>
        </w:rPr>
        <w:t>далее выстраивается новый слой, для которого основанием будет предыдущий</w:t>
      </w:r>
      <w:r w:rsidR="006D2455">
        <w:rPr>
          <w:rFonts w:ascii="Times New Roman" w:hAnsi="Times New Roman" w:cs="Times New Roman"/>
          <w:sz w:val="28"/>
          <w:szCs w:val="28"/>
        </w:rPr>
        <w:t>.</w:t>
      </w:r>
      <w:r w:rsidR="00E478BB">
        <w:rPr>
          <w:rFonts w:ascii="Times New Roman" w:hAnsi="Times New Roman" w:cs="Times New Roman"/>
          <w:sz w:val="28"/>
          <w:szCs w:val="28"/>
        </w:rPr>
        <w:t xml:space="preserve"> Слои могут выстраиваться на нижнем основании контейнера или же боковом.</w:t>
      </w:r>
      <w:r w:rsidR="006D2455">
        <w:rPr>
          <w:rFonts w:ascii="Times New Roman" w:hAnsi="Times New Roman" w:cs="Times New Roman"/>
          <w:sz w:val="28"/>
          <w:szCs w:val="28"/>
        </w:rPr>
        <w:t xml:space="preserve"> Стоит отметить, что один из этих вариантов укладки выбирается в зависимости от требований несущих способностей нижележащих слоев (в данной работе не используется). Одна из главных решаемых задач </w:t>
      </w:r>
      <w:r w:rsidR="002F1D9C">
        <w:rPr>
          <w:rFonts w:ascii="Times New Roman" w:hAnsi="Times New Roman" w:cs="Times New Roman"/>
          <w:sz w:val="28"/>
          <w:szCs w:val="28"/>
        </w:rPr>
        <w:t>и оптимизационных параметров – это плотность укладки. Определим плотность укладки:</w:t>
      </w:r>
    </w:p>
    <w:p w:rsidR="002F1D9C" w:rsidRPr="00334315" w:rsidRDefault="00334315" w:rsidP="0003483D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K=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real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343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B0F1C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6B4E8D" w:rsidRDefault="008E5C80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06198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8E5C8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ой упаковки,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F741CD" w:rsidRPr="00F741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получившейся упаковки. Объём собранной упаковки будет всегда больше или равен сумме объёмов всех упаковок из-за того, что при упаковке </w:t>
      </w:r>
      <w:r w:rsidR="0006198B">
        <w:rPr>
          <w:rFonts w:ascii="Times New Roman" w:eastAsiaTheme="minorEastAsia" w:hAnsi="Times New Roman" w:cs="Times New Roman"/>
          <w:sz w:val="28"/>
          <w:szCs w:val="28"/>
        </w:rPr>
        <w:t>образуются пустоты.</w:t>
      </w:r>
      <w:r w:rsidR="00325BAB">
        <w:rPr>
          <w:rFonts w:ascii="Times New Roman" w:eastAsiaTheme="minorEastAsia" w:hAnsi="Times New Roman" w:cs="Times New Roman"/>
          <w:sz w:val="28"/>
          <w:szCs w:val="28"/>
        </w:rPr>
        <w:t xml:space="preserve"> В вышеописанных подходах перед укладкой осуществляется сортировка по высоте коробок или же по площади основания. Далее, при укладке каждого слоя задач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а сводится к двумерной укладке</w:t>
      </w:r>
      <w:r w:rsidR="006D5067" w:rsidRPr="006D5067">
        <w:rPr>
          <w:rFonts w:ascii="Times New Roman" w:eastAsiaTheme="minorEastAsia" w:hAnsi="Times New Roman" w:cs="Times New Roman"/>
          <w:sz w:val="28"/>
          <w:szCs w:val="28"/>
        </w:rPr>
        <w:t xml:space="preserve"> [9]</w:t>
      </w:r>
      <w:r w:rsidR="002B7443" w:rsidRPr="002B7443">
        <w:rPr>
          <w:rFonts w:ascii="Times New Roman" w:eastAsiaTheme="minorEastAsia" w:hAnsi="Times New Roman" w:cs="Times New Roman"/>
          <w:sz w:val="28"/>
          <w:szCs w:val="28"/>
        </w:rPr>
        <w:t>, [12]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, для которой существует несколько подходов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t xml:space="preserve"> (чаще всего говорят про уровневые, шельфовые и плоские алгоритмы). Рассмотрим так называемые уровневые алгоритмы, в них сначала производится сортировка массива упаковок по какому-либо метрическому параметру.</w:t>
      </w:r>
    </w:p>
    <w:p w:rsidR="00F04CAE" w:rsidRPr="00F04CAE" w:rsidRDefault="00BD2F6F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Самый очевидный вариант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Height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Сначала упаковки упорядочиваются по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укладка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уровня начиная с самого высокого элемента. Когда уровень заполнен, следующий элемент укладывается на первый элемент текущего уровня и начинается укладка нового уровня. В рамках задачи трёхмерной укладки можно было бы переформулировать алгоритм следующим образом: 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контейнеры сортируются по </w:t>
      </w:r>
      <w:proofErr w:type="spellStart"/>
      <w:r w:rsidR="00570345"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их последовательная укладка начиная от начала координат, когда сумма ширины каждого блока текущего уровня становится меньше или равна ширине контейнера производится переход на новый уровень, т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для первого слоя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>координата Х</w:t>
      </w:r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, для второго максимальной глубине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среди элементов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первого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1;</w:t>
      </w:r>
      <w:proofErr w:type="spellStart"/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04CAE">
        <w:rPr>
          <w:rFonts w:ascii="Times New Roman" w:eastAsiaTheme="minorEastAsia" w:hAnsi="Times New Roman" w:cs="Times New Roman"/>
          <w:sz w:val="28"/>
          <w:szCs w:val="28"/>
        </w:rPr>
        <w:t>). Направление осей координат приведено на рис. 1.</w:t>
      </w:r>
    </w:p>
    <w:p w:rsidR="008E4844" w:rsidRDefault="00E251FC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4180" cy="287154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9" cy="28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44" w:rsidRDefault="008E4844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Контейнер укладки и оси координат</w:t>
      </w:r>
    </w:p>
    <w:p w:rsidR="00F04CAE" w:rsidRDefault="00F04CAE" w:rsidP="00F04C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малоэффективен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полостей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образующихся между рядами, кроме того в рамках трёхмерной задачи не учитывается свободное пространство в направлении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Исходя из этого для алгоритма существуют некоторые модификации</w:t>
      </w:r>
      <w:r w:rsidR="007D3C4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3C40" w:rsidRP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First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High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После заполнения уровня по правилам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>
        <w:rPr>
          <w:rFonts w:ascii="Times New Roman" w:eastAsiaTheme="minorEastAsia" w:hAnsi="Times New Roman" w:cs="Times New Roman"/>
          <w:sz w:val="28"/>
          <w:szCs w:val="28"/>
        </w:rPr>
        <w:t>, в массиве элементов ищется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подходящий по ширине элемент, для заполнения оставшегося места по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Best Fit Decreasing High – (BFDH).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ищется наиболее подходящий элемент.</w:t>
      </w:r>
    </w:p>
    <w:p w:rsid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Floor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Ceiling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Rotation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 xml:space="preserve">Этот алгоритм производит укладку уровня с помощью </w:t>
      </w:r>
      <w:r w:rsidR="00043712">
        <w:rPr>
          <w:rFonts w:ascii="Times New Roman" w:eastAsiaTheme="minorEastAsia" w:hAnsi="Times New Roman" w:cs="Times New Roman"/>
          <w:sz w:val="28"/>
          <w:szCs w:val="28"/>
          <w:lang w:val="en-US"/>
        </w:rPr>
        <w:t>BFDH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затем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в оставшиеся полости укладывает подходящие элементы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, причем укладка производится на «потолок» текущего уровня</w:t>
      </w:r>
      <w:r w:rsidR="008A7B01">
        <w:rPr>
          <w:rFonts w:ascii="Times New Roman" w:eastAsiaTheme="minorEastAsia" w:hAnsi="Times New Roman" w:cs="Times New Roman"/>
          <w:sz w:val="28"/>
          <w:szCs w:val="28"/>
        </w:rPr>
        <w:t xml:space="preserve"> (рис. 2)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43712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F8BF9" wp14:editId="121EE4AD">
            <wp:extent cx="1904762" cy="12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451E7" wp14:editId="5E8D8296">
            <wp:extent cx="1885714" cy="6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12" w:rsidRPr="00230A17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2. Укладка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</w:p>
    <w:p w:rsidR="005E0727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0A1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результативным и лучше укладывающим среди рассмотренных алгоритмов будет </w:t>
      </w:r>
      <w:r w:rsidR="00DB0F1C"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следующей главе будет представлена модификация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рассматриваемой задачи</w:t>
      </w:r>
      <w:r w:rsidR="003D3D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D6328" w:rsidRDefault="001D6328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D3DF1" w:rsidRPr="00CA4B39" w:rsidRDefault="003D3DF1" w:rsidP="00CE3A80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на основе уровневого алгоритма</w:t>
      </w:r>
    </w:p>
    <w:p w:rsidR="001D6328" w:rsidRDefault="001D6328" w:rsidP="001D6328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D6328" w:rsidRDefault="00230A17" w:rsidP="00230A1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D6328">
        <w:rPr>
          <w:rFonts w:ascii="Times New Roman" w:eastAsia="Times New Roman" w:hAnsi="Times New Roman" w:cs="Times New Roman"/>
          <w:sz w:val="28"/>
          <w:szCs w:val="28"/>
        </w:rPr>
        <w:t xml:space="preserve">Описанный алгоритм </w:t>
      </w:r>
      <w:r w:rsidR="001D6328">
        <w:rPr>
          <w:rFonts w:ascii="Times New Roman" w:eastAsia="Times New Roman" w:hAnsi="Times New Roman" w:cs="Times New Roman"/>
          <w:sz w:val="28"/>
          <w:szCs w:val="28"/>
          <w:lang w:val="en-US"/>
        </w:rPr>
        <w:t>FCNR</w:t>
      </w:r>
      <w:r w:rsidR="001D6328" w:rsidRPr="001D6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6328">
        <w:rPr>
          <w:rFonts w:ascii="Times New Roman" w:eastAsia="Times New Roman" w:hAnsi="Times New Roman" w:cs="Times New Roman"/>
          <w:sz w:val="28"/>
          <w:szCs w:val="28"/>
        </w:rPr>
        <w:t>можно улучшить несколькими способами.</w:t>
      </w:r>
      <w:r w:rsidRPr="00230A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подробнее его интерпретацию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в трёхмерном случае. В начале работы алгоритма имеем</w:t>
      </w:r>
    </w:p>
    <w:p w:rsidR="00A316CE" w:rsidRDefault="00AA273D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depth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i∈[1, N]</m:t>
        </m:r>
      </m:oMath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(1.2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316CE" w:rsidRDefault="003E2AA0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 y=0</m:t>
        </m:r>
      </m:oMath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(1.3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97057" w:rsidRDefault="003E2AA0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(1.4</w:t>
      </w:r>
      <w:r w:rsidR="00C97057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46FDA" w:rsidRDefault="00AA273D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набор упаковок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описываются метриками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соответственно ширина, высота и глубина.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координата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х текущего слоя, 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координата очередной упаковки слоя.</w:t>
      </w:r>
      <w:r w:rsidR="00C97057" w:rsidRPr="00C970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C97057"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метрики контейнера.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В углу контейнера, в который будут укладываться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расположим оси координат как на рис. 1.</w:t>
      </w:r>
    </w:p>
    <w:p w:rsidR="00AA0B88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Упорядочим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по убыванию высот упаковок и получим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отсортированное множество.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Далее последовательно осуществляем укладку уровней.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В укладке уровня в данном случае можно отметить три действия. Первое и второе </w:t>
      </w:r>
      <w:proofErr w:type="spellStart"/>
      <w:r w:rsidR="002D23DD">
        <w:rPr>
          <w:rFonts w:ascii="Times New Roman" w:eastAsia="Times New Roman" w:hAnsi="Times New Roman" w:cs="Times New Roman"/>
          <w:sz w:val="28"/>
          <w:szCs w:val="28"/>
        </w:rPr>
        <w:t>смежны</w:t>
      </w:r>
      <w:proofErr w:type="spellEnd"/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, а третье выполняется после всех. </w:t>
      </w:r>
    </w:p>
    <w:p w:rsidR="003D3DF1" w:rsidRDefault="00AA0B88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Суть первого действия: берётся первая упаковка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  (то есть с максимальной высотой) и устанавливается в контейнер</w:t>
      </w:r>
      <w:r w:rsidR="00A316CE">
        <w:rPr>
          <w:rFonts w:ascii="Times New Roman" w:eastAsia="Times New Roman" w:hAnsi="Times New Roman" w:cs="Times New Roman"/>
          <w:sz w:val="28"/>
          <w:szCs w:val="28"/>
        </w:rPr>
        <w:t xml:space="preserve"> углом в точку с минимально допустимыми (не занятой другим контейнером) координатами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x, y</m:t>
        </m:r>
      </m:oMath>
      <w:r w:rsidR="00A316C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316CE" w:rsidRPr="00C97057" w:rsidRDefault="003E2AA0" w:rsidP="00C9705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, 0}</m:t>
        </m:r>
      </m:oMath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(1.5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B6D63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очередная упаковка, которая включает в себя метрики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координаты </w:t>
      </w:r>
      <m:oMath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которые соответствуют координатам х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контейнера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. Если же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37F3">
        <w:rPr>
          <w:rFonts w:ascii="Times New Roman" w:eastAsia="Times New Roman" w:hAnsi="Times New Roman" w:cs="Times New Roman"/>
          <w:sz w:val="28"/>
          <w:szCs w:val="28"/>
        </w:rPr>
        <w:t xml:space="preserve">то слой завершен и следует перейти к следующему, если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EC37F3">
        <w:rPr>
          <w:rFonts w:ascii="Times New Roman" w:eastAsia="Times New Roman" w:hAnsi="Times New Roman" w:cs="Times New Roman"/>
          <w:sz w:val="28"/>
          <w:szCs w:val="28"/>
        </w:rPr>
        <w:t>, то алгоритм завершен.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 При переходе к следующему слою</w:t>
      </w:r>
    </w:p>
    <w:p w:rsidR="00DB6D63" w:rsidRDefault="00AA0B88" w:rsidP="00DB6D6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Depth</m:t>
        </m:r>
        <m:r>
          <w:rPr>
            <w:rFonts w:ascii="Cambria Math" w:eastAsia="Times New Roman" w:hAnsi="Cambria Math" w:cs="Times New Roman"/>
            <w:sz w:val="28"/>
            <w:szCs w:val="28"/>
          </w:rPr>
          <m:t>, y=0</m:t>
        </m:r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(1.6</w:t>
      </w:r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6FDA" w:rsidRDefault="00DB6D63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увеличивается на величину равную максимальной глубине среди блоков уровня, а координата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обнуляется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. Если уровень не завершен, то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y=y+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267185" w:rsidRPr="00DB6D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7185" w:rsidRDefault="00267185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второго действия: после установки очередного блока сверху на него устанавливается ещё один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, с учетом того, что его основание должно вмещаться в основание нижестоящего блока. После установки переходим к первому действию.</w:t>
      </w:r>
    </w:p>
    <w:p w:rsidR="00934E31" w:rsidRDefault="00934E31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Суть третьего действия: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после построения очередного уровня и обновления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, заметим, что из-за разных глубин у уложенных коробок образуются полости между линией разграничения уровня, определяющейся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,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>уложенным блоком (если это не блок с максимальной глубиной на уровне). Для их заполнения последовательно перебираются блоки уровня, и</w:t>
      </w:r>
      <w:r w:rsidR="00EA2F6E">
        <w:rPr>
          <w:rFonts w:ascii="Times New Roman" w:eastAsia="Times New Roman" w:hAnsi="Times New Roman" w:cs="Times New Roman"/>
          <w:sz w:val="28"/>
          <w:szCs w:val="28"/>
        </w:rPr>
        <w:t xml:space="preserve"> на каждом из них определяется</w:t>
      </w:r>
    </w:p>
    <w:p w:rsidR="00EA2F6E" w:rsidRDefault="003E2AA0" w:rsidP="00EA2F6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=maxDepth-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0E5C2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(1.7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41CD" w:rsidRDefault="00EA2F6E" w:rsidP="00EA2F6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разница между максимальной глубиной и глубиной текущего блока. Далее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ищется первый элемент, который удовлетворяет следующим условиям: его ширина меньше либо равна ширине текущего блока, а глубина меньше либо равна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741CD">
        <w:rPr>
          <w:rFonts w:ascii="Times New Roman" w:eastAsia="Times New Roman" w:hAnsi="Times New Roman" w:cs="Times New Roman"/>
          <w:sz w:val="28"/>
          <w:szCs w:val="28"/>
        </w:rPr>
        <w:t>Данная «</w:t>
      </w:r>
      <w:proofErr w:type="spellStart"/>
      <w:r w:rsidR="00F741CD">
        <w:rPr>
          <w:rFonts w:ascii="Times New Roman" w:eastAsia="Times New Roman" w:hAnsi="Times New Roman" w:cs="Times New Roman"/>
          <w:sz w:val="28"/>
          <w:szCs w:val="28"/>
        </w:rPr>
        <w:t>доупаковка</w:t>
      </w:r>
      <w:proofErr w:type="spellEnd"/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» производится для каждого элемента уровня. После укладки каждой коробки она удаляется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741CD" w:rsidRDefault="00F741CD" w:rsidP="00F741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Во время выполнения действий производится подсчёт реального объёма упаковки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P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06A6D" w:rsidRDefault="00006A6D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DB0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  <w:t xml:space="preserve">     (1.8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Default="003E2AA0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=maxDepth*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(1.9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Default="003E2AA0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(1.10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Pr="006F55CA" w:rsidRDefault="003E2AA0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(1.11</w:t>
      </w:r>
      <w:r w:rsid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Pr="00D61FC9" w:rsidRDefault="008E3AB2" w:rsidP="00006A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разбит на составляющие по действиям. 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объёму</w:t>
      </w:r>
      <w:r w:rsidR="00006A6D" w:rsidRPr="0000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блоков уложенных в первом действии, но с общей глубиной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maxDepth</m:t>
        </m:r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максимальна на уровне,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ширина и высота очередного блока. Объём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 – блока уложенного сверху, но за площадь основания берётся основание нижележащего блока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3E7B8C" w:rsidRPr="003E7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высота блока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. Из суммы предыдущих нужно вычесть сумму объём блоков, установленных на третьем этапе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1FC9" w:rsidRPr="00D61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lastRenderedPageBreak/>
        <w:t>учитываются пустоты между уровнями и их компенсация на третьем этапе. На рис. 3. можно увидеть упаковку данным алгоритмом.</w:t>
      </w:r>
    </w:p>
    <w:p w:rsidR="00C97057" w:rsidRDefault="00934E31" w:rsidP="00934E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FFC0CF" wp14:editId="1CD64A69">
            <wp:extent cx="3732343" cy="32232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463" cy="32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C9" w:rsidRPr="00D61FC9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Упаковка разработанным уровневым алгоритмом</w:t>
      </w:r>
    </w:p>
    <w:p w:rsidR="005E0727" w:rsidRDefault="005E0727" w:rsidP="005E0727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Генетический алгоритм</w:t>
      </w:r>
    </w:p>
    <w:p w:rsidR="00E510F9" w:rsidRPr="00E510F9" w:rsidRDefault="00E510F9" w:rsidP="00E510F9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F5A05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2419D">
        <w:rPr>
          <w:rFonts w:ascii="Times New Roman" w:eastAsiaTheme="minorEastAsia" w:hAnsi="Times New Roman" w:cs="Times New Roman"/>
          <w:sz w:val="28"/>
          <w:szCs w:val="28"/>
        </w:rPr>
        <w:t>Кроме рассмотренных уровневых алгоритмов в задаче укладки часто используется достаточно известный и популярный эвристический подход – генетический алгоритм.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Данный подход позволяет корректировать время,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затраченное на поиск,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 xml:space="preserve"> и допустимый порог точности решения задачи,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выбирая 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>приемлемую величину по времени и точности.</w:t>
      </w:r>
      <w:r w:rsidR="00D908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Суть генетического алгоритма заключается в следующем:</w:t>
      </w:r>
    </w:p>
    <w:p w:rsidR="004F5A05" w:rsidRDefault="00944DDF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начале работы алгоритма формируются хромосомы. Хромосомы это – наборы данных, которые представляют собой решения задачи. Чаще всего содержимое стартовых хромосом формируется случайным образом.</w:t>
      </w:r>
      <w:r w:rsidR="005E0727">
        <w:rPr>
          <w:rFonts w:ascii="Times New Roman" w:eastAsiaTheme="minorEastAsia" w:hAnsi="Times New Roman" w:cs="Times New Roman"/>
          <w:sz w:val="28"/>
          <w:szCs w:val="28"/>
        </w:rPr>
        <w:t xml:space="preserve"> Также отдельным пунктом стоит задача преобразования решения задачи в такую форму, которая была бы удобна для мутаций и скрещиваний.</w:t>
      </w:r>
    </w:p>
    <w:p w:rsidR="003E15BE" w:rsidRDefault="00944DDF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4708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производится естественный отбор на протяжении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поколений, где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выбирается в зависимости требований по времени и точности решения.</w:t>
      </w:r>
      <w:r w:rsidR="005E0727"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На каждой итерации отбора осуществляется скрещивание хромосом</w:t>
      </w:r>
      <w:r w:rsidR="00D47087" w:rsidRPr="00D470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087" w:rsidRDefault="00D47087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Скрещивание выполняется с помощью функции скрещивания, котор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>ая выбирается в зависимости от задачи. Результатом её применения к двум хромосомам будет являться новое решение. Применяя данную функцию к выбранным особям</w:t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нужное количество раз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новая популяция.</w:t>
      </w:r>
    </w:p>
    <w:p w:rsidR="000D691E" w:rsidRPr="00D47087" w:rsidRDefault="000D691E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вводится операция мутации. С малой вероятностью она меняет часть хромосомы новой популяции.</w:t>
      </w:r>
    </w:p>
    <w:p w:rsidR="004B56E1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56E1" w:rsidRPr="00CA4B39" w:rsidRDefault="004B56E1" w:rsidP="00CE3A80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задачи на основе генетического алгоритма</w:t>
      </w:r>
    </w:p>
    <w:p w:rsidR="004B56E1" w:rsidRDefault="004B56E1" w:rsidP="00B831A2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25352" w:rsidRDefault="00B831A2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Решение задачи трёхмерной укладки сопряжено с определёнными трудностями в связи с </w:t>
      </w:r>
      <w:r w:rsidR="00101C81">
        <w:rPr>
          <w:rFonts w:ascii="Times New Roman" w:eastAsia="Times New Roman" w:hAnsi="Times New Roman" w:cs="Times New Roman"/>
          <w:sz w:val="28"/>
          <w:szCs w:val="28"/>
        </w:rPr>
        <w:t>потребностью преобразования условий задачи в термины генетического алгоритма</w:t>
      </w:r>
      <w:r w:rsidR="00E7791B" w:rsidRPr="00E7791B">
        <w:rPr>
          <w:rFonts w:ascii="Times New Roman" w:eastAsia="Times New Roman" w:hAnsi="Times New Roman" w:cs="Times New Roman"/>
          <w:sz w:val="28"/>
          <w:szCs w:val="28"/>
        </w:rPr>
        <w:t xml:space="preserve"> [14]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 xml:space="preserve">Стандартные </w:t>
      </w:r>
      <w:proofErr w:type="spellStart"/>
      <w:r w:rsidR="008B1624">
        <w:rPr>
          <w:rFonts w:ascii="Times New Roman" w:eastAsia="Times New Roman" w:hAnsi="Times New Roman" w:cs="Times New Roman"/>
          <w:sz w:val="28"/>
          <w:szCs w:val="28"/>
        </w:rPr>
        <w:t>подоходы</w:t>
      </w:r>
      <w:proofErr w:type="spellEnd"/>
      <w:r w:rsidR="008B1624">
        <w:rPr>
          <w:rFonts w:ascii="Times New Roman" w:eastAsia="Times New Roman" w:hAnsi="Times New Roman" w:cs="Times New Roman"/>
          <w:sz w:val="28"/>
          <w:szCs w:val="28"/>
        </w:rPr>
        <w:t xml:space="preserve"> к решению задачи укладки генетическим алгоритмом приведены в 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[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]</w:t>
      </w:r>
      <w:r w:rsidR="00E7791B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Для решения задачи нужно определить</w:t>
      </w:r>
      <w:r w:rsidR="006F060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что есть хромосома в данном случае. 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Поскольку нам нужно оптимизировать укладку в объём, то решением задачи была бы последовательность </w:t>
      </w:r>
      <w:r w:rsidR="0002535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 из упаковок, которая после укладки определённым алгоритмом давала бы при подсчёте целевой функции по формуле (1</w:t>
      </w:r>
      <w:r w:rsidR="00DB0F1C" w:rsidRPr="00DB0F1C">
        <w:rPr>
          <w:rFonts w:ascii="Times New Roman" w:eastAsia="Times New Roman" w:hAnsi="Times New Roman" w:cs="Times New Roman"/>
          <w:sz w:val="28"/>
          <w:szCs w:val="28"/>
        </w:rPr>
        <w:t>.1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>) оптимальное значение, в нашем случае наилучшем будет</w:t>
      </w:r>
    </w:p>
    <w:p w:rsidR="00025352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K→100%</m:t>
        </m:r>
      </m:oMath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(2.1)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суммы объёмов упаковок к объёму итоговой упаковки.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есть, в данном случае хромосома представляет собой последовательность из упаковок</w:t>
      </w:r>
    </w:p>
    <w:p w:rsidR="0011603E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w:lastRenderedPageBreak/>
          <m:t>X={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(2.2)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хромосома, 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упаковка </w:t>
      </w:r>
      <w:r w:rsidR="00D939FC">
        <w:rPr>
          <w:rFonts w:ascii="Times New Roman" w:eastAsia="Times New Roman" w:hAnsi="Times New Roman" w:cs="Times New Roman"/>
          <w:sz w:val="28"/>
          <w:szCs w:val="28"/>
        </w:rPr>
        <w:t>или же контейнер, которая определяется по следующей формуле:</w:t>
      </w:r>
    </w:p>
    <w:p w:rsidR="00D939FC" w:rsidRPr="00531AA1" w:rsidRDefault="003E2AA0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(2.3)</w:t>
      </w:r>
    </w:p>
    <w:p w:rsidR="00D939FC" w:rsidRPr="00D939FC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соответственно ширина, высота, глубина упаковки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61E2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C61E2">
        <w:rPr>
          <w:rFonts w:ascii="Times New Roman" w:eastAsia="Times New Roman" w:hAnsi="Times New Roman" w:cs="Times New Roman"/>
          <w:sz w:val="28"/>
          <w:szCs w:val="28"/>
        </w:rPr>
        <w:t>На этапе генерации стартовых хромосом</w:t>
      </w:r>
      <w:r w:rsidR="005739A8">
        <w:rPr>
          <w:rFonts w:ascii="Times New Roman" w:eastAsia="Times New Roman" w:hAnsi="Times New Roman" w:cs="Times New Roman"/>
          <w:sz w:val="28"/>
          <w:szCs w:val="28"/>
        </w:rPr>
        <w:t xml:space="preserve"> должен получится массив хромосом (поколение) с хаотичным порядком упаковок в каждой хромосоме</w:t>
      </w:r>
    </w:p>
    <w:p w:rsidR="005739A8" w:rsidRPr="00230A17" w:rsidRDefault="005739A8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G={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(2.4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739A8" w:rsidRDefault="005739A8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79E" w:rsidRPr="0027479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ние, а </w:t>
      </w:r>
      <w:r w:rsidR="0027479E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7479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 хромосома со своим порядком укладки</w:t>
      </w:r>
    </w:p>
    <w:p w:rsidR="0027479E" w:rsidRPr="00230A17" w:rsidRDefault="003E2AA0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(2.5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0602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>Резюмируя вышеописанное, результатом работы первого этапа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быть кортеж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 Для дальнейшего вычисления целевой функции по формуле (1) требуется сумма объёмов упаковок, которую так же можно подсчитать на первом этапе.</w:t>
      </w:r>
    </w:p>
    <w:p w:rsidR="00A56D20" w:rsidRPr="00A56D20" w:rsidRDefault="003E2AA0" w:rsidP="00A56D2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sum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>(2.6</w:t>
      </w:r>
      <w:r w:rsidR="00A56D20" w:rsidRPr="00A56D2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56D20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sum</w:t>
      </w:r>
      <w:proofErr w:type="spellEnd"/>
      <w:r w:rsidRPr="00A56D2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сумма объёмов упаковок, которая используется на каждой итерации отбора.</w:t>
      </w:r>
    </w:p>
    <w:p w:rsidR="00D939FC" w:rsidRDefault="00D939F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втором этапе генетического алгоритма должен производится естественный отбор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Опишем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подготовку данных перед скрещиванием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. В начале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итерации поколения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имеем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хромосомы</w:t>
      </w:r>
      <w:r w:rsidR="00AF0C6C" w:rsidRP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поколения полученного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на предыдущем этапе отбора или же сгенерированное на первом этапе алгоритма.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Далее для оценки приспособленности требуется вычислить целевую функцию для каждой хромосомы, для этого осуществляется укладка</w:t>
      </w:r>
      <w:r w:rsidR="00DC4256">
        <w:rPr>
          <w:rFonts w:ascii="Times New Roman" w:eastAsia="Times New Roman" w:hAnsi="Times New Roman" w:cs="Times New Roman"/>
          <w:sz w:val="28"/>
          <w:szCs w:val="28"/>
        </w:rPr>
        <w:t xml:space="preserve"> (рис. 7. блок-схема алгоритма укладки)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по описанному в хромосоме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индекс поколения, </w:t>
      </w:r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хромосомы в множестве поколения)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порядку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 в процессе укладки подсчитывается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>(далее</w:t>
      </w:r>
      <w:r w:rsidR="000D4853" w:rsidRPr="000D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485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volume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) </m:t>
        </m:r>
      </m:oMath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объём в который была произведена упаковка (с учётом пустот) и используя его производится вычисление целевой функции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. Получаем популяцию с текущими хромосомами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C" w:rsidRPr="00AF0C6C" w:rsidRDefault="003E2AA0" w:rsidP="00AF0C6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531AA1">
        <w:rPr>
          <w:rFonts w:ascii="Times New Roman" w:eastAsia="Times New Roman" w:hAnsi="Times New Roman" w:cs="Times New Roman"/>
          <w:sz w:val="28"/>
          <w:szCs w:val="28"/>
        </w:rPr>
        <w:t>2.7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F0C6C" w:rsidRDefault="00AF0C6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текущее поколение,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AF0C6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представитель популяции.</w:t>
      </w:r>
    </w:p>
    <w:p w:rsidR="00AF0C6C" w:rsidRDefault="003E2AA0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(2.8)</w:t>
      </w:r>
    </w:p>
    <w:p w:rsidR="00531AA1" w:rsidRDefault="00531AA1" w:rsidP="00531AA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хромосома из которой был составлен представитель популяции,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координаты укладки упаковок в том же порядке, в котором они указаны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вычисленное значение </w:t>
      </w:r>
      <w:r w:rsidR="00E84F9D">
        <w:rPr>
          <w:rFonts w:ascii="Times New Roman" w:eastAsia="Times New Roman" w:hAnsi="Times New Roman" w:cs="Times New Roman"/>
          <w:sz w:val="28"/>
          <w:szCs w:val="28"/>
        </w:rPr>
        <w:t xml:space="preserve">целевой функции. Далее, упорядочим популяцию в порядке </w:t>
      </w:r>
      <w:proofErr w:type="spellStart"/>
      <w:r w:rsidR="00E84F9D">
        <w:rPr>
          <w:rFonts w:ascii="Times New Roman" w:eastAsia="Times New Roman" w:hAnsi="Times New Roman" w:cs="Times New Roman"/>
          <w:sz w:val="28"/>
          <w:szCs w:val="28"/>
        </w:rPr>
        <w:t>невозрастания</w:t>
      </w:r>
      <w:proofErr w:type="spellEnd"/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volume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и получим упорядоченную популяцию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isorted</m:t>
            </m:r>
          </m:sub>
        </m:sSub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70A04" w:rsidRDefault="000D4853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того как был получен набор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i-sorted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приступить к отбору.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предлагается отбросить две самые неудачные особи в случае небольшой выборке данных (около 30 упаковок) и 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7%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при большем количестве входных данных. Аналогичное количество (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или 7%) особей переходит в следующее поколение.</w:t>
      </w:r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множество хромосом нового поколения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войдут хромосомы лучших особей из отбора и особей, полученных в результате скрещивания над множеством хромосом из которого исключены хромосомы особей, непрошедших отбор.</w:t>
      </w:r>
    </w:p>
    <w:p w:rsidR="003A6070" w:rsidRDefault="00117DEA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E506D">
        <w:rPr>
          <w:rFonts w:ascii="Times New Roman" w:eastAsia="Times New Roman" w:hAnsi="Times New Roman" w:cs="Times New Roman"/>
          <w:sz w:val="28"/>
          <w:szCs w:val="28"/>
        </w:rPr>
        <w:t>Выбор пары особей для скрещивания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проводится турнирным способом. Турнирный способ подразумевает выбор нескольких особей (более двух)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сравнение значений целевой функции у каждой из них – для двух лучших осуществляется скрещивание.</w:t>
      </w:r>
      <w:r w:rsidR="00C346E5">
        <w:rPr>
          <w:rFonts w:ascii="Times New Roman" w:eastAsia="Times New Roman" w:hAnsi="Times New Roman" w:cs="Times New Roman"/>
          <w:sz w:val="28"/>
          <w:szCs w:val="28"/>
        </w:rPr>
        <w:t xml:space="preserve"> В текущей реализации алгоритма выбирается три особи.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 xml:space="preserve"> Выбор особей может быть детерминированным (например, среди каждых трёх по порядку определяемом порядком кортежа популяции) или же случайным. В нашем случае остановимся на случайном, т.к. он даёт большую вероятность того, что важные фрагменты хромосом не будут утеряны.</w:t>
      </w:r>
    </w:p>
    <w:p w:rsidR="00FE506D" w:rsidRDefault="00FE506D" w:rsidP="00FE50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Скрещивание производится следующим образом:</w:t>
      </w:r>
    </w:p>
    <w:p w:rsidR="00FE506D" w:rsidRPr="00FE506D" w:rsidRDefault="00FE506D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Случайным образом выбирается точка скрещивания. Точкой является число в диапазоне размера хромосомы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, обозначим его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13274" w:rsidRDefault="00FE506D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В результирующую хромосому попадает часть хромосомы первого родителя до индекса равного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3274" w:rsidRPr="005132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>включительно, остальная часть заполняется из хромосомы второго родителя.</w:t>
      </w:r>
    </w:p>
    <w:p w:rsidR="004311F1" w:rsidRDefault="004311F1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заполнения второй части результирующей хромосомы требуется из хромосомы второго родителя исключить упаковки, которые находятся в первой части результирующей хромосомы, а затем оставшиеся упаковки следует последовательно дописать в результат.</w:t>
      </w:r>
    </w:p>
    <w:p w:rsidR="005739A8" w:rsidRDefault="004311F1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завершения процедуры скрещивания проводится операция мутации над каждой хромосомой нового поколения с вероятностью 1%. В контексте текущей задачи мутация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t>проходит в виде перестановки местами первого и случайно выбранного элемента хромосомы. Лучшие хромосомы отбора защищены от мутаций.</w:t>
      </w:r>
    </w:p>
    <w:p w:rsidR="00441DCD" w:rsidRPr="00441DCD" w:rsidRDefault="00441DCD" w:rsidP="00441DCD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41DCD">
        <w:rPr>
          <w:rFonts w:ascii="Times New Roman" w:eastAsia="Times New Roman" w:hAnsi="Times New Roman" w:cs="Times New Roman"/>
          <w:sz w:val="28"/>
          <w:szCs w:val="28"/>
        </w:rPr>
        <w:t>(2.9)</w:t>
      </w:r>
    </w:p>
    <w:p w:rsidR="00441DCD" w:rsidRDefault="00441DCD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новое поколение хромосом полученное путём ит</w:t>
      </w:r>
      <w:r w:rsidR="000E41A0">
        <w:rPr>
          <w:rFonts w:ascii="Times New Roman" w:eastAsia="Times New Roman" w:hAnsi="Times New Roman" w:cs="Times New Roman"/>
          <w:sz w:val="28"/>
          <w:szCs w:val="28"/>
        </w:rPr>
        <w:t>ерации генетического алгор</w:t>
      </w:r>
      <w:r w:rsidR="00153ABB">
        <w:rPr>
          <w:rFonts w:ascii="Times New Roman" w:eastAsia="Times New Roman" w:hAnsi="Times New Roman" w:cs="Times New Roman"/>
          <w:sz w:val="28"/>
          <w:szCs w:val="28"/>
        </w:rPr>
        <w:t>итма.</w:t>
      </w:r>
    </w:p>
    <w:p w:rsidR="00EE2D6B" w:rsidRDefault="00153ABB" w:rsidP="00C5766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получения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Pr="0015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sorted</m:t>
            </m:r>
          </m:sub>
        </m:sSub>
      </m:oMath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алгоритм считается выполненным. Результатом будет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n1</m:t>
            </m:r>
          </m:sub>
        </m:sSub>
      </m:oMath>
      <w:r w:rsidR="00C57661" w:rsidRPr="00C5766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первая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 xml:space="preserve">особь популяции, в которую согласно (2.8) включено значение целевой функции, которое будет наилучшим за все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="007E1005" w:rsidRPr="007E10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36F0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алее описана блок схема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 xml:space="preserve"> построенного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алгоритма на 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 xml:space="preserve"> Мутации и скрещивания были для удоб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ства выделены в отдельные схемы. Н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а рис. 5. и рис. 7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. соответственно видим блок-схему скрещивания и мутации. Для хаотичности порядка укладки у стартовых хромосом используется алгоритм тасования Фишера – Йетса, который генерирует случайную перестановку элементов массива (рис. 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E2D6B" w:rsidRDefault="00EE2D6B" w:rsidP="00C57661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E2D6B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99214" cy="8569037"/>
            <wp:effectExtent l="0" t="0" r="1905" b="3810"/>
            <wp:docPr id="6" name="Рисунок 6" descr="E:\LabsArchive\диплом\блок схемы\full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sArchive\диплом\блок схемы\fullAl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22" cy="85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B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 Блок-схема генетического алгоритма укладки</w:t>
      </w:r>
    </w:p>
    <w:p w:rsidR="00A95714" w:rsidRDefault="000B4719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471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6955" cy="5514109"/>
            <wp:effectExtent l="0" t="0" r="1905" b="0"/>
            <wp:docPr id="8" name="Рисунок 8" descr="E:\LabsArchive\диплом\блок схемы\скрещ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sArchive\диплом\блок схемы\скрещива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424" cy="55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19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. Блок-схема скрещив</w:t>
      </w:r>
      <w:r>
        <w:rPr>
          <w:rFonts w:ascii="Times New Roman" w:eastAsia="Times New Roman" w:hAnsi="Times New Roman" w:cs="Times New Roman"/>
          <w:sz w:val="28"/>
          <w:szCs w:val="28"/>
        </w:rPr>
        <w:t>ания (часть блок-схемы на рис. 4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61FC9" w:rsidRDefault="004C54DD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 w:rsidRPr="005444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D4B31" wp14:editId="222A7AFB">
            <wp:extent cx="3787140" cy="2116343"/>
            <wp:effectExtent l="0" t="0" r="3810" b="0"/>
            <wp:docPr id="10" name="Рисунок 10" descr="E:\LabsArchive\диплом\блок схемы\перемеш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sArchive\диплом\блок схемы\перемешива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04" cy="213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DD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Блок-схема алгоритма перестановок</w:t>
      </w:r>
      <w:r w:rsidR="00D34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54DD" w:rsidRDefault="004C54DD" w:rsidP="000B47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27C58" w:rsidRDefault="00027C58" w:rsidP="00C5784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C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7334" cy="3051903"/>
            <wp:effectExtent l="0" t="0" r="8890" b="0"/>
            <wp:docPr id="9" name="Рисунок 9" descr="E:\LabsArchive\диплом\блок схемы\мут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sArchive\диплом\блок схемы\мутации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4" cy="305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C9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>. Блок-схема мутаций (часть блок-схемы на рис. 3)</w:t>
      </w:r>
    </w:p>
    <w:p w:rsidR="00D61FC9" w:rsidRDefault="007F63F5" w:rsidP="00D61F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>
        <w:rPr>
          <w:rFonts w:ascii="Times New Roman" w:eastAsia="Times New Roman" w:hAnsi="Times New Roman" w:cs="Times New Roman"/>
          <w:sz w:val="28"/>
          <w:szCs w:val="28"/>
        </w:rPr>
        <w:t>Кроме частей алгоритма, которые указаны выше осталась одна не описанная и важная деталь – алгоритм укладки.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Алгоритм является уровневым, но со следующей модификацией: после добавления в уровень очередного блока на него проводится укладка подходящих упаковок сверху. Критерий установки сверху – основание вышестоящего блока вписывается в основание нижестоя</w:t>
      </w:r>
      <w:r w:rsidR="00C5784E">
        <w:rPr>
          <w:rFonts w:ascii="Times New Roman" w:eastAsia="Times New Roman" w:hAnsi="Times New Roman" w:cs="Times New Roman"/>
          <w:sz w:val="28"/>
          <w:szCs w:val="28"/>
        </w:rPr>
        <w:t>щего, что значит, что ш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ирина и глубина вышестоящего меньше либо равна ширине и глубине нижестоящего. Рост уровня вверх ограничен высотой контейнера, а рост вправо шириной контейнера.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Сортировки как в алгоритме из раздела 2.1.2 не производится, как и «</w:t>
      </w:r>
      <w:proofErr w:type="spellStart"/>
      <w:r w:rsidR="006F442D">
        <w:rPr>
          <w:rFonts w:ascii="Times New Roman" w:eastAsia="Times New Roman" w:hAnsi="Times New Roman" w:cs="Times New Roman"/>
          <w:sz w:val="28"/>
          <w:szCs w:val="28"/>
        </w:rPr>
        <w:t>доупаковки</w:t>
      </w:r>
      <w:proofErr w:type="spellEnd"/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», поскольку оптимизационную роль играет генетический алгоритм.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Полное описание укладки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(блок-схема) представлено на рис. 9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Пример укладки генетическим алгоритмом на рис. 8.</w:t>
      </w:r>
    </w:p>
    <w:p w:rsidR="00934E31" w:rsidRDefault="00934E31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2BDFE" wp14:editId="029B7562">
            <wp:extent cx="2277534" cy="1274495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759" cy="12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1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Укладка генетическим алгоритмом</w:t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3B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7510" cy="7910946"/>
            <wp:effectExtent l="0" t="0" r="1905" b="0"/>
            <wp:docPr id="7" name="Рисунок 7" descr="E:\LabsArchive\диплом\блок схемы\ук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уклад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11" cy="793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Блок-схема алгоритма укладки</w:t>
      </w:r>
    </w:p>
    <w:p w:rsidR="000E5C2C" w:rsidRDefault="000E5C2C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5C2C" w:rsidRDefault="000E5C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E5C2C" w:rsidRPr="00CA4B39" w:rsidRDefault="005962B6" w:rsidP="00CE3A80">
      <w:pPr>
        <w:pStyle w:val="a4"/>
        <w:numPr>
          <w:ilvl w:val="0"/>
          <w:numId w:val="10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Web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D65A86" w:rsidRPr="00CA4B39"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 xml:space="preserve"> «Укладка»</w:t>
      </w:r>
    </w:p>
    <w:p w:rsidR="00D65A86" w:rsidRPr="00F24199" w:rsidRDefault="00D65A86" w:rsidP="00073F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63C39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="00E63C39" w:rsidRPr="00E63C39">
        <w:rPr>
          <w:rFonts w:ascii="Times New Roman" w:eastAsia="Times New Roman" w:hAnsi="Times New Roman" w:cs="Times New Roman"/>
          <w:sz w:val="28"/>
          <w:szCs w:val="28"/>
        </w:rPr>
        <w:t xml:space="preserve"> «Укладка»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разработано с целью 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>автоматизации и систематизации укладки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, а также создания её графического представления.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а рис. 10 можно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наблюдать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 основные случаи использования разрабатываемого 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программного обеспечения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62B6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E4141" wp14:editId="283387D0">
            <wp:extent cx="4357254" cy="2563118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216" cy="2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10.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E63C39" w:rsidRDefault="00E63C39" w:rsidP="002914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Архитектура приложения представлена на</w:t>
      </w:r>
      <w:r w:rsidR="00F75905" w:rsidRPr="00F759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905"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="00F75905">
        <w:rPr>
          <w:rFonts w:ascii="Times New Roman" w:eastAsia="Times New Roman" w:hAnsi="Times New Roman" w:cs="Times New Roman"/>
          <w:sz w:val="28"/>
          <w:szCs w:val="28"/>
        </w:rPr>
        <w:t xml:space="preserve"> [13]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диаграмме пакетов (рис. 11). О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на подразделяется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два больших раздела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 xml:space="preserve">(клиентская часть и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база данных). Подробнее о каждом:</w:t>
      </w:r>
    </w:p>
    <w:p w:rsidR="00291485" w:rsidRPr="00291485" w:rsidRDefault="00291485" w:rsidP="00CE3A80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React:</w:t>
      </w:r>
    </w:p>
    <w:p w:rsidR="00291485" w:rsidRPr="00291485" w:rsidRDefault="0029148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уровень пользовательского интерфейса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созданные с помощью шаблонов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(расположение по соответствующему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учётом ограничений, накладываемых авторизацией;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="00C763C0" w:rsidRPr="00C763C0">
        <w:rPr>
          <w:rFonts w:ascii="Times New Roman" w:eastAsia="Times New Roman" w:hAnsi="Times New Roman" w:cs="Times New Roman"/>
          <w:sz w:val="28"/>
          <w:szCs w:val="28"/>
        </w:rPr>
        <w:t xml:space="preserve"> [2]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стилизация страниц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предпроцессора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>
        <w:rPr>
          <w:rFonts w:ascii="Times New Roman" w:eastAsia="Times New Roman" w:hAnsi="Times New Roman" w:cs="Times New Roman"/>
          <w:sz w:val="28"/>
          <w:szCs w:val="28"/>
        </w:rPr>
        <w:t>.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два синтаксиса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="00074571" w:rsidRPr="000745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работе используется второе)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графическое представление укладки.</w:t>
      </w:r>
    </w:p>
    <w:p w:rsidR="00291485" w:rsidRDefault="0029148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Business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logic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бизнес логики, другими словами – обработки данных: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Fireauth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взаимодействия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которые обеспечивают возможность авторизации и работы с базой данных;</w:t>
      </w:r>
    </w:p>
    <w:p w:rsidR="00291485" w:rsidRP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Another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хранимые и обрабатываемые клиентским приложением, а конкретно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хуком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B4915" w:rsidRDefault="008B491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Algorithms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функций реализующих главную функциональность приложения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Genetic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packing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пакет с функцией укладки;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Randomize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boxes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пакет реализующий генерацию случайных входных данных алгоритма.</w:t>
      </w:r>
    </w:p>
    <w:p w:rsidR="008B4915" w:rsidRPr="008B4915" w:rsidRDefault="008B4915" w:rsidP="00CE3A80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логика формирования базы данных и её коллекций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761377">
        <w:rPr>
          <w:rFonts w:ascii="Times New Roman" w:eastAsia="Times New Roman" w:hAnsi="Times New Roman" w:cs="Times New Roman"/>
          <w:sz w:val="28"/>
          <w:szCs w:val="28"/>
        </w:rPr>
        <w:t>рассмотренно</w:t>
      </w:r>
      <w:proofErr w:type="spellEnd"/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в 2.2)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1485" w:rsidRPr="008B4915" w:rsidRDefault="00291485" w:rsidP="002914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63C39" w:rsidRDefault="00E63C39" w:rsidP="008B49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FC41C" wp14:editId="6C932FE6">
            <wp:extent cx="4968240" cy="3731358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7105" cy="37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E63C39" w:rsidP="007613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Рис. 11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пакетов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4A31A4" w:rsidRDefault="004A31A4" w:rsidP="008F44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Поскольку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выстраивается на функциях-компонентах, которые сочетают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шаблон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="008F44C1">
        <w:rPr>
          <w:rFonts w:ascii="Times New Roman" w:eastAsia="Times New Roman" w:hAnsi="Times New Roman" w:cs="Times New Roman"/>
          <w:sz w:val="28"/>
          <w:szCs w:val="28"/>
        </w:rPr>
        <w:t xml:space="preserve"> и функции для работы с бизнес логикой, то 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>далее н</w:t>
      </w:r>
      <w:r w:rsidR="008B4915">
        <w:rPr>
          <w:rFonts w:ascii="Times New Roman" w:eastAsia="Times New Roman" w:hAnsi="Times New Roman" w:cs="Times New Roman"/>
          <w:sz w:val="28"/>
          <w:szCs w:val="28"/>
        </w:rPr>
        <w:t>а рис. 12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 xml:space="preserve"> будет приведено дерево приложения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2A7" w:rsidRDefault="002B22A7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22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0113" cy="2781300"/>
            <wp:effectExtent l="0" t="0" r="0" b="0"/>
            <wp:docPr id="15" name="Рисунок 15" descr="E:\LabsArchive\диплом\блок схемы\компон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компонент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08" cy="279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2E" w:rsidRDefault="008B4915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 Дерево компонентов приложения</w:t>
      </w:r>
    </w:p>
    <w:p w:rsidR="00DE7C25" w:rsidRDefault="00A64642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64642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выбранных технологий</w:t>
      </w:r>
    </w:p>
    <w:p w:rsidR="00DE7C25" w:rsidRPr="00DE7C25" w:rsidRDefault="00DE7C25" w:rsidP="00DE7C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4E6F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описанием реализации приложения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следует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подробнее описать инструменты библиотек, выбранных для создания приложения и непосредственно использующиеся в данном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E7C25" w:rsidRPr="00DE7C25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Функциональные компоненты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0375B2" w:rsidRDefault="00DE7C25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Ранее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версии 16 использовались классовые компоненты, но далее было решено перейти к новому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классовый вариант затрачивал большее количество ресурсов и памяти из-за механизмов работы классов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реализации классовых компонентов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0E85" w:rsidRPr="00AC0E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которая зачастую приводила к большой вложенности компонентов.</w:t>
      </w:r>
    </w:p>
    <w:p w:rsidR="000375B2" w:rsidRDefault="000375B2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Основой архитектуры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являются компоненты, которые в данном случае являются функциями, которые в качестве аргумента получают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возвращают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 неизменяемым изнутри дочернего компонента.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разметке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 вставлять компоненты – в результате этого приложение представляет собой дерево компонентов (рис. 12).</w:t>
      </w:r>
    </w:p>
    <w:p w:rsidR="00AC0E85" w:rsidRDefault="00AC0E85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Одним из главных механизмов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компонентов являются хуки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 xml:space="preserve"> [22]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. Хуки - это функции, которые позволяют взаимодействовать с внутренним состоянием библиотеки. В реализуемом приложении используются несколько хуков:</w:t>
      </w:r>
    </w:p>
    <w:p w:rsidR="00D25111" w:rsidRDefault="00D25111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сохранять данные в переменной от рендера к рендеру, это требуется поскольку в отличии от классов функции существуют только в момент выполнения. Данный хук возвращает переменную и сеттер для неё. При присвоении переменной нового значения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через сеттер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происходит перерисовка компонента;</w:t>
      </w:r>
    </w:p>
    <w:p w:rsidR="00D25111" w:rsidRDefault="00D25111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хранить ссылку на объект. Ссылка существует всё время жизни компонента. В отличии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spellStart"/>
      <w:r w:rsidR="000375B2"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375B2"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не влияет на перерисовку компонента;</w:t>
      </w:r>
    </w:p>
    <w:p w:rsidR="00B75D8C" w:rsidRPr="00B75D8C" w:rsidRDefault="000375B2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useEffect</w:t>
      </w:r>
      <w:proofErr w:type="spellEnd"/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вызывать переданный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изменении указанных переменных. В приложении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firebase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аналоги этого хука.</w:t>
      </w:r>
    </w:p>
    <w:p w:rsidR="00A64642" w:rsidRPr="00B75D8C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>Роутинг</w:t>
      </w:r>
      <w:proofErr w:type="spellEnd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в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AC5CDB" w:rsidRDefault="00B75D8C" w:rsidP="00B75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Так как одной из идей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B75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 xml:space="preserve">отображение приложения на одной вкладке браузера, то в случае изменения </w:t>
      </w:r>
      <w:r w:rsidR="00EB2DD3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 xml:space="preserve"> не должна происходить перезагрузка страницы. Эту проблему решает библиотека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5CDB"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router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>, которая предоставляет следующие возможности:</w:t>
      </w:r>
    </w:p>
    <w:p w:rsid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рендеринг страницы в случае совпадения с определённым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перенаправление на определённый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группировка нескольких адресов –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5D8C" w:rsidRPr="00AC5CDB" w:rsidRDefault="00AC5CDB" w:rsidP="00B75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приложении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для группировки адресов относительно аутентификации.</w:t>
      </w:r>
    </w:p>
    <w:p w:rsidR="00A64642" w:rsidRPr="00AC5CDB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Three</w:t>
      </w:r>
      <w:r w:rsidRPr="00D25111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js</w:t>
      </w:r>
      <w:proofErr w:type="spellEnd"/>
    </w:p>
    <w:p w:rsidR="00AC5CDB" w:rsidRDefault="00F30A45" w:rsidP="00F30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 введении было описано предназначение данной библиотеки и сказано про существование обертки над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F903CB">
        <w:rPr>
          <w:rFonts w:ascii="Times New Roman" w:eastAsia="Times New Roman" w:hAnsi="Times New Roman" w:cs="Times New Roman"/>
          <w:sz w:val="28"/>
          <w:szCs w:val="28"/>
        </w:rPr>
        <w:t xml:space="preserve"> [20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библиотека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Для реализации просмотра укладки используется следующая функциональность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верхний компонент иерархии визуализатора. В него помещаются все компоненты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OrbitControls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позволяет перемещать камеру вокруг центра сцены, а также дает возможность масштабирования.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AmbientLight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ненаправленное освещение</w:t>
      </w:r>
      <w:r w:rsid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SpotLight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направленное освещение.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AxesHelper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оси координат.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отображать полигоны основанные на треугольниках.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oxBufferGeometry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создаёт параллелепипед.</w:t>
      </w:r>
    </w:p>
    <w:p w:rsidR="003B4E6F" w:rsidRDefault="00B61580" w:rsidP="002A0601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eshLambertMaterial</w:t>
      </w:r>
      <w:proofErr w:type="spellEnd"/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добавляет цвет и прозрачность полигонам, находящимся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0601" w:rsidRPr="002A0601" w:rsidRDefault="002A0601" w:rsidP="002A060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0112E" w:rsidRDefault="0060112E" w:rsidP="002A0601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приложения</w:t>
      </w:r>
    </w:p>
    <w:p w:rsidR="00454526" w:rsidRDefault="00454526" w:rsidP="002A060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Исходя из поставленных задач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следует выделить части приложения и уточнить детали их реализации.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сохранения результатов работы алгоритма требуется место для хранения данных, то есть база данных. Кроме того, для разграничения массивов данных, получившихся по итогам укладок, и сохранения конфиденциальности результатов требуется введение пользовательской модели приложения. Рассмотрим это в </w:t>
      </w:r>
      <w:r w:rsidR="002A0601">
        <w:rPr>
          <w:rFonts w:ascii="Times New Roman" w:eastAsia="Times New Roman" w:hAnsi="Times New Roman" w:cs="Times New Roman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реализации укладки требуется написать алгоритм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F736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кроме того, для удобства пользования следует разработать визуализацию укладки и таблицу с деталями укладки.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удобства демонстрации работы укладки, сбора статистических данных требуется реализовать случайную генерацию входных данных для укладки.</w:t>
      </w:r>
    </w:p>
    <w:p w:rsidR="00454526" w:rsidRP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экспорта и импорта данных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реализовать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объекты укладки и обратно, а также предоставить интерфейс пользованиями этими функциями.</w:t>
      </w:r>
    </w:p>
    <w:p w:rsidR="002B22A7" w:rsidRDefault="00EC3646" w:rsidP="002B22A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Поскольку дерево компонентов не даёт полную информацию о содержании и связях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приложении, то следует описать функции компон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ентов, представленных на рис. 12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3646" w:rsidRPr="00EC3646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App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корень приложения, в него добавляется контекст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646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RoutesSwitch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приложения, в нём в зависимости от статуса пользователя определяется какие компоненты-страницы будут доступны, а какие нет.</w:t>
      </w:r>
    </w:p>
    <w:p w:rsidR="00EC3646" w:rsidRPr="005247EB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Login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Signup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компоненты для создания аккаунта и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</w:rPr>
        <w:t>аутнтификации</w:t>
      </w:r>
      <w:proofErr w:type="spellEnd"/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, которые взаимодействуют с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7EB" w:rsidRDefault="005247EB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MainLayout</w:t>
      </w:r>
      <w:proofErr w:type="spellEnd"/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ная страница приложения (рис.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В компоненте производится вызов функции алгоритма и взаимодействие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записывается результат работы алгоритма. Результаты работы алгоритма также передаются пропсами в 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>3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и на боковую панель для отображения. Также в этом компоненте созданы функции-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</w:rPr>
        <w:t>коллбеки</w:t>
      </w:r>
      <w:proofErr w:type="spellEnd"/>
      <w:r w:rsidR="00C92307">
        <w:rPr>
          <w:rFonts w:ascii="Times New Roman" w:eastAsia="Times New Roman" w:hAnsi="Times New Roman" w:cs="Times New Roman"/>
          <w:sz w:val="28"/>
          <w:szCs w:val="28"/>
        </w:rPr>
        <w:t xml:space="preserve"> генерации случайных данных для укладки, загрузки 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2307" w:rsidRPr="006F4BD6" w:rsidRDefault="00C92307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PackingView</w:t>
      </w:r>
      <w:proofErr w:type="spellEnd"/>
      <w:r w:rsidRPr="00C92307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занимает большую часть главной страницы и предоставляет возможность 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>осмотреть укладку с разных сторон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Осуществляет 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 укладки в компоненты, предоставляемые 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>, для просмотра 3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4BD6" w:rsidRPr="006F4BD6" w:rsidRDefault="006F4BD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SideMenu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таблицу</w:t>
      </w:r>
      <w:r w:rsidRPr="006F4B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укладки и возможность открыть главное меню в модальном окне.</w:t>
      </w:r>
    </w:p>
    <w:p w:rsidR="006F4BD6" w:rsidRPr="00C92307" w:rsidRDefault="006F4BD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меню, которое находится в модальном окне, предоставляет доступ к основным функциям приложения. При выборе просмотра статистики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вместо кнопок отображается меню с пагинацией. То есть, в данном компоненте также осуществляется доступ к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Кроме того, предоставляется возможность скачивания </w:t>
      </w:r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укладки (либо текущей, либо из списка предыдущих).</w:t>
      </w:r>
    </w:p>
    <w:p w:rsidR="00BA7DAC" w:rsidRDefault="005A4C2E" w:rsidP="00BA7D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C5E49" w:rsidRPr="00CA4B39" w:rsidRDefault="007C10F5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Firebase</w:t>
      </w:r>
      <w:r w:rsidR="0025488B"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и бизнес-логика</w:t>
      </w: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:rsidR="007C10F5" w:rsidRPr="00D4037B" w:rsidRDefault="007C10F5" w:rsidP="00D403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было сказано во введении, из-за небольших требований к функциональности б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t xml:space="preserve">азы данных и из-за большой скорости разработки, для реализации авторизации с аутентификацией и хранением данных работы алгоритма была выбрана </w:t>
      </w:r>
      <w:r w:rsidR="00952AD0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747A41">
        <w:rPr>
          <w:rFonts w:ascii="Times New Roman" w:eastAsia="Times New Roman" w:hAnsi="Times New Roman" w:cs="Times New Roman"/>
          <w:sz w:val="28"/>
          <w:szCs w:val="28"/>
        </w:rPr>
        <w:t>.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3C07">
        <w:rPr>
          <w:rFonts w:ascii="Times New Roman" w:eastAsia="Times New Roman" w:hAnsi="Times New Roman" w:cs="Times New Roman"/>
          <w:sz w:val="28"/>
          <w:szCs w:val="28"/>
        </w:rPr>
        <w:t>нереляционная</w:t>
      </w:r>
      <w:proofErr w:type="spellEnd"/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база данных, то в ней вместо таблиц хранятся коллекции документов в формате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, кроме того, объекты в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>м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огут быть вложенными. На рис. 1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3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описана схема базы данных приложения «Укладка»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t>. Существует две коллекции – пользователи и укладки.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На схеме приведены названия только внешних объектов, полные схемы объектов приведены на 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 14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76D7" w:rsidRDefault="002B76D7" w:rsidP="00CE3A80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users)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электронной почты пользователя;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password – </w:t>
      </w: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уникальный идентификатор пользователя и первичный ключ.</w:t>
      </w:r>
    </w:p>
    <w:p w:rsidR="002B76D7" w:rsidRDefault="002B76D7" w:rsidP="00CE3A80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Укладки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 миллисекундах с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1.1970 на момент создания укладки. Является первичным ключом;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userId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внешний ключ к коллекции пользователей;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содержащий объект с</w:t>
      </w:r>
      <w:r w:rsidR="00D4037B" w:rsidRPr="00D403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описанием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 xml:space="preserve"> укладки;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density – </w:t>
      </w:r>
      <w:r>
        <w:rPr>
          <w:rFonts w:ascii="Times New Roman" w:eastAsia="Times New Roman" w:hAnsi="Times New Roman" w:cs="Times New Roman"/>
          <w:sz w:val="28"/>
          <w:szCs w:val="28"/>
        </w:rPr>
        <w:t>процент оптимальности укладки;</w:t>
      </w:r>
    </w:p>
    <w:p w:rsidR="002B76D7" w:rsidRP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container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контейнера, в которой осуществилась укладка.</w:t>
      </w:r>
    </w:p>
    <w:p w:rsidR="00F2171B" w:rsidRDefault="00F2171B" w:rsidP="007C10F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171B" w:rsidRDefault="00F2171B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15848" wp14:editId="3BF1B5C1">
            <wp:extent cx="5047987" cy="1579418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657" cy="16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B" w:rsidRDefault="00761377" w:rsidP="00F217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F2171B" w:rsidRPr="00F217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2171B">
        <w:rPr>
          <w:rFonts w:ascii="Times New Roman" w:eastAsia="Times New Roman" w:hAnsi="Times New Roman" w:cs="Times New Roman"/>
          <w:sz w:val="28"/>
          <w:szCs w:val="28"/>
        </w:rPr>
        <w:t>Схема базы данных</w:t>
      </w:r>
    </w:p>
    <w:p w:rsidR="001A5315" w:rsidRDefault="0025488B" w:rsidP="002548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5488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8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придерживается 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ФП</w:t>
      </w:r>
      <w:r w:rsidR="00F43A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43A84" w:rsidRPr="00F43A84">
        <w:rPr>
          <w:rFonts w:ascii="Times New Roman" w:eastAsia="Times New Roman" w:hAnsi="Times New Roman" w:cs="Times New Roman"/>
          <w:sz w:val="28"/>
          <w:szCs w:val="28"/>
        </w:rPr>
        <w:t>[16]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далее приводя</w:t>
      </w:r>
      <w:r>
        <w:rPr>
          <w:rFonts w:ascii="Times New Roman" w:eastAsia="Times New Roman" w:hAnsi="Times New Roman" w:cs="Times New Roman"/>
          <w:sz w:val="28"/>
          <w:szCs w:val="28"/>
        </w:rPr>
        <w:t>тся схемы основных объектов бизнес-логики приложения, в смысле структур данных или моделей данных, а не классов в понимании ООП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494D" w:rsidRDefault="0019494D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AA0A7B" wp14:editId="1D42BE99">
            <wp:extent cx="4600289" cy="309649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463" cy="31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D" w:rsidRDefault="00761377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. Схема моделей данных</w:t>
      </w:r>
    </w:p>
    <w:p w:rsidR="0019494D" w:rsidRDefault="00761377" w:rsidP="0019494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На 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можно увидеть схему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которая описывает документ коллекции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). В нём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укладка описывается массивом элементов укладки – </w:t>
      </w:r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6E01CC" w:rsidRPr="006E01C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 xml:space="preserve">В свою очередь элемент укладки </w:t>
      </w:r>
      <w:proofErr w:type="spellStart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>представляет собой:</w:t>
      </w:r>
    </w:p>
    <w:p w:rsidR="006E01CC" w:rsidRDefault="006E01CC" w:rsidP="00CE3A8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в контейнере укладки состоит из массива трёх координат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01CC" w:rsidRDefault="006E01CC" w:rsidP="00CE3A8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 укладки, упаковка которая описывается объектом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01CC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width – </w:t>
      </w:r>
      <w:r>
        <w:rPr>
          <w:rFonts w:ascii="Times New Roman" w:eastAsia="Times New Roman" w:hAnsi="Times New Roman" w:cs="Times New Roman"/>
          <w:sz w:val="28"/>
          <w:szCs w:val="28"/>
        </w:rPr>
        <w:t>ширина;</w:t>
      </w:r>
    </w:p>
    <w:p w:rsidR="00053FFF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depth – </w:t>
      </w:r>
      <w:r>
        <w:rPr>
          <w:rFonts w:ascii="Times New Roman" w:eastAsia="Times New Roman" w:hAnsi="Times New Roman" w:cs="Times New Roman"/>
          <w:sz w:val="28"/>
          <w:szCs w:val="28"/>
        </w:rPr>
        <w:t>глубина;</w:t>
      </w:r>
    </w:p>
    <w:p w:rsidR="00053FFF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– </w:t>
      </w:r>
      <w:r>
        <w:rPr>
          <w:rFonts w:ascii="Times New Roman" w:eastAsia="Times New Roman" w:hAnsi="Times New Roman" w:cs="Times New Roman"/>
          <w:sz w:val="28"/>
          <w:szCs w:val="28"/>
        </w:rPr>
        <w:t>высота;</w:t>
      </w:r>
    </w:p>
    <w:p w:rsidR="00593D9A" w:rsidRDefault="00593D9A" w:rsidP="00593D9A">
      <w:pPr>
        <w:pStyle w:val="a4"/>
        <w:spacing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Авторизация и аутентификация</w:t>
      </w:r>
    </w:p>
    <w:p w:rsidR="00053FFF" w:rsidRDefault="00053FFF" w:rsidP="00053FF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с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предоставляется специальное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посредством пакета 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60C18" w:rsidRPr="00D60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Перед инициализацией приложения требуется инициализировать объект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с помощью которого можно производить действия над базой данных и также инициализировать объекты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 xml:space="preserve"> [21]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авторизация) и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хранилище данных). С помощью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>можно осуществить инъекцию глобальных переменных в приложение, что как раз и требуется в данном случае.</w:t>
      </w:r>
    </w:p>
    <w:p w:rsidR="00DC660E" w:rsidRDefault="00DC660E" w:rsidP="00DC66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 помощью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хука </w:t>
      </w: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onAuthStateChanged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отслеживать изменение текущего пользователя, можно динамически менять интерфейс. Например, с его использованием осуществляется приватность доступа к страницам приложения, не авторизованный пользователь не сможет пользоваться приложением. Также предоставляются следующие функции: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signInWithEmailAndPassword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аутентифицироваться пользователю в системе по почте и паролю.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lastRenderedPageBreak/>
        <w:t>createUserWithEmailAndPassword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создает пользователя с почтой и паролем.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signOut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осуществляет выход из аккаунта.</w:t>
      </w:r>
    </w:p>
    <w:p w:rsidR="00471A45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Пользуясь вышеописанными функциями производится реализация работы в приложении от им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ени созданного аккаунта (рис. 15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71A45" w:rsidRDefault="00471A45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7720" cy="17334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85" cy="17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5" w:rsidRDefault="00761377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15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. Формы входа в приложение и создания нового аккаунта</w:t>
      </w:r>
    </w:p>
    <w:p w:rsidR="00593D9A" w:rsidRDefault="00593D9A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Журнал учёта укладок</w:t>
      </w:r>
    </w:p>
    <w:p w:rsidR="00471A45" w:rsidRPr="009B1296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аутентификации пользователь видит 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ную страницу приложения (рис.16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. Далее, он может кликнуть по кнопке </w:t>
      </w:r>
      <w:r w:rsidR="00EC67AF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EC67AF" w:rsidRPr="00EC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и увидеть меню приложения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 17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В нём пользователь может просмотреть статистику своих укладок и по двойному клику скачать </w:t>
      </w:r>
      <w:r w:rsidR="009B129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B1296" w:rsidRPr="009B12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с описанием укладки.</w:t>
      </w:r>
    </w:p>
    <w:p w:rsidR="00471A45" w:rsidRPr="00EC67AF" w:rsidRDefault="00EC67AF" w:rsidP="00471A45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2DB86F" wp14:editId="3F794657">
            <wp:extent cx="3771900" cy="1779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574" cy="17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2171B" w:rsidRPr="00952AD0" w:rsidRDefault="00471A45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.16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приложения</w:t>
      </w:r>
    </w:p>
    <w:p w:rsidR="000E5C2C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931E50" wp14:editId="1FC2C077">
            <wp:extent cx="3943350" cy="1836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805" cy="1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F" w:rsidRDefault="0076137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17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 Меню приложения.</w:t>
      </w:r>
    </w:p>
    <w:p w:rsidR="00EC67AF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04476" cy="2895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62" cy="291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F" w:rsidRDefault="0076137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18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. Список с историей укладок</w:t>
      </w:r>
    </w:p>
    <w:p w:rsidR="009B1296" w:rsidRDefault="009B1296" w:rsidP="009B129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Статистический 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список представленный на рис. 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пагинацию, а точнее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новых порций данных. Список упорядочен по убыванию времени.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 стороны взаимодействия с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процесс выглядит следующим образом.</w:t>
      </w:r>
    </w:p>
    <w:p w:rsidR="0018609E" w:rsidRP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первую очередь,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создаётся ссылка на коллекцию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при каждом срабатывании алгоритма укладки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addDoc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добавляется новая укладка в базу данных.</w:t>
      </w:r>
    </w:p>
    <w:p w:rsid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статистики загружаются первые элементы используя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предикат аналогичный ключевому слову в языке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порядок сортировки и поле по которому производится сортировка,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которое требуется загрузить. Далее, используется функция </w:t>
      </w:r>
      <w:proofErr w:type="spellStart"/>
      <w:proofErr w:type="gram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onSnapshot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 запрос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и передает результат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аргументов в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По завершении загрузки, в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</w:rPr>
        <w:t>коллбеке</w:t>
      </w:r>
      <w:proofErr w:type="spellEnd"/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новое значение для массива, который отображается в списке и запоминается последний загруженный элемент.</w:t>
      </w:r>
    </w:p>
    <w:p w:rsidR="0034758F" w:rsidRDefault="00671025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 производится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новой порции данных таким же способом, как в прошлом пункте, только добавляется дополнительный предикат в запрос – </w:t>
      </w:r>
      <w:proofErr w:type="spellStart"/>
      <w:r w:rsidRPr="00671025">
        <w:rPr>
          <w:rFonts w:ascii="Times New Roman" w:eastAsia="Times New Roman" w:hAnsi="Times New Roman" w:cs="Times New Roman"/>
          <w:sz w:val="28"/>
          <w:szCs w:val="28"/>
        </w:rPr>
        <w:t>startAfter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67102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начиная с какого элемента подгружать данные.</w:t>
      </w:r>
    </w:p>
    <w:p w:rsidR="00F9738C" w:rsidRPr="0058575E" w:rsidRDefault="00F9738C" w:rsidP="00F973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Стоит отметить способ прослушивания события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блока, поскольку это нетривиальная задача. Для её решения в конец блока </w:t>
      </w:r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списка, после всех его элементов добавляется блок с высотой и шириной в один пиксель, на который создаётся ссылка с помощью </w:t>
      </w:r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0B5BFE" w:rsidRPr="000B5BF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Далее создаётся экземпляр встроенного класса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IntersectionObserver</w:t>
      </w:r>
      <w:proofErr w:type="spellEnd"/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и с помощью его метода </w:t>
      </w:r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observe</w:t>
      </w:r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ведётся наблюдение по созданной ссылкой за блоком. Когда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скролл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пересечёт блок вызовется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с обращением за новой порцией данных.</w:t>
      </w:r>
    </w:p>
    <w:p w:rsidR="00593D9A" w:rsidRPr="00593D9A" w:rsidRDefault="00593D9A" w:rsidP="00593D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DB4492" w:rsidRDefault="00593D9A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3</w:t>
      </w:r>
      <w:r w:rsidRPr="00593D9A">
        <w:rPr>
          <w:rFonts w:ascii="Times New Roman" w:hAnsi="Times New Roman" w:cs="Times New Roman"/>
          <w:b/>
          <w:i/>
          <w:sz w:val="28"/>
          <w:lang w:val="en-US"/>
        </w:rPr>
        <w:t>D</w:t>
      </w:r>
      <w:r w:rsidRPr="00593D9A">
        <w:rPr>
          <w:rFonts w:ascii="Times New Roman" w:hAnsi="Times New Roman" w:cs="Times New Roman"/>
          <w:b/>
          <w:i/>
          <w:sz w:val="28"/>
        </w:rPr>
        <w:t xml:space="preserve"> – визуализация укладки</w:t>
      </w:r>
    </w:p>
    <w:p w:rsidR="00DB4492" w:rsidRPr="00245EC3" w:rsidRDefault="00DB4492" w:rsidP="00DB449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 w:rsidRPr="00DB4492">
        <w:rPr>
          <w:rFonts w:ascii="Times New Roman" w:eastAsia="Times New Roman" w:hAnsi="Times New Roman" w:cs="Times New Roman"/>
          <w:sz w:val="28"/>
          <w:szCs w:val="28"/>
        </w:rPr>
        <w:t>Важней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шую роль во восприятии приложения пользователем играет визуализация результатов работы алгоритма, особенно в таких случаях как задача укладки. Исходя из этого было решено воспользоваться инструментом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52032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20328" w:rsidRPr="00520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для построения сцены с контейнером и упаковками в нём.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Правая часть главной страницы приложения представляет собой компонент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На нём можно увидеть укладку (р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ис. 19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t xml:space="preserve"> С помощью инструментов, 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предоставляемых данной библиотекой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 xml:space="preserve">возможно поворачивать камеру и осматривать 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>3</w:t>
      </w:r>
      <w:r w:rsidR="002F605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сцену с разных сторон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20328" w:rsidRDefault="00520328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16977" wp14:editId="6B22E6F8">
            <wp:extent cx="5923560" cy="2777837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062" cy="27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8" w:rsidRDefault="00761377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19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. Главная страница после срабатывания алгоритма укладки</w:t>
      </w:r>
    </w:p>
    <w:p w:rsidR="002F6053" w:rsidRDefault="002F6053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5852" cy="121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56" cy="12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3C5" w:rsidRDefault="00761377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20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. Укладка с разных ракурсов</w:t>
      </w:r>
    </w:p>
    <w:p w:rsidR="005133C5" w:rsidRDefault="005133C5" w:rsidP="005133C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удобства различия упаковок была разработана функция, генерирующая случайные цвета для каждой коробки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(шестнадцатеричное представление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Pr="005133C5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 w:rsidR="00157FA5" w:rsidRP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FFFFFF</w:t>
      </w:r>
      <w:proofErr w:type="gramEnd"/>
      <w:r w:rsidR="00157FA5" w:rsidRP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16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(= 16 777 125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10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) цветов, то шанс на одинаковые цвета крайне мал. Также для блоков кроме цвета параметром предусмотрена прозрачность, что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важно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>для наглядности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габаритов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в целом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видимости контейнера с его содержимым.</w:t>
      </w:r>
    </w:p>
    <w:p w:rsidR="00954268" w:rsidRDefault="00954268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54268">
        <w:rPr>
          <w:rFonts w:ascii="Times New Roman" w:hAnsi="Times New Roman" w:cs="Times New Roman"/>
          <w:b/>
          <w:sz w:val="28"/>
        </w:rPr>
        <w:t>Реализация алгоритмов в приложении</w:t>
      </w:r>
    </w:p>
    <w:p w:rsidR="00B93E80" w:rsidRPr="00B93E80" w:rsidRDefault="00B93E80" w:rsidP="00B93E8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Алгоритмы в структуре приложения хранятся в отдельных файлах, из которых они экспортируются. Ключевые слова </w:t>
      </w:r>
      <w:r>
        <w:rPr>
          <w:rFonts w:ascii="Times New Roman" w:hAnsi="Times New Roman" w:cs="Times New Roman"/>
          <w:sz w:val="28"/>
          <w:lang w:val="en-US"/>
        </w:rPr>
        <w:t>export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import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недоступны в </w:t>
      </w:r>
      <w:r>
        <w:rPr>
          <w:rFonts w:ascii="Times New Roman" w:hAnsi="Times New Roman" w:cs="Times New Roman"/>
          <w:sz w:val="28"/>
        </w:rPr>
        <w:lastRenderedPageBreak/>
        <w:t xml:space="preserve">чистом 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без специальных настроек. Посредством инструмента 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react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конфигурацию приложения добавляется вышеописанная возможность.</w:t>
      </w:r>
    </w:p>
    <w:p w:rsidR="00954268" w:rsidRDefault="00954268" w:rsidP="0095426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главном меню приложения (рис. 17) по нажатию одной из двух кнопок:</w:t>
      </w:r>
    </w:p>
    <w:p w:rsidR="00954268" w:rsidRPr="00954268" w:rsidRDefault="00954268" w:rsidP="00CE3A80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Import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чтение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файла входных </w:t>
      </w:r>
      <w:proofErr w:type="gramStart"/>
      <w:r>
        <w:rPr>
          <w:rFonts w:ascii="Times New Roman" w:hAnsi="Times New Roman" w:cs="Times New Roman"/>
          <w:sz w:val="28"/>
        </w:rPr>
        <w:t>данных</w:t>
      </w:r>
      <w:r w:rsidRPr="00954268">
        <w:rPr>
          <w:rFonts w:ascii="Times New Roman" w:hAnsi="Times New Roman" w:cs="Times New Roman"/>
          <w:sz w:val="28"/>
        </w:rPr>
        <w:t xml:space="preserve"> .</w:t>
      </w:r>
      <w:proofErr w:type="gramEnd"/>
    </w:p>
    <w:p w:rsidR="00954268" w:rsidRDefault="00954268" w:rsidP="00CE3A80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Generate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random</w:t>
      </w:r>
      <w:r w:rsidRPr="0095426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palleting</w:t>
      </w:r>
      <w:proofErr w:type="spellEnd"/>
      <w:r>
        <w:rPr>
          <w:rFonts w:ascii="Times New Roman" w:hAnsi="Times New Roman" w:cs="Times New Roman"/>
          <w:sz w:val="28"/>
        </w:rPr>
        <w:t xml:space="preserve"> – генерация случайных входных данных</w:t>
      </w:r>
      <w:r w:rsidR="00E27C39">
        <w:rPr>
          <w:rFonts w:ascii="Times New Roman" w:hAnsi="Times New Roman" w:cs="Times New Roman"/>
          <w:sz w:val="28"/>
        </w:rPr>
        <w:t xml:space="preserve"> с помощью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54268" w:rsidRDefault="00954268" w:rsidP="00E27C3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вызывается обработчик события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onClick</w:t>
      </w:r>
      <w:proofErr w:type="spellEnd"/>
      <w:r w:rsidRPr="009542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в свою очередь вызывает </w:t>
      </w:r>
      <w:proofErr w:type="spellStart"/>
      <w:r>
        <w:rPr>
          <w:rFonts w:ascii="Times New Roman" w:hAnsi="Times New Roman" w:cs="Times New Roman"/>
          <w:sz w:val="28"/>
        </w:rPr>
        <w:t>коллбэк</w:t>
      </w:r>
      <w:proofErr w:type="spellEnd"/>
      <w:r>
        <w:rPr>
          <w:rFonts w:ascii="Times New Roman" w:hAnsi="Times New Roman" w:cs="Times New Roman"/>
          <w:sz w:val="28"/>
        </w:rPr>
        <w:t xml:space="preserve"> с вызовом функции укладки, в которую передаются данные, созданные одним из двух вышеназванных способов. </w:t>
      </w:r>
      <w:r w:rsidR="00B93E80">
        <w:rPr>
          <w:rFonts w:ascii="Times New Roman" w:hAnsi="Times New Roman" w:cs="Times New Roman"/>
          <w:sz w:val="28"/>
        </w:rPr>
        <w:t>В свою очередь, в каждом из импортируемых модулей</w:t>
      </w:r>
      <w:r w:rsidR="00E27C39">
        <w:rPr>
          <w:rFonts w:ascii="Times New Roman" w:hAnsi="Times New Roman" w:cs="Times New Roman"/>
          <w:sz w:val="28"/>
        </w:rPr>
        <w:t xml:space="preserve"> содержатся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 w:rsidR="00E27C39">
        <w:rPr>
          <w:rFonts w:ascii="Times New Roman" w:hAnsi="Times New Roman" w:cs="Times New Roman"/>
          <w:sz w:val="28"/>
        </w:rPr>
        <w:t xml:space="preserve"> соответственно для укладки и генерации данных. Блок-схема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>была представленная ранее, на рис. 4.</w:t>
      </w:r>
    </w:p>
    <w:p w:rsidR="00E27C39" w:rsidRDefault="00E27C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27C39" w:rsidRDefault="00E27C39" w:rsidP="00E27C3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27C39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705476" w:rsidRDefault="00705476" w:rsidP="007054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  <w:t xml:space="preserve">Целью данной </w:t>
      </w:r>
      <w:r>
        <w:rPr>
          <w:rFonts w:ascii="Times New Roman" w:hAnsi="Times New Roman" w:cs="Times New Roman"/>
          <w:sz w:val="28"/>
          <w:szCs w:val="28"/>
        </w:rPr>
        <w:t>выпускной квалификационной работы являлась разработка генетического алгоритма трёхмерной укладки грузов и приложения, которое предоставляет интерфейс для ввода данных укладки, просмотра результатов работы алгоритма, а также позволяющего пользователю просматривать результаты предыдущих укладок.</w:t>
      </w:r>
    </w:p>
    <w:p w:rsidR="003242B3" w:rsidRDefault="00705476" w:rsidP="003242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реализации алгоритма были выполнены следующие задачи: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Рассмотрены основные эвристические решения задачи трёхмерной укладки;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составлен алгоритм оптимальный в рамках текущей задачи;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укладки для реализованного алгоритма с помощью оценки отношения объёмов;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на выборке случайно сгенерированных данных;</w:t>
      </w:r>
    </w:p>
    <w:p w:rsidR="0031407A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генетический алгоритм трёхмерной укладки.</w:t>
      </w:r>
    </w:p>
    <w:p w:rsidR="003242B3" w:rsidRPr="0031407A" w:rsidRDefault="003242B3" w:rsidP="0031407A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407A">
        <w:rPr>
          <w:rFonts w:ascii="Times New Roman" w:hAnsi="Times New Roman" w:cs="Times New Roman"/>
          <w:sz w:val="28"/>
          <w:szCs w:val="28"/>
        </w:rPr>
        <w:t xml:space="preserve">В процессе написания </w:t>
      </w:r>
      <w:r w:rsidRPr="0031407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1407A">
        <w:rPr>
          <w:rFonts w:ascii="Times New Roman" w:hAnsi="Times New Roman" w:cs="Times New Roman"/>
          <w:sz w:val="28"/>
          <w:szCs w:val="28"/>
        </w:rPr>
        <w:t>-приложения были выполнены следующие поставленные задачи: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интерфейс для загрузки данных о контейнере и упаковках;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экспорт данных результата работы алгоритма укладки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генератор случайных входных данных для алгоритма. С программным выбором разброса размера контейнеров;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4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визуализация для просмотра результата работы алгоритма;</w:t>
      </w:r>
    </w:p>
    <w:p w:rsidR="0031407A" w:rsidRDefault="0031407A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1407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требующаяся для реализации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авторизация и создание аккаунта;</w:t>
      </w:r>
    </w:p>
    <w:p w:rsidR="0031407A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Реализовано сохранение результатов работы алгоритма для каждого пользователя</w:t>
      </w:r>
      <w:r w:rsidR="0031407A">
        <w:rPr>
          <w:rFonts w:ascii="Times New Roman" w:hAnsi="Times New Roman" w:cs="Times New Roman"/>
          <w:sz w:val="28"/>
          <w:szCs w:val="28"/>
        </w:rPr>
        <w:t>;</w:t>
      </w:r>
    </w:p>
    <w:p w:rsidR="0031407A" w:rsidRPr="0031407A" w:rsidRDefault="0031407A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базовая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(авторизация и операции чтения и добавления в базу данных).</w:t>
      </w:r>
    </w:p>
    <w:p w:rsidR="00593D9A" w:rsidRDefault="0031407A" w:rsidP="003140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дальнейшем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 xml:space="preserve"> для увеличения функциональности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планируется 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добавление следующих элементов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379FC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других вариаций алгоритма укладки, как элемента генетического алгоритма для лучшей оптимизации. </w:t>
      </w:r>
    </w:p>
    <w:p w:rsidR="009379FC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интерфейса для выбора диапазонов размеров упаковок в случайной генерации для лучших возможностей тестирования.</w:t>
      </w:r>
    </w:p>
    <w:p w:rsidR="00351A61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возможности вложенной укладки. То есть сначала будет производится укладка в несколько контейнеров, а затем укладка в более общий контейнер ранее сформированных контейнеров.</w:t>
      </w:r>
    </w:p>
    <w:p w:rsidR="00351A61" w:rsidRDefault="00351A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51A61" w:rsidRDefault="00351A61" w:rsidP="00D00EE9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351A61" w:rsidRDefault="00D00EE9" w:rsidP="006E1943">
      <w:pPr>
        <w:pStyle w:val="a4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Бэнкс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А. и др.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: функциональная веб-разработка. – СПб.: Питер, 2018. – 336 С.</w:t>
      </w:r>
    </w:p>
    <w:p w:rsidR="00D00EE9" w:rsidRDefault="00D00EE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CSS-препроцессор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D64307">
        <w:rPr>
          <w:rFonts w:ascii="Times New Roman" w:hAnsi="Times New Roman" w:cs="Times New Roman"/>
          <w:sz w:val="28"/>
          <w:szCs w:val="28"/>
        </w:rPr>
        <w:t xml:space="preserve"> / </w:t>
      </w:r>
      <w:r w:rsidRPr="005D5240">
        <w:rPr>
          <w:rFonts w:ascii="Times New Roman" w:hAnsi="Times New Roman" w:cs="Times New Roman"/>
          <w:sz w:val="28"/>
          <w:szCs w:val="28"/>
        </w:rPr>
        <w:t xml:space="preserve">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. СПб.</w:t>
      </w:r>
      <w:r w:rsidRPr="005D524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D5240">
        <w:rPr>
          <w:rFonts w:ascii="Times New Roman" w:hAnsi="Times New Roman" w:cs="Times New Roman"/>
          <w:sz w:val="28"/>
          <w:szCs w:val="28"/>
        </w:rPr>
        <w:t xml:space="preserve"> БХВ-Петербург, 2021. – 496 С.</w:t>
      </w:r>
    </w:p>
    <w:p w:rsidR="00D00EE9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В.А,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А.В. Эффективные модели представления ортогональных ресурсов при решении задачи упаковки // Информационно-управляющие системы. 2012. № 5. С. 29-32.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Кныш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Д.С.,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Генетические алгоритмы трассировки коммутационных блоков // Гибридные генетические алгоритмы в задачах автоматизации проектирования. 2011.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В.А. Эффективное решение задачи двухмерной контейнерной упаковки прямоугольных объектов // Вестник компьютерных и информационных технологий. 2011. № 6. С. 35-39.</w:t>
      </w:r>
    </w:p>
    <w:p w:rsidR="009E794E" w:rsidRPr="00C763C0" w:rsidRDefault="009E794E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А.,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Хопкрофт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Дж., Ульман Дж. Построение и анализ вычислительных алгоритмов. М.: Мир, 1979.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В.А., Ковшов Е.Е. Моделирование и оптимизация технологических операций в промышленном производстве на основе эволюционных алгоритмов // Технология машиностроения. 2010. № 3. С. 53-57.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>Филиппова А.С. Моделирование эволюционных алгоритмов решения задач прямоугольной упаковки на базе технологии блочных структур // Информационные технологии. 2006. № 6. Приложение. – 32 с.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Алгоритмы одномерной упаковки элементов // Известия ЮФУ. Технические науки. 2013.</w:t>
      </w:r>
    </w:p>
    <w:p w:rsidR="002619B0" w:rsidRPr="00C763C0" w:rsidRDefault="008B1624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r w:rsidR="002619B0" w:rsidRPr="00C763C0">
        <w:rPr>
          <w:rFonts w:ascii="Times New Roman" w:hAnsi="Times New Roman" w:cs="Times New Roman"/>
          <w:sz w:val="28"/>
          <w:szCs w:val="28"/>
        </w:rPr>
        <w:t xml:space="preserve">Гэри М., Джонсон Д. Вычислительные машины и </w:t>
      </w:r>
      <w:proofErr w:type="spellStart"/>
      <w:r w:rsidR="002619B0" w:rsidRPr="00C763C0">
        <w:rPr>
          <w:rFonts w:ascii="Times New Roman" w:hAnsi="Times New Roman" w:cs="Times New Roman"/>
          <w:sz w:val="28"/>
          <w:szCs w:val="28"/>
        </w:rPr>
        <w:t>труднорешаемые</w:t>
      </w:r>
      <w:proofErr w:type="spellEnd"/>
      <w:r w:rsidR="002619B0" w:rsidRPr="00C763C0">
        <w:rPr>
          <w:rFonts w:ascii="Times New Roman" w:hAnsi="Times New Roman" w:cs="Times New Roman"/>
          <w:sz w:val="28"/>
          <w:szCs w:val="28"/>
        </w:rPr>
        <w:t xml:space="preserve"> задачи. М.: Мир, 1982.</w:t>
      </w:r>
    </w:p>
    <w:p w:rsidR="002619B0" w:rsidRPr="00C763C0" w:rsidRDefault="00B21403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r w:rsidR="002B7443" w:rsidRPr="00C763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B7443"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="002B7443" w:rsidRPr="00C763C0">
        <w:rPr>
          <w:rFonts w:ascii="Times New Roman" w:hAnsi="Times New Roman" w:cs="Times New Roman"/>
          <w:sz w:val="28"/>
          <w:szCs w:val="28"/>
        </w:rPr>
        <w:t xml:space="preserve">, Ю.И. </w:t>
      </w:r>
      <w:proofErr w:type="spellStart"/>
      <w:r w:rsidR="002B7443" w:rsidRPr="00C763C0">
        <w:rPr>
          <w:rFonts w:ascii="Times New Roman" w:hAnsi="Times New Roman" w:cs="Times New Roman"/>
          <w:sz w:val="28"/>
          <w:szCs w:val="28"/>
        </w:rPr>
        <w:t>Мультиметодная</w:t>
      </w:r>
      <w:proofErr w:type="spellEnd"/>
      <w:r w:rsidR="002B7443" w:rsidRPr="00C763C0">
        <w:rPr>
          <w:rFonts w:ascii="Times New Roman" w:hAnsi="Times New Roman" w:cs="Times New Roman"/>
          <w:sz w:val="28"/>
          <w:szCs w:val="28"/>
        </w:rPr>
        <w:t xml:space="preserve"> технология ортогональной упаковки и ее применение в задачах транспортной логистики / Ю.И. </w:t>
      </w:r>
      <w:proofErr w:type="spellStart"/>
      <w:r w:rsidR="002B7443" w:rsidRPr="00C763C0">
        <w:rPr>
          <w:rFonts w:ascii="Times New Roman" w:hAnsi="Times New Roman" w:cs="Times New Roman"/>
          <w:sz w:val="28"/>
          <w:szCs w:val="28"/>
        </w:rPr>
        <w:lastRenderedPageBreak/>
        <w:t>Валиахметова</w:t>
      </w:r>
      <w:proofErr w:type="spellEnd"/>
      <w:r w:rsidR="002B7443" w:rsidRPr="00C763C0">
        <w:rPr>
          <w:rFonts w:ascii="Times New Roman" w:hAnsi="Times New Roman" w:cs="Times New Roman"/>
          <w:sz w:val="28"/>
          <w:szCs w:val="28"/>
        </w:rPr>
        <w:t xml:space="preserve"> [и др.] // Информационные технологии. – 2009. – № S12. – С. 1-32.</w:t>
      </w:r>
    </w:p>
    <w:p w:rsidR="002B7443" w:rsidRPr="00C763C0" w:rsidRDefault="002B7443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Ю.И. Расширение генетического алгоритма комбинирования эвристик для решения задачи прямоугольной упаковки /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Е.В.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Карамова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Вестник ВЭГУ. – 2009. – № 2. – С. 89-94.</w:t>
      </w:r>
    </w:p>
    <w:p w:rsidR="00F75905" w:rsidRPr="00C763C0" w:rsidRDefault="00F75905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Введение в UML от создателей языка. 2-е изд. / Г. Буч, Д.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>, И. Якобсон. – М.: ДМК Пресс, 2011. – 496 с.</w:t>
      </w:r>
    </w:p>
    <w:p w:rsidR="00E7791B" w:rsidRPr="00C763C0" w:rsidRDefault="00E7791B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Генетические алгоритмы / Л.А. Гладков, В.В.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; под ред.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. – 2-е изд.,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C763C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763C0">
        <w:rPr>
          <w:rFonts w:ascii="Times New Roman" w:hAnsi="Times New Roman" w:cs="Times New Roman"/>
          <w:sz w:val="28"/>
          <w:szCs w:val="28"/>
        </w:rPr>
        <w:t xml:space="preserve"> и доп. – М.: ФИЗМАТЛИТ, 2006. – 320 с.</w:t>
      </w:r>
    </w:p>
    <w:p w:rsidR="00E372AB" w:rsidRDefault="00E372AB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А.А. Разработка алгоритма укладки паллет на полностью автоматизированном складе / А.А.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К.К. Панкратов, А.В.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Хельвас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Труды МФТИ. – 2019. – Т. 11, № 1. – С. 20-30.</w:t>
      </w:r>
    </w:p>
    <w:p w:rsidR="00975C9D" w:rsidRDefault="00C763C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Атенсио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 xml:space="preserve"> Луис Функциональное программирование на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>. Как улу</w:t>
      </w:r>
      <w:r>
        <w:rPr>
          <w:rFonts w:ascii="Times New Roman" w:hAnsi="Times New Roman" w:cs="Times New Roman"/>
          <w:bCs/>
          <w:sz w:val="28"/>
          <w:szCs w:val="28"/>
        </w:rPr>
        <w:t xml:space="preserve">чшить код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-программ </w:t>
      </w:r>
      <w:r w:rsidRPr="005D5240">
        <w:rPr>
          <w:rFonts w:ascii="Times New Roman" w:hAnsi="Times New Roman" w:cs="Times New Roman"/>
          <w:sz w:val="28"/>
          <w:szCs w:val="28"/>
        </w:rPr>
        <w:t xml:space="preserve">– </w:t>
      </w:r>
      <w:r w:rsidRPr="00C763C0">
        <w:rPr>
          <w:rFonts w:ascii="Times New Roman" w:hAnsi="Times New Roman" w:cs="Times New Roman"/>
          <w:sz w:val="28"/>
          <w:szCs w:val="28"/>
        </w:rPr>
        <w:t>Вильямс</w:t>
      </w:r>
      <w:r>
        <w:rPr>
          <w:rFonts w:ascii="Times New Roman" w:hAnsi="Times New Roman" w:cs="Times New Roman"/>
          <w:sz w:val="28"/>
          <w:szCs w:val="28"/>
        </w:rPr>
        <w:t>, 2017. – 304</w:t>
      </w:r>
      <w:r w:rsidRPr="005D5240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, Н.Н. Проблемы двумерной упаковки и задачи оптимизации в распределенных вычислительных системах / Н.Н.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>, Д.А. Грушин, С.А. Фомин // Труды Института системного программирования РАН. – 2014. – Т. 26, № 1. – С. 483-501.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, А.В. Задачи двумерной прямоугольной упаковки и раскроя: обзор / А.В.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 // Информатика. – 2008. – № 4. – С. 18-33.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0A59">
        <w:rPr>
          <w:rFonts w:ascii="Times New Roman" w:hAnsi="Times New Roman" w:cs="Times New Roman"/>
          <w:sz w:val="28"/>
          <w:szCs w:val="28"/>
        </w:rPr>
        <w:t>Верхотуров, М.А. Упаковка сложных трёхмерных объектов в прямоугольный контейнер на базе дискретно-логического представления информации / М.А. Верхотуров [и др.] // Известия Самарского научного центра Российской академии наук. – 2014. – Т. 16, № 4–2. – С. 378-383.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="00490E79" w:rsidRPr="00490E79">
        <w:rPr>
          <w:rFonts w:ascii="Times New Roman" w:hAnsi="Times New Roman" w:cs="Times New Roman"/>
          <w:sz w:val="28"/>
          <w:szCs w:val="28"/>
        </w:rPr>
        <w:t xml:space="preserve">– </w:t>
      </w:r>
      <w:r w:rsidR="00490E7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0E79" w:rsidRPr="00490E79">
        <w:rPr>
          <w:rFonts w:ascii="Times New Roman" w:hAnsi="Times New Roman" w:cs="Times New Roman"/>
          <w:sz w:val="28"/>
          <w:szCs w:val="28"/>
        </w:rPr>
        <w:t xml:space="preserve">: https://threejs.org/docs/index.html#api/en/geometries/BoxGeometry </w:t>
      </w:r>
      <w:r w:rsidR="00490E79"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490E79">
        <w:rPr>
          <w:rFonts w:ascii="Times New Roman" w:hAnsi="Times New Roman" w:cs="Times New Roman"/>
          <w:sz w:val="28"/>
          <w:szCs w:val="28"/>
        </w:rPr>
        <w:t>15</w:t>
      </w:r>
      <w:r w:rsidR="00490E79"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490E79" w:rsidRDefault="00490E7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 xml:space="preserve">: 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90E79">
        <w:rPr>
          <w:rFonts w:ascii="Times New Roman" w:hAnsi="Times New Roman" w:cs="Times New Roman"/>
          <w:sz w:val="28"/>
          <w:szCs w:val="28"/>
        </w:rPr>
        <w:t>://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90E79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490E79" w:rsidRPr="00490E79" w:rsidRDefault="00490E7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хуков </w:t>
      </w:r>
      <w:r w:rsidRPr="00490E7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0E79">
        <w:rPr>
          <w:rFonts w:ascii="Times New Roman" w:hAnsi="Times New Roman" w:cs="Times New Roman"/>
          <w:sz w:val="28"/>
          <w:szCs w:val="28"/>
        </w:rPr>
        <w:t>https://ru.reactjs.org/docs/hooks-reference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5240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29.04</w:t>
      </w:r>
      <w:r w:rsidRPr="005D5240">
        <w:rPr>
          <w:rFonts w:ascii="Times New Roman" w:hAnsi="Times New Roman" w:cs="Times New Roman"/>
          <w:sz w:val="28"/>
          <w:szCs w:val="28"/>
        </w:rPr>
        <w:t>.2021).</w:t>
      </w:r>
    </w:p>
    <w:p w:rsidR="00975C9D" w:rsidRPr="00490E79" w:rsidRDefault="00975C9D">
      <w:pPr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br w:type="page"/>
      </w:r>
    </w:p>
    <w:p w:rsidR="00C763C0" w:rsidRPr="00051D67" w:rsidRDefault="00975C9D" w:rsidP="00975C9D">
      <w:pPr>
        <w:pStyle w:val="a4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5C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DataGenerator.js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{ 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 } from "./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26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GeneticPacking.js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floor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()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       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lastRenderedPageBreak/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вправо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</w:p>
    <w:p w:rsidR="00D95BF8" w:rsidRPr="00883A60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вверх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else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break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для дальнейшего вычисления критерия подсчитаем сумму объёмов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генерируем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хромосомы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[[]]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элементы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укладки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их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=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количеству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поколений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10000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сортируем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убыванию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коэффициента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добавляем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лучших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051D67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скрещиваем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не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считая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две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худшие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особи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три случайные особи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indexOfChromosomes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includes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убираем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слабую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особь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pop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051D67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скрещиваем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051D67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точку скрещивания - элементы до неё идут в новую хромосому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остальные берём из второго родителя (вычеркивая элементы, взятые из первого)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slice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findIndex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splice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мутации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/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MainLayout.jsx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useContext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/../components/packingView3D/PackingView3D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addPalleting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../../components/services/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palletingService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generatePackingData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dataGenerator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mainLayout.module.scss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async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try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await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userId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timestamp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Date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now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catch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console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log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message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,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] = </w:t>
      </w:r>
      <w:proofErr w:type="spellStart"/>
      <w:proofErr w:type="gram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simplePacking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container, boxes)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}&gt;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main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view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containerMetrics</w:t>
      </w:r>
      <w:proofErr w:type="spellEnd"/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downloadFile.js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new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JSON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stringify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null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type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octet-stream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Object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assign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createElement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display: none;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download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body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append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revokeObjectURL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remove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export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JsonUploader.jsx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useRef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19554C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useRef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new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D95BF8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readAsText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files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onload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JSON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parse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result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value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null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Import from JSON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input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onChange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ref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type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file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style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display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none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'}}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SideMenu.jsx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utilityComponents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downloadFile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sideMenu.module.scss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packing.json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popupMenuButton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Menu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headerName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info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Container (density: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toFixed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%)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ul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key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Box number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051D67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</w:t>
      </w:r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/&gt;</w:t>
      </w:r>
    </w:p>
    <w:p w:rsidR="00D95BF8" w:rsidRPr="00051D67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>                    ))</w:t>
      </w:r>
      <w:r w:rsidRPr="00051D67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051D67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proofErr w:type="spellStart"/>
      <w:r w:rsidRPr="00051D67">
        <w:rPr>
          <w:rFonts w:ascii="Consolas" w:hAnsi="Consolas" w:cs="Consolas"/>
          <w:color w:val="4B69C6"/>
          <w:sz w:val="18"/>
          <w:szCs w:val="18"/>
          <w:lang w:val="en-US"/>
        </w:rPr>
        <w:t>ul</w:t>
      </w:r>
      <w:proofErr w:type="spellEnd"/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Generate random 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isShowed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MainMenu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closeMenu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PackingView3D.jsx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OrbitControls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Shadow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Stars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drei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Canvas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@react-three/fiber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./packingView3D.module.css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([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#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floor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random</w:t>
      </w:r>
      <w:proofErr w:type="spellEnd"/>
      <w:proofErr w:type="gramStart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*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16777215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toString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End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boxBufferGeometry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geometry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meshLambertMaterial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material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transparent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={!!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PackingView3D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div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camera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OrbitControls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ambientLight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intensity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spotLight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angle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0.3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D95BF8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axesHelper</w:t>
      </w:r>
      <w:proofErr w:type="spellEnd"/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proofErr w:type="gramStart"/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D95BF8">
        <w:rPr>
          <w:rFonts w:ascii="Consolas" w:hAnsi="Consolas" w:cs="Consolas"/>
          <w:color w:val="9C5D27"/>
          <w:sz w:val="16"/>
          <w:szCs w:val="16"/>
          <w:lang w:val="en-US"/>
        </w:rPr>
        <w:t>10</w:t>
      </w:r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seagreen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key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               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        ))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</w:rPr>
        <w:t>&lt;/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div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</w:rPr>
        <w:t>  )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777777"/>
          <w:sz w:val="16"/>
          <w:szCs w:val="16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export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default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</w:rPr>
        <w:t>PackingView3D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D95BF8">
      <w:pPr>
        <w:rPr>
          <w:sz w:val="28"/>
          <w:szCs w:val="28"/>
          <w:lang w:val="en-US"/>
        </w:rPr>
      </w:pPr>
    </w:p>
    <w:p w:rsidR="00D95BF8" w:rsidRPr="00D95BF8" w:rsidRDefault="00D95BF8" w:rsidP="00D95BF8">
      <w:pPr>
        <w:pStyle w:val="a4"/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sectPr w:rsidR="00D95BF8" w:rsidRPr="00D95BF8" w:rsidSect="00997129">
      <w:footerReference w:type="default" r:id="rId29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AA0" w:rsidRDefault="003E2AA0" w:rsidP="005B769C">
      <w:pPr>
        <w:spacing w:after="0" w:line="240" w:lineRule="auto"/>
      </w:pPr>
      <w:r>
        <w:separator/>
      </w:r>
    </w:p>
  </w:endnote>
  <w:endnote w:type="continuationSeparator" w:id="0">
    <w:p w:rsidR="003E2AA0" w:rsidRDefault="003E2AA0" w:rsidP="005B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8457821"/>
      <w:docPartObj>
        <w:docPartGallery w:val="Page Numbers (Bottom of Page)"/>
        <w:docPartUnique/>
      </w:docPartObj>
    </w:sdtPr>
    <w:sdtEndPr/>
    <w:sdtContent>
      <w:p w:rsidR="00D00EE9" w:rsidRDefault="00D00EE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1D67">
          <w:rPr>
            <w:noProof/>
          </w:rPr>
          <w:t>3</w:t>
        </w:r>
        <w:r>
          <w:fldChar w:fldCharType="end"/>
        </w:r>
      </w:p>
    </w:sdtContent>
  </w:sdt>
  <w:p w:rsidR="00D00EE9" w:rsidRDefault="00D00EE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AA0" w:rsidRDefault="003E2AA0" w:rsidP="005B769C">
      <w:pPr>
        <w:spacing w:after="0" w:line="240" w:lineRule="auto"/>
      </w:pPr>
      <w:r>
        <w:separator/>
      </w:r>
    </w:p>
  </w:footnote>
  <w:footnote w:type="continuationSeparator" w:id="0">
    <w:p w:rsidR="003E2AA0" w:rsidRDefault="003E2AA0" w:rsidP="005B7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7D00"/>
    <w:multiLevelType w:val="hybridMultilevel"/>
    <w:tmpl w:val="5C5C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3363"/>
    <w:multiLevelType w:val="hybridMultilevel"/>
    <w:tmpl w:val="1DF4662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F7E5703"/>
    <w:multiLevelType w:val="hybridMultilevel"/>
    <w:tmpl w:val="A6603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53052"/>
    <w:multiLevelType w:val="hybridMultilevel"/>
    <w:tmpl w:val="E5E88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F004D54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FE40AF7"/>
    <w:multiLevelType w:val="hybridMultilevel"/>
    <w:tmpl w:val="C26E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C310A"/>
    <w:multiLevelType w:val="hybridMultilevel"/>
    <w:tmpl w:val="2648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17791"/>
    <w:multiLevelType w:val="hybridMultilevel"/>
    <w:tmpl w:val="9C563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06642"/>
    <w:multiLevelType w:val="hybridMultilevel"/>
    <w:tmpl w:val="5BEA82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7651EB1"/>
    <w:multiLevelType w:val="hybridMultilevel"/>
    <w:tmpl w:val="60727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732EE3"/>
    <w:multiLevelType w:val="hybridMultilevel"/>
    <w:tmpl w:val="01C2E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37ECA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B05278F"/>
    <w:multiLevelType w:val="hybridMultilevel"/>
    <w:tmpl w:val="87F44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2582A"/>
    <w:multiLevelType w:val="hybridMultilevel"/>
    <w:tmpl w:val="E0A83B6A"/>
    <w:lvl w:ilvl="0" w:tplc="2EC0E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93A27"/>
    <w:multiLevelType w:val="hybridMultilevel"/>
    <w:tmpl w:val="50984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64E16"/>
    <w:multiLevelType w:val="multilevel"/>
    <w:tmpl w:val="320C70A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16" w15:restartNumberingAfterBreak="0">
    <w:nsid w:val="6F4613BD"/>
    <w:multiLevelType w:val="hybridMultilevel"/>
    <w:tmpl w:val="E2D81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2C28FB"/>
    <w:multiLevelType w:val="hybridMultilevel"/>
    <w:tmpl w:val="AEFA4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175A9"/>
    <w:multiLevelType w:val="multilevel"/>
    <w:tmpl w:val="8DB0017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18"/>
  </w:num>
  <w:num w:numId="2">
    <w:abstractNumId w:val="12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14"/>
  </w:num>
  <w:num w:numId="8">
    <w:abstractNumId w:val="5"/>
  </w:num>
  <w:num w:numId="9">
    <w:abstractNumId w:val="16"/>
  </w:num>
  <w:num w:numId="10">
    <w:abstractNumId w:val="15"/>
  </w:num>
  <w:num w:numId="11">
    <w:abstractNumId w:val="11"/>
  </w:num>
  <w:num w:numId="12">
    <w:abstractNumId w:val="9"/>
  </w:num>
  <w:num w:numId="13">
    <w:abstractNumId w:val="17"/>
  </w:num>
  <w:num w:numId="14">
    <w:abstractNumId w:val="1"/>
  </w:num>
  <w:num w:numId="15">
    <w:abstractNumId w:val="7"/>
  </w:num>
  <w:num w:numId="16">
    <w:abstractNumId w:val="10"/>
  </w:num>
  <w:num w:numId="17">
    <w:abstractNumId w:val="0"/>
  </w:num>
  <w:num w:numId="18">
    <w:abstractNumId w:val="2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F9"/>
    <w:rsid w:val="00006A6D"/>
    <w:rsid w:val="00025352"/>
    <w:rsid w:val="00027C58"/>
    <w:rsid w:val="0003483D"/>
    <w:rsid w:val="000375B2"/>
    <w:rsid w:val="00042891"/>
    <w:rsid w:val="00043712"/>
    <w:rsid w:val="00051D67"/>
    <w:rsid w:val="00053FFF"/>
    <w:rsid w:val="0006198B"/>
    <w:rsid w:val="00073F77"/>
    <w:rsid w:val="00074571"/>
    <w:rsid w:val="00076AF6"/>
    <w:rsid w:val="00080A59"/>
    <w:rsid w:val="00082F0E"/>
    <w:rsid w:val="000B36B5"/>
    <w:rsid w:val="000B3891"/>
    <w:rsid w:val="000B4719"/>
    <w:rsid w:val="000B5BFE"/>
    <w:rsid w:val="000B634A"/>
    <w:rsid w:val="000C574F"/>
    <w:rsid w:val="000C6064"/>
    <w:rsid w:val="000D4853"/>
    <w:rsid w:val="000D691E"/>
    <w:rsid w:val="000E41A0"/>
    <w:rsid w:val="000E4725"/>
    <w:rsid w:val="000E5C2C"/>
    <w:rsid w:val="000F24AF"/>
    <w:rsid w:val="000F57E4"/>
    <w:rsid w:val="00101C81"/>
    <w:rsid w:val="0011603E"/>
    <w:rsid w:val="00117DEA"/>
    <w:rsid w:val="00153ABB"/>
    <w:rsid w:val="00157FA5"/>
    <w:rsid w:val="001672E8"/>
    <w:rsid w:val="0018145F"/>
    <w:rsid w:val="0018609E"/>
    <w:rsid w:val="00191E75"/>
    <w:rsid w:val="0019494D"/>
    <w:rsid w:val="001A37DE"/>
    <w:rsid w:val="001A5315"/>
    <w:rsid w:val="001A7CCD"/>
    <w:rsid w:val="001B7C34"/>
    <w:rsid w:val="001D415B"/>
    <w:rsid w:val="001D6328"/>
    <w:rsid w:val="00216944"/>
    <w:rsid w:val="00230A17"/>
    <w:rsid w:val="002336C1"/>
    <w:rsid w:val="00245EC3"/>
    <w:rsid w:val="00253265"/>
    <w:rsid w:val="0025488B"/>
    <w:rsid w:val="002619B0"/>
    <w:rsid w:val="00267185"/>
    <w:rsid w:val="0027479E"/>
    <w:rsid w:val="00285842"/>
    <w:rsid w:val="00291485"/>
    <w:rsid w:val="002A0601"/>
    <w:rsid w:val="002B22A7"/>
    <w:rsid w:val="002B52A3"/>
    <w:rsid w:val="002B7443"/>
    <w:rsid w:val="002B76D7"/>
    <w:rsid w:val="002D23DD"/>
    <w:rsid w:val="002D3962"/>
    <w:rsid w:val="002F1D9C"/>
    <w:rsid w:val="002F2599"/>
    <w:rsid w:val="002F6053"/>
    <w:rsid w:val="0031407A"/>
    <w:rsid w:val="003242B3"/>
    <w:rsid w:val="00325BAB"/>
    <w:rsid w:val="00334315"/>
    <w:rsid w:val="00346046"/>
    <w:rsid w:val="0034693E"/>
    <w:rsid w:val="0034758F"/>
    <w:rsid w:val="00351A61"/>
    <w:rsid w:val="00383DC5"/>
    <w:rsid w:val="00392690"/>
    <w:rsid w:val="00394DED"/>
    <w:rsid w:val="003A2887"/>
    <w:rsid w:val="003A6070"/>
    <w:rsid w:val="003B4E6F"/>
    <w:rsid w:val="003B5A48"/>
    <w:rsid w:val="003B6919"/>
    <w:rsid w:val="003C6E12"/>
    <w:rsid w:val="003D3DF1"/>
    <w:rsid w:val="003D59F5"/>
    <w:rsid w:val="003E15BE"/>
    <w:rsid w:val="003E2AA0"/>
    <w:rsid w:val="003E3BE4"/>
    <w:rsid w:val="003E4444"/>
    <w:rsid w:val="003E5A25"/>
    <w:rsid w:val="003E7B8C"/>
    <w:rsid w:val="0040087F"/>
    <w:rsid w:val="004120D7"/>
    <w:rsid w:val="00430867"/>
    <w:rsid w:val="004311F1"/>
    <w:rsid w:val="00433CCD"/>
    <w:rsid w:val="00441DCD"/>
    <w:rsid w:val="00454526"/>
    <w:rsid w:val="00471A45"/>
    <w:rsid w:val="00485D32"/>
    <w:rsid w:val="00490E79"/>
    <w:rsid w:val="004A31A4"/>
    <w:rsid w:val="004B56E1"/>
    <w:rsid w:val="004C54DD"/>
    <w:rsid w:val="004F1A31"/>
    <w:rsid w:val="004F5A05"/>
    <w:rsid w:val="00503F3E"/>
    <w:rsid w:val="005042D9"/>
    <w:rsid w:val="005063EC"/>
    <w:rsid w:val="00513274"/>
    <w:rsid w:val="005133C5"/>
    <w:rsid w:val="00513AC7"/>
    <w:rsid w:val="00516BF9"/>
    <w:rsid w:val="00520328"/>
    <w:rsid w:val="005247EB"/>
    <w:rsid w:val="00531AA1"/>
    <w:rsid w:val="0054449A"/>
    <w:rsid w:val="00544F21"/>
    <w:rsid w:val="0054698F"/>
    <w:rsid w:val="00546EB4"/>
    <w:rsid w:val="00546FDA"/>
    <w:rsid w:val="00570345"/>
    <w:rsid w:val="005739A8"/>
    <w:rsid w:val="005836F0"/>
    <w:rsid w:val="0058575E"/>
    <w:rsid w:val="00586F01"/>
    <w:rsid w:val="005877E7"/>
    <w:rsid w:val="00592D21"/>
    <w:rsid w:val="00593D9A"/>
    <w:rsid w:val="005962B6"/>
    <w:rsid w:val="005A04F6"/>
    <w:rsid w:val="005A4C2E"/>
    <w:rsid w:val="005A5842"/>
    <w:rsid w:val="005B769C"/>
    <w:rsid w:val="005C61E2"/>
    <w:rsid w:val="005D02E1"/>
    <w:rsid w:val="005E0727"/>
    <w:rsid w:val="0060112E"/>
    <w:rsid w:val="00643C07"/>
    <w:rsid w:val="00671025"/>
    <w:rsid w:val="00672A26"/>
    <w:rsid w:val="006755ED"/>
    <w:rsid w:val="00691C01"/>
    <w:rsid w:val="006B4E8D"/>
    <w:rsid w:val="006C0973"/>
    <w:rsid w:val="006D2455"/>
    <w:rsid w:val="006D3FA1"/>
    <w:rsid w:val="006D5067"/>
    <w:rsid w:val="006D59E6"/>
    <w:rsid w:val="006E01CC"/>
    <w:rsid w:val="006E1943"/>
    <w:rsid w:val="006E320C"/>
    <w:rsid w:val="006F0602"/>
    <w:rsid w:val="006F2A60"/>
    <w:rsid w:val="006F442D"/>
    <w:rsid w:val="006F4BD6"/>
    <w:rsid w:val="006F55CA"/>
    <w:rsid w:val="00701523"/>
    <w:rsid w:val="00705476"/>
    <w:rsid w:val="00711D22"/>
    <w:rsid w:val="00747A41"/>
    <w:rsid w:val="00761377"/>
    <w:rsid w:val="00776C5C"/>
    <w:rsid w:val="007C10F5"/>
    <w:rsid w:val="007C5E49"/>
    <w:rsid w:val="007D3C40"/>
    <w:rsid w:val="007E1005"/>
    <w:rsid w:val="007F63F5"/>
    <w:rsid w:val="008353C7"/>
    <w:rsid w:val="00836E27"/>
    <w:rsid w:val="008404DC"/>
    <w:rsid w:val="00853629"/>
    <w:rsid w:val="00881BB6"/>
    <w:rsid w:val="00891848"/>
    <w:rsid w:val="00894F37"/>
    <w:rsid w:val="00896A9A"/>
    <w:rsid w:val="008A0DDD"/>
    <w:rsid w:val="008A7B01"/>
    <w:rsid w:val="008B1624"/>
    <w:rsid w:val="008B4915"/>
    <w:rsid w:val="008B5D69"/>
    <w:rsid w:val="008C3747"/>
    <w:rsid w:val="008D630E"/>
    <w:rsid w:val="008E3AB2"/>
    <w:rsid w:val="008E4844"/>
    <w:rsid w:val="008E5C80"/>
    <w:rsid w:val="008E6FF9"/>
    <w:rsid w:val="008F44C1"/>
    <w:rsid w:val="008F5A44"/>
    <w:rsid w:val="008F6265"/>
    <w:rsid w:val="009115B1"/>
    <w:rsid w:val="0092419D"/>
    <w:rsid w:val="00934E31"/>
    <w:rsid w:val="009379FC"/>
    <w:rsid w:val="00944DDF"/>
    <w:rsid w:val="00952AD0"/>
    <w:rsid w:val="00954268"/>
    <w:rsid w:val="0096411A"/>
    <w:rsid w:val="00975C9D"/>
    <w:rsid w:val="009764AC"/>
    <w:rsid w:val="00997129"/>
    <w:rsid w:val="009A12DE"/>
    <w:rsid w:val="009A3CD4"/>
    <w:rsid w:val="009A7E0B"/>
    <w:rsid w:val="009B1296"/>
    <w:rsid w:val="009D3CC3"/>
    <w:rsid w:val="009E794E"/>
    <w:rsid w:val="00A03F59"/>
    <w:rsid w:val="00A316CE"/>
    <w:rsid w:val="00A32A05"/>
    <w:rsid w:val="00A46708"/>
    <w:rsid w:val="00A56D20"/>
    <w:rsid w:val="00A64642"/>
    <w:rsid w:val="00A83674"/>
    <w:rsid w:val="00A95714"/>
    <w:rsid w:val="00AA0B88"/>
    <w:rsid w:val="00AA273D"/>
    <w:rsid w:val="00AB1F5F"/>
    <w:rsid w:val="00AC0E85"/>
    <w:rsid w:val="00AC5CDB"/>
    <w:rsid w:val="00AD7702"/>
    <w:rsid w:val="00AE0D80"/>
    <w:rsid w:val="00AF0C6C"/>
    <w:rsid w:val="00B21403"/>
    <w:rsid w:val="00B2736D"/>
    <w:rsid w:val="00B305E7"/>
    <w:rsid w:val="00B61580"/>
    <w:rsid w:val="00B75D8C"/>
    <w:rsid w:val="00B831A2"/>
    <w:rsid w:val="00B8730E"/>
    <w:rsid w:val="00B93E80"/>
    <w:rsid w:val="00B95C16"/>
    <w:rsid w:val="00BA5277"/>
    <w:rsid w:val="00BA7DAC"/>
    <w:rsid w:val="00BD2F6F"/>
    <w:rsid w:val="00BE45E3"/>
    <w:rsid w:val="00C208B6"/>
    <w:rsid w:val="00C229F3"/>
    <w:rsid w:val="00C346E5"/>
    <w:rsid w:val="00C53B29"/>
    <w:rsid w:val="00C54BE3"/>
    <w:rsid w:val="00C57661"/>
    <w:rsid w:val="00C5784E"/>
    <w:rsid w:val="00C763C0"/>
    <w:rsid w:val="00C905E5"/>
    <w:rsid w:val="00C92307"/>
    <w:rsid w:val="00C97057"/>
    <w:rsid w:val="00CA4B39"/>
    <w:rsid w:val="00CA6B71"/>
    <w:rsid w:val="00CB770A"/>
    <w:rsid w:val="00CC382D"/>
    <w:rsid w:val="00CC5C7C"/>
    <w:rsid w:val="00CD0DA6"/>
    <w:rsid w:val="00CD4930"/>
    <w:rsid w:val="00CE0D15"/>
    <w:rsid w:val="00CE3A80"/>
    <w:rsid w:val="00D00EE9"/>
    <w:rsid w:val="00D04DE5"/>
    <w:rsid w:val="00D25111"/>
    <w:rsid w:val="00D34749"/>
    <w:rsid w:val="00D4037B"/>
    <w:rsid w:val="00D47087"/>
    <w:rsid w:val="00D60C18"/>
    <w:rsid w:val="00D61FC9"/>
    <w:rsid w:val="00D65A86"/>
    <w:rsid w:val="00D90860"/>
    <w:rsid w:val="00D939FC"/>
    <w:rsid w:val="00D95BF8"/>
    <w:rsid w:val="00DA18E1"/>
    <w:rsid w:val="00DB0F1C"/>
    <w:rsid w:val="00DB4492"/>
    <w:rsid w:val="00DB6D63"/>
    <w:rsid w:val="00DC4256"/>
    <w:rsid w:val="00DC660E"/>
    <w:rsid w:val="00DE7C25"/>
    <w:rsid w:val="00E03B0D"/>
    <w:rsid w:val="00E251FC"/>
    <w:rsid w:val="00E27C39"/>
    <w:rsid w:val="00E372AB"/>
    <w:rsid w:val="00E427C6"/>
    <w:rsid w:val="00E478BB"/>
    <w:rsid w:val="00E510F9"/>
    <w:rsid w:val="00E63C39"/>
    <w:rsid w:val="00E70A04"/>
    <w:rsid w:val="00E7791B"/>
    <w:rsid w:val="00E84F9D"/>
    <w:rsid w:val="00E92517"/>
    <w:rsid w:val="00EA2F6E"/>
    <w:rsid w:val="00EB2DD3"/>
    <w:rsid w:val="00EC3146"/>
    <w:rsid w:val="00EC3646"/>
    <w:rsid w:val="00EC37F3"/>
    <w:rsid w:val="00EC67AF"/>
    <w:rsid w:val="00EE2D6B"/>
    <w:rsid w:val="00F04CAE"/>
    <w:rsid w:val="00F14EF5"/>
    <w:rsid w:val="00F20E70"/>
    <w:rsid w:val="00F2171B"/>
    <w:rsid w:val="00F24199"/>
    <w:rsid w:val="00F30A45"/>
    <w:rsid w:val="00F43A84"/>
    <w:rsid w:val="00F5431D"/>
    <w:rsid w:val="00F575C7"/>
    <w:rsid w:val="00F73651"/>
    <w:rsid w:val="00F741CD"/>
    <w:rsid w:val="00F75905"/>
    <w:rsid w:val="00F81BDA"/>
    <w:rsid w:val="00F903CB"/>
    <w:rsid w:val="00F94D7F"/>
    <w:rsid w:val="00F9738C"/>
    <w:rsid w:val="00FA1F4B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41538"/>
  <w15:chartTrackingRefBased/>
  <w15:docId w15:val="{FB1DD4A0-D131-402C-8B3B-D95AC00A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CC3"/>
  </w:style>
  <w:style w:type="paragraph" w:styleId="1">
    <w:name w:val="heading 1"/>
    <w:basedOn w:val="a"/>
    <w:next w:val="a"/>
    <w:link w:val="10"/>
    <w:uiPriority w:val="9"/>
    <w:qFormat/>
    <w:rsid w:val="00CD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3CC3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5B769C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B76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69C"/>
  </w:style>
  <w:style w:type="paragraph" w:styleId="a9">
    <w:name w:val="footer"/>
    <w:basedOn w:val="a"/>
    <w:link w:val="aa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69C"/>
  </w:style>
  <w:style w:type="character" w:customStyle="1" w:styleId="10">
    <w:name w:val="Заголовок 1 Знак"/>
    <w:basedOn w:val="a0"/>
    <w:link w:val="1"/>
    <w:uiPriority w:val="9"/>
    <w:rsid w:val="00CD4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D493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D49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93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493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91C0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5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67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5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2F1D9C"/>
    <w:rPr>
      <w:color w:val="808080"/>
    </w:rPr>
  </w:style>
  <w:style w:type="paragraph" w:styleId="30">
    <w:name w:val="Body Text Indent 3"/>
    <w:basedOn w:val="a"/>
    <w:link w:val="31"/>
    <w:semiHidden/>
    <w:rsid w:val="00D95BF8"/>
    <w:pPr>
      <w:spacing w:after="0" w:line="36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1">
    <w:name w:val="Основной текст с отступом 3 Знак"/>
    <w:basedOn w:val="a0"/>
    <w:link w:val="30"/>
    <w:semiHidden/>
    <w:rsid w:val="00D95BF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0">
    <w:name w:val="page number"/>
    <w:basedOn w:val="a0"/>
    <w:semiHidden/>
    <w:rsid w:val="00D95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8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73302-877F-4697-8711-81D6ABF23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15712</TotalTime>
  <Pages>1</Pages>
  <Words>8799</Words>
  <Characters>50155</Characters>
  <Application>Microsoft Office Word</Application>
  <DocSecurity>0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112</cp:revision>
  <dcterms:created xsi:type="dcterms:W3CDTF">2022-05-19T18:04:00Z</dcterms:created>
  <dcterms:modified xsi:type="dcterms:W3CDTF">2022-06-07T23:44:00Z</dcterms:modified>
</cp:coreProperties>
</file>