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7FD" w14:textId="66D0A869" w:rsidR="004F3874" w:rsidRP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Data Analysis</w:t>
      </w:r>
    </w:p>
    <w:p w14:paraId="51915294" w14:textId="17EC33AC" w:rsidR="00B4616F" w:rsidRDefault="00B4616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4616F">
        <w:rPr>
          <w:rFonts w:ascii="Arial" w:hAnsi="Arial" w:cs="Arial"/>
          <w:b/>
          <w:bCs/>
          <w:sz w:val="28"/>
          <w:szCs w:val="28"/>
          <w:u w:val="single"/>
          <w:lang w:val="en-US"/>
        </w:rPr>
        <w:t>4.1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="00A555B4">
        <w:rPr>
          <w:rFonts w:ascii="Arial" w:hAnsi="Arial" w:cs="Arial"/>
          <w:b/>
          <w:bCs/>
          <w:sz w:val="28"/>
          <w:szCs w:val="28"/>
          <w:u w:val="single"/>
          <w:lang w:val="en-US"/>
        </w:rPr>
        <w:t>Analysis Methodology</w:t>
      </w:r>
    </w:p>
    <w:p w14:paraId="677B952C" w14:textId="73C9737F" w:rsidR="00A555B4" w:rsidRDefault="00576B2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With all required data collected </w:t>
      </w:r>
      <w:r w:rsidR="00A41310">
        <w:rPr>
          <w:rFonts w:ascii="Arial" w:hAnsi="Arial" w:cs="Arial"/>
          <w:sz w:val="24"/>
          <w:szCs w:val="24"/>
          <w:lang w:val="en-US"/>
        </w:rPr>
        <w:t xml:space="preserve">the next step was </w:t>
      </w:r>
      <w:r w:rsidR="00A63B42">
        <w:rPr>
          <w:rFonts w:ascii="Arial" w:hAnsi="Arial" w:cs="Arial"/>
          <w:sz w:val="24"/>
          <w:szCs w:val="24"/>
          <w:lang w:val="en-US"/>
        </w:rPr>
        <w:t>analysis.</w:t>
      </w:r>
      <w:r w:rsidR="00975342">
        <w:rPr>
          <w:rFonts w:ascii="Arial" w:hAnsi="Arial" w:cs="Arial"/>
          <w:sz w:val="24"/>
          <w:szCs w:val="24"/>
          <w:lang w:val="en-US"/>
        </w:rPr>
        <w:t xml:space="preserve"> In total 8 empirical tests of randomness were performed</w:t>
      </w:r>
      <w:r w:rsidR="004B0DBC">
        <w:rPr>
          <w:rFonts w:ascii="Arial" w:hAnsi="Arial" w:cs="Arial"/>
          <w:sz w:val="24"/>
          <w:szCs w:val="24"/>
          <w:lang w:val="en-US"/>
        </w:rPr>
        <w:t xml:space="preserve">. These </w:t>
      </w:r>
      <w:r w:rsidR="004255F2">
        <w:rPr>
          <w:rFonts w:ascii="Arial" w:hAnsi="Arial" w:cs="Arial"/>
          <w:sz w:val="24"/>
          <w:szCs w:val="24"/>
          <w:lang w:val="en-US"/>
        </w:rPr>
        <w:t>consisted of</w:t>
      </w:r>
      <w:r w:rsidR="004B0DBC">
        <w:rPr>
          <w:rFonts w:ascii="Arial" w:hAnsi="Arial" w:cs="Arial"/>
          <w:sz w:val="24"/>
          <w:szCs w:val="24"/>
          <w:lang w:val="en-US"/>
        </w:rPr>
        <w:t>:</w:t>
      </w:r>
    </w:p>
    <w:p w14:paraId="52ECD748" w14:textId="3CA2A4C4" w:rsidR="00A14F2F" w:rsidRDefault="00ED65EE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B0DBC">
        <w:rPr>
          <w:rFonts w:ascii="Arial" w:hAnsi="Arial" w:cs="Arial"/>
          <w:sz w:val="24"/>
          <w:szCs w:val="24"/>
          <w:lang w:val="en-US"/>
        </w:rPr>
        <w:t>Chi-Squared Test</w:t>
      </w:r>
    </w:p>
    <w:p w14:paraId="6EBAD063" w14:textId="10AD63BA" w:rsidR="004B0DBC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994088">
        <w:rPr>
          <w:rFonts w:ascii="Arial" w:hAnsi="Arial" w:cs="Arial"/>
          <w:sz w:val="24"/>
          <w:szCs w:val="24"/>
          <w:lang w:val="en-US"/>
        </w:rPr>
        <w:t>Kolmogorov-Smirnov Test</w:t>
      </w:r>
    </w:p>
    <w:p w14:paraId="08889D1B" w14:textId="33611B5E" w:rsidR="00994088" w:rsidRDefault="0089730A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1E01B2">
        <w:rPr>
          <w:rFonts w:ascii="Arial" w:hAnsi="Arial" w:cs="Arial"/>
          <w:sz w:val="24"/>
          <w:szCs w:val="24"/>
          <w:lang w:val="en-US"/>
        </w:rPr>
        <w:t>Serial Test</w:t>
      </w:r>
    </w:p>
    <w:p w14:paraId="0379942A" w14:textId="5153A87D" w:rsidR="001E01B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235F2">
        <w:rPr>
          <w:rFonts w:ascii="Arial" w:hAnsi="Arial" w:cs="Arial"/>
          <w:sz w:val="24"/>
          <w:szCs w:val="24"/>
          <w:lang w:val="en-US"/>
        </w:rPr>
        <w:t>Gap Test</w:t>
      </w:r>
    </w:p>
    <w:p w14:paraId="69C1C414" w14:textId="0AC04C45" w:rsidR="008235F2" w:rsidRDefault="006E1350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84181D">
        <w:rPr>
          <w:rFonts w:ascii="Arial" w:hAnsi="Arial" w:cs="Arial"/>
          <w:sz w:val="24"/>
          <w:szCs w:val="24"/>
          <w:lang w:val="en-US"/>
        </w:rPr>
        <w:t>Poker Test</w:t>
      </w:r>
    </w:p>
    <w:p w14:paraId="303D29F7" w14:textId="23D8056D" w:rsidR="0084181D" w:rsidRDefault="001F3BBF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532D5B">
        <w:rPr>
          <w:rFonts w:ascii="Arial" w:hAnsi="Arial" w:cs="Arial"/>
          <w:sz w:val="24"/>
          <w:szCs w:val="24"/>
          <w:lang w:val="en-US"/>
        </w:rPr>
        <w:t>Runs Test</w:t>
      </w:r>
    </w:p>
    <w:p w14:paraId="01CCD0C8" w14:textId="64619D91" w:rsidR="00532D5B" w:rsidRDefault="002953B8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0B48BF">
        <w:rPr>
          <w:rFonts w:ascii="Arial" w:hAnsi="Arial" w:cs="Arial"/>
          <w:sz w:val="24"/>
          <w:szCs w:val="24"/>
          <w:lang w:val="en-US"/>
        </w:rPr>
        <w:t>Serial Correlation Test</w:t>
      </w:r>
    </w:p>
    <w:p w14:paraId="4C9FE61D" w14:textId="1BC3DE6E" w:rsidR="000B48BF" w:rsidRDefault="002A5CA2" w:rsidP="00A14F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4168A9">
        <w:rPr>
          <w:rFonts w:ascii="Arial" w:hAnsi="Arial" w:cs="Arial"/>
          <w:sz w:val="24"/>
          <w:szCs w:val="24"/>
          <w:lang w:val="en-US"/>
        </w:rPr>
        <w:t>Birthday Spacings Test</w:t>
      </w:r>
    </w:p>
    <w:p w14:paraId="229B08B8" w14:textId="4E31D07E" w:rsidR="00606440" w:rsidRDefault="00D76811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of</w:t>
      </w:r>
      <w:r w:rsidR="007C49F4">
        <w:rPr>
          <w:rFonts w:ascii="Arial" w:hAnsi="Arial" w:cs="Arial"/>
          <w:sz w:val="24"/>
          <w:szCs w:val="24"/>
          <w:lang w:val="en-US"/>
        </w:rPr>
        <w:t xml:space="preserve"> these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tests </w:t>
      </w:r>
      <w:r w:rsidR="009855A9">
        <w:rPr>
          <w:rFonts w:ascii="Arial" w:hAnsi="Arial" w:cs="Arial"/>
          <w:sz w:val="24"/>
          <w:szCs w:val="24"/>
          <w:lang w:val="en-US"/>
        </w:rPr>
        <w:t xml:space="preserve">would have been </w:t>
      </w:r>
      <w:r w:rsidR="006311A9">
        <w:rPr>
          <w:rFonts w:ascii="Arial" w:hAnsi="Arial" w:cs="Arial"/>
          <w:sz w:val="24"/>
          <w:szCs w:val="24"/>
          <w:lang w:val="en-US"/>
        </w:rPr>
        <w:t xml:space="preserve">provided in the </w:t>
      </w:r>
      <w:r w:rsidR="00B858F8">
        <w:rPr>
          <w:rFonts w:ascii="Arial" w:hAnsi="Arial" w:cs="Arial"/>
          <w:sz w:val="24"/>
          <w:szCs w:val="24"/>
          <w:lang w:val="en-US"/>
        </w:rPr>
        <w:t>Dieharder test suite</w:t>
      </w:r>
      <w:r w:rsidR="008D64B0">
        <w:rPr>
          <w:rFonts w:ascii="Arial" w:hAnsi="Arial" w:cs="Arial"/>
          <w:sz w:val="24"/>
          <w:szCs w:val="24"/>
          <w:lang w:val="en-US"/>
        </w:rPr>
        <w:t>,</w:t>
      </w:r>
      <w:r w:rsidR="001705EF">
        <w:rPr>
          <w:rFonts w:ascii="Arial" w:hAnsi="Arial" w:cs="Arial"/>
          <w:sz w:val="24"/>
          <w:szCs w:val="24"/>
          <w:lang w:val="en-US"/>
        </w:rPr>
        <w:t xml:space="preserve"> </w:t>
      </w:r>
      <w:r w:rsidR="00B56AB8">
        <w:rPr>
          <w:rFonts w:ascii="Arial" w:hAnsi="Arial" w:cs="Arial"/>
          <w:sz w:val="24"/>
          <w:szCs w:val="24"/>
          <w:lang w:val="en-US"/>
        </w:rPr>
        <w:t>including the Kolmogorov-Smirnov and Birthday Spacings tests,</w:t>
      </w:r>
      <w:r w:rsidR="008D64B0">
        <w:rPr>
          <w:rFonts w:ascii="Arial" w:hAnsi="Arial" w:cs="Arial"/>
          <w:sz w:val="24"/>
          <w:szCs w:val="24"/>
          <w:lang w:val="en-US"/>
        </w:rPr>
        <w:t xml:space="preserve"> </w:t>
      </w:r>
      <w:r w:rsidR="006E23D0">
        <w:rPr>
          <w:rFonts w:ascii="Arial" w:hAnsi="Arial" w:cs="Arial"/>
          <w:sz w:val="24"/>
          <w:szCs w:val="24"/>
          <w:lang w:val="en-US"/>
        </w:rPr>
        <w:t xml:space="preserve">however after </w:t>
      </w:r>
      <w:r w:rsidR="005A3166">
        <w:rPr>
          <w:rFonts w:ascii="Arial" w:hAnsi="Arial" w:cs="Arial"/>
          <w:sz w:val="24"/>
          <w:szCs w:val="24"/>
          <w:lang w:val="en-US"/>
        </w:rPr>
        <w:t>technical issues</w:t>
      </w:r>
      <w:r w:rsidR="008248A0">
        <w:rPr>
          <w:rFonts w:ascii="Arial" w:hAnsi="Arial" w:cs="Arial"/>
          <w:sz w:val="24"/>
          <w:szCs w:val="24"/>
          <w:lang w:val="en-US"/>
        </w:rPr>
        <w:t xml:space="preserve"> </w:t>
      </w:r>
      <w:r w:rsidR="00E13923">
        <w:rPr>
          <w:rFonts w:ascii="Arial" w:hAnsi="Arial" w:cs="Arial"/>
          <w:sz w:val="24"/>
          <w:szCs w:val="24"/>
          <w:lang w:val="en-US"/>
        </w:rPr>
        <w:t xml:space="preserve">regarding the </w:t>
      </w:r>
      <w:r w:rsidR="00F469A7">
        <w:rPr>
          <w:rFonts w:ascii="Arial" w:hAnsi="Arial" w:cs="Arial"/>
          <w:sz w:val="24"/>
          <w:szCs w:val="24"/>
          <w:lang w:val="en-US"/>
        </w:rPr>
        <w:t>set up of a test battery</w:t>
      </w:r>
      <w:r w:rsidR="00F11852">
        <w:rPr>
          <w:rFonts w:ascii="Arial" w:hAnsi="Arial" w:cs="Arial"/>
          <w:sz w:val="24"/>
          <w:szCs w:val="24"/>
          <w:lang w:val="en-US"/>
        </w:rPr>
        <w:t xml:space="preserve"> th</w:t>
      </w:r>
      <w:r w:rsidR="00870E09">
        <w:rPr>
          <w:rFonts w:ascii="Arial" w:hAnsi="Arial" w:cs="Arial"/>
          <w:sz w:val="24"/>
          <w:szCs w:val="24"/>
          <w:lang w:val="en-US"/>
        </w:rPr>
        <w:t xml:space="preserve">e </w:t>
      </w:r>
      <w:r w:rsidR="008A6D23">
        <w:rPr>
          <w:rFonts w:ascii="Arial" w:hAnsi="Arial" w:cs="Arial"/>
          <w:sz w:val="24"/>
          <w:szCs w:val="24"/>
          <w:lang w:val="en-US"/>
        </w:rPr>
        <w:t xml:space="preserve">test </w:t>
      </w:r>
      <w:r w:rsidR="00870E09">
        <w:rPr>
          <w:rFonts w:ascii="Arial" w:hAnsi="Arial" w:cs="Arial"/>
          <w:sz w:val="24"/>
          <w:szCs w:val="24"/>
          <w:lang w:val="en-US"/>
        </w:rPr>
        <w:t>suite shown above had to be produced manually</w:t>
      </w:r>
      <w:r w:rsidR="00F26DF4">
        <w:rPr>
          <w:rFonts w:ascii="Arial" w:hAnsi="Arial" w:cs="Arial"/>
          <w:sz w:val="24"/>
          <w:szCs w:val="24"/>
          <w:lang w:val="en-US"/>
        </w:rPr>
        <w:t xml:space="preserve"> within R</w:t>
      </w:r>
      <w:r w:rsidR="007D356A">
        <w:rPr>
          <w:rFonts w:ascii="Arial" w:hAnsi="Arial" w:cs="Arial"/>
          <w:sz w:val="24"/>
          <w:szCs w:val="24"/>
          <w:lang w:val="en-US"/>
        </w:rPr>
        <w:t xml:space="preserve"> Studio. </w:t>
      </w:r>
      <w:r w:rsidR="00AF5643">
        <w:rPr>
          <w:rFonts w:ascii="Arial" w:hAnsi="Arial" w:cs="Arial"/>
          <w:sz w:val="24"/>
          <w:szCs w:val="24"/>
          <w:lang w:val="en-US"/>
        </w:rPr>
        <w:t xml:space="preserve">The data analysis was completed in R </w:t>
      </w:r>
      <w:r w:rsidR="001F6F3B">
        <w:rPr>
          <w:rFonts w:ascii="Arial" w:hAnsi="Arial" w:cs="Arial"/>
          <w:sz w:val="24"/>
          <w:szCs w:val="24"/>
          <w:lang w:val="en-US"/>
        </w:rPr>
        <w:t xml:space="preserve">primarily due to the </w:t>
      </w:r>
      <w:r w:rsidR="00F83290">
        <w:rPr>
          <w:rFonts w:ascii="Arial" w:hAnsi="Arial" w:cs="Arial"/>
          <w:sz w:val="24"/>
          <w:szCs w:val="24"/>
          <w:lang w:val="en-US"/>
        </w:rPr>
        <w:t xml:space="preserve">facilities provided by the language </w:t>
      </w:r>
      <w:r w:rsidR="00893FA9">
        <w:rPr>
          <w:rFonts w:ascii="Arial" w:hAnsi="Arial" w:cs="Arial"/>
          <w:sz w:val="24"/>
          <w:szCs w:val="24"/>
          <w:lang w:val="en-US"/>
        </w:rPr>
        <w:t>for handling and visuali</w:t>
      </w:r>
      <w:r w:rsidR="00914C5F">
        <w:rPr>
          <w:rFonts w:ascii="Arial" w:hAnsi="Arial" w:cs="Arial"/>
          <w:sz w:val="24"/>
          <w:szCs w:val="24"/>
          <w:lang w:val="en-US"/>
        </w:rPr>
        <w:t>s</w:t>
      </w:r>
      <w:r w:rsidR="00893FA9">
        <w:rPr>
          <w:rFonts w:ascii="Arial" w:hAnsi="Arial" w:cs="Arial"/>
          <w:sz w:val="24"/>
          <w:szCs w:val="24"/>
          <w:lang w:val="en-US"/>
        </w:rPr>
        <w:t xml:space="preserve">ing </w:t>
      </w:r>
      <w:r w:rsidR="00914C5F">
        <w:rPr>
          <w:rFonts w:ascii="Arial" w:hAnsi="Arial" w:cs="Arial"/>
          <w:sz w:val="24"/>
          <w:szCs w:val="24"/>
          <w:lang w:val="en-US"/>
        </w:rPr>
        <w:t>data</w:t>
      </w:r>
      <w:r w:rsidR="00CD1B19">
        <w:rPr>
          <w:rFonts w:ascii="Arial" w:hAnsi="Arial" w:cs="Arial"/>
          <w:sz w:val="24"/>
          <w:szCs w:val="24"/>
          <w:lang w:val="en-US"/>
        </w:rPr>
        <w:t>sets</w:t>
      </w:r>
      <w:r w:rsidR="00CB1356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016CD9">
        <w:rPr>
          <w:rFonts w:ascii="Arial" w:hAnsi="Arial" w:cs="Arial"/>
          <w:sz w:val="24"/>
          <w:szCs w:val="24"/>
          <w:lang w:val="en-US"/>
        </w:rPr>
        <w:t xml:space="preserve">its </w:t>
      </w:r>
      <w:r w:rsidR="00A26CEE">
        <w:rPr>
          <w:rFonts w:ascii="Arial" w:hAnsi="Arial" w:cs="Arial"/>
          <w:sz w:val="24"/>
          <w:szCs w:val="24"/>
          <w:lang w:val="en-US"/>
        </w:rPr>
        <w:t xml:space="preserve">wide array of </w:t>
      </w:r>
      <w:r w:rsidR="002915F8">
        <w:rPr>
          <w:rFonts w:ascii="Arial" w:hAnsi="Arial" w:cs="Arial"/>
          <w:sz w:val="24"/>
          <w:szCs w:val="24"/>
          <w:lang w:val="en-US"/>
        </w:rPr>
        <w:t xml:space="preserve">test libraries that provided </w:t>
      </w:r>
      <w:r w:rsidR="00FE4CF2">
        <w:rPr>
          <w:rFonts w:ascii="Arial" w:hAnsi="Arial" w:cs="Arial"/>
          <w:sz w:val="24"/>
          <w:szCs w:val="24"/>
          <w:lang w:val="en-US"/>
        </w:rPr>
        <w:t>the functions necessary to produce the test suite shown above.</w:t>
      </w:r>
      <w:r w:rsidR="00BB3A5B">
        <w:rPr>
          <w:rFonts w:ascii="Arial" w:hAnsi="Arial" w:cs="Arial"/>
          <w:sz w:val="24"/>
          <w:szCs w:val="24"/>
          <w:lang w:val="en-US"/>
        </w:rPr>
        <w:t xml:space="preserve"> </w:t>
      </w:r>
      <w:r w:rsidR="00A966CC">
        <w:rPr>
          <w:rFonts w:ascii="Arial" w:hAnsi="Arial" w:cs="Arial"/>
          <w:sz w:val="24"/>
          <w:szCs w:val="24"/>
          <w:lang w:val="en-US"/>
        </w:rPr>
        <w:t xml:space="preserve">Additional libraries such as </w:t>
      </w:r>
      <w:r w:rsidR="00E371EC">
        <w:rPr>
          <w:rFonts w:ascii="Arial" w:hAnsi="Arial" w:cs="Arial"/>
          <w:sz w:val="24"/>
          <w:szCs w:val="24"/>
          <w:lang w:val="en-US"/>
        </w:rPr>
        <w:t xml:space="preserve">ggplot2 and rjson also </w:t>
      </w:r>
      <w:r w:rsidR="00577A77">
        <w:rPr>
          <w:rFonts w:ascii="Arial" w:hAnsi="Arial" w:cs="Arial"/>
          <w:sz w:val="24"/>
          <w:szCs w:val="24"/>
          <w:lang w:val="en-US"/>
        </w:rPr>
        <w:t xml:space="preserve">made R the obvious choice for analysis as </w:t>
      </w:r>
      <w:r w:rsidR="00AD798D">
        <w:rPr>
          <w:rFonts w:ascii="Arial" w:hAnsi="Arial" w:cs="Arial"/>
          <w:sz w:val="24"/>
          <w:szCs w:val="24"/>
          <w:lang w:val="en-US"/>
        </w:rPr>
        <w:t xml:space="preserve">the </w:t>
      </w:r>
      <w:r w:rsidR="00F328AB">
        <w:rPr>
          <w:rFonts w:ascii="Arial" w:hAnsi="Arial" w:cs="Arial"/>
          <w:sz w:val="24"/>
          <w:szCs w:val="24"/>
          <w:lang w:val="en-US"/>
        </w:rPr>
        <w:t xml:space="preserve">JSON </w:t>
      </w:r>
      <w:r w:rsidR="00AD798D">
        <w:rPr>
          <w:rFonts w:ascii="Arial" w:hAnsi="Arial" w:cs="Arial"/>
          <w:sz w:val="24"/>
          <w:szCs w:val="24"/>
          <w:lang w:val="en-US"/>
        </w:rPr>
        <w:t>datasets could easily be imported</w:t>
      </w:r>
      <w:r w:rsidR="001D6E6C">
        <w:rPr>
          <w:rFonts w:ascii="Arial" w:hAnsi="Arial" w:cs="Arial"/>
          <w:sz w:val="24"/>
          <w:szCs w:val="24"/>
          <w:lang w:val="en-US"/>
        </w:rPr>
        <w:t>,</w:t>
      </w:r>
      <w:r w:rsidR="00AD798D">
        <w:rPr>
          <w:rFonts w:ascii="Arial" w:hAnsi="Arial" w:cs="Arial"/>
          <w:sz w:val="24"/>
          <w:szCs w:val="24"/>
          <w:lang w:val="en-US"/>
        </w:rPr>
        <w:t xml:space="preserve"> </w:t>
      </w:r>
      <w:r w:rsidR="007E0F64">
        <w:rPr>
          <w:rFonts w:ascii="Arial" w:hAnsi="Arial" w:cs="Arial"/>
          <w:sz w:val="24"/>
          <w:szCs w:val="24"/>
          <w:lang w:val="en-US"/>
        </w:rPr>
        <w:t>processed</w:t>
      </w:r>
      <w:r w:rsidR="00A0647D">
        <w:rPr>
          <w:rFonts w:ascii="Arial" w:hAnsi="Arial" w:cs="Arial"/>
          <w:sz w:val="24"/>
          <w:szCs w:val="24"/>
          <w:lang w:val="en-US"/>
        </w:rPr>
        <w:t>,</w:t>
      </w:r>
      <w:r w:rsidR="001D6E6C">
        <w:rPr>
          <w:rFonts w:ascii="Arial" w:hAnsi="Arial" w:cs="Arial"/>
          <w:sz w:val="24"/>
          <w:szCs w:val="24"/>
          <w:lang w:val="en-US"/>
        </w:rPr>
        <w:t xml:space="preserve"> and graphed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</w:t>
      </w:r>
      <w:r w:rsidR="001D6E6C">
        <w:rPr>
          <w:rFonts w:ascii="Arial" w:hAnsi="Arial" w:cs="Arial"/>
          <w:sz w:val="24"/>
          <w:szCs w:val="24"/>
          <w:lang w:val="en-US"/>
        </w:rPr>
        <w:t>within</w:t>
      </w:r>
      <w:r w:rsidR="007E0F64">
        <w:rPr>
          <w:rFonts w:ascii="Arial" w:hAnsi="Arial" w:cs="Arial"/>
          <w:sz w:val="24"/>
          <w:szCs w:val="24"/>
          <w:lang w:val="en-US"/>
        </w:rPr>
        <w:t xml:space="preserve"> R Stu</w:t>
      </w:r>
      <w:r w:rsidR="00A1645B">
        <w:rPr>
          <w:rFonts w:ascii="Arial" w:hAnsi="Arial" w:cs="Arial"/>
          <w:sz w:val="24"/>
          <w:szCs w:val="24"/>
          <w:lang w:val="en-US"/>
        </w:rPr>
        <w:t xml:space="preserve">dio. Although similar tools existed within languages like Python or </w:t>
      </w:r>
      <w:r w:rsidR="00153E08">
        <w:rPr>
          <w:rFonts w:ascii="Arial" w:hAnsi="Arial" w:cs="Arial"/>
          <w:sz w:val="24"/>
          <w:szCs w:val="24"/>
          <w:lang w:val="en-US"/>
        </w:rPr>
        <w:t xml:space="preserve">MATLAB, the ggplot2 library </w:t>
      </w:r>
      <w:r w:rsidR="00DA21D5">
        <w:rPr>
          <w:rFonts w:ascii="Arial" w:hAnsi="Arial" w:cs="Arial"/>
          <w:sz w:val="24"/>
          <w:szCs w:val="24"/>
          <w:lang w:val="en-US"/>
        </w:rPr>
        <w:t xml:space="preserve">available </w:t>
      </w:r>
      <w:r w:rsidR="0048347A">
        <w:rPr>
          <w:rFonts w:ascii="Arial" w:hAnsi="Arial" w:cs="Arial"/>
          <w:sz w:val="24"/>
          <w:szCs w:val="24"/>
          <w:lang w:val="en-US"/>
        </w:rPr>
        <w:t xml:space="preserve">with R </w:t>
      </w:r>
      <w:r w:rsidR="00C821A0">
        <w:rPr>
          <w:rFonts w:ascii="Arial" w:hAnsi="Arial" w:cs="Arial"/>
          <w:sz w:val="24"/>
          <w:szCs w:val="24"/>
          <w:lang w:val="en-US"/>
        </w:rPr>
        <w:t>could produce</w:t>
      </w:r>
      <w:r w:rsidR="0055593B">
        <w:rPr>
          <w:rFonts w:ascii="Arial" w:hAnsi="Arial" w:cs="Arial"/>
          <w:sz w:val="24"/>
          <w:szCs w:val="24"/>
          <w:lang w:val="en-US"/>
        </w:rPr>
        <w:t xml:space="preserve"> </w:t>
      </w:r>
      <w:r w:rsidR="00021DE8">
        <w:rPr>
          <w:rFonts w:ascii="Arial" w:hAnsi="Arial" w:cs="Arial"/>
          <w:sz w:val="24"/>
          <w:szCs w:val="24"/>
          <w:lang w:val="en-US"/>
        </w:rPr>
        <w:t>much higher quality figures</w:t>
      </w:r>
      <w:r w:rsidR="009A0048">
        <w:rPr>
          <w:rFonts w:ascii="Arial" w:hAnsi="Arial" w:cs="Arial"/>
          <w:sz w:val="24"/>
          <w:szCs w:val="24"/>
          <w:lang w:val="en-US"/>
        </w:rPr>
        <w:t xml:space="preserve"> </w:t>
      </w:r>
      <w:r w:rsidR="00C51AD9">
        <w:rPr>
          <w:rFonts w:ascii="Arial" w:hAnsi="Arial" w:cs="Arial"/>
          <w:sz w:val="24"/>
          <w:szCs w:val="24"/>
          <w:lang w:val="en-US"/>
        </w:rPr>
        <w:t xml:space="preserve">compared to Python alternatives like </w:t>
      </w:r>
      <w:r w:rsidR="00BD2F1A">
        <w:rPr>
          <w:rFonts w:ascii="Arial" w:hAnsi="Arial" w:cs="Arial"/>
          <w:sz w:val="24"/>
          <w:szCs w:val="24"/>
          <w:lang w:val="en-US"/>
        </w:rPr>
        <w:t xml:space="preserve">Matplotlib or </w:t>
      </w:r>
      <w:r w:rsidR="007B1E16">
        <w:rPr>
          <w:rFonts w:ascii="Arial" w:hAnsi="Arial" w:cs="Arial"/>
          <w:sz w:val="24"/>
          <w:szCs w:val="24"/>
          <w:lang w:val="en-US"/>
        </w:rPr>
        <w:t xml:space="preserve">Plotly </w:t>
      </w:r>
      <w:r w:rsidR="009A0048">
        <w:rPr>
          <w:rFonts w:ascii="Arial" w:hAnsi="Arial" w:cs="Arial"/>
          <w:sz w:val="24"/>
          <w:szCs w:val="24"/>
          <w:lang w:val="en-US"/>
        </w:rPr>
        <w:t>w</w:t>
      </w:r>
      <w:r w:rsidR="00A82955">
        <w:rPr>
          <w:rFonts w:ascii="Arial" w:hAnsi="Arial" w:cs="Arial"/>
          <w:sz w:val="24"/>
          <w:szCs w:val="24"/>
          <w:lang w:val="en-US"/>
        </w:rPr>
        <w:t>hile also providing a substantial amount of control to the user.</w:t>
      </w:r>
    </w:p>
    <w:p w14:paraId="71B4F2B7" w14:textId="183C3EDA" w:rsidR="003F3A62" w:rsidRDefault="003F3A62" w:rsidP="003F3A62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43F827" wp14:editId="563A5AF0">
            <wp:extent cx="3103200" cy="2484000"/>
            <wp:effectExtent l="0" t="0" r="2540" b="0"/>
            <wp:docPr id="2030540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405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200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6BE8" w14:textId="670216DF" w:rsidR="003F3A62" w:rsidRPr="003F3A62" w:rsidRDefault="003F3A62" w:rsidP="003F3A62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43. The R analysis program importing libraries and JSON data</w:t>
      </w:r>
    </w:p>
    <w:p w14:paraId="0250A169" w14:textId="77777777" w:rsidR="005764C4" w:rsidRDefault="005764C4" w:rsidP="00606440">
      <w:pPr>
        <w:rPr>
          <w:rFonts w:ascii="Arial" w:hAnsi="Arial" w:cs="Arial"/>
          <w:sz w:val="24"/>
          <w:szCs w:val="24"/>
          <w:lang w:val="en-US"/>
        </w:rPr>
      </w:pPr>
    </w:p>
    <w:p w14:paraId="15732FEB" w14:textId="77777777" w:rsidR="00FA3267" w:rsidRDefault="00FA3267" w:rsidP="00606440">
      <w:pPr>
        <w:rPr>
          <w:rFonts w:ascii="Arial" w:hAnsi="Arial" w:cs="Arial"/>
          <w:sz w:val="24"/>
          <w:szCs w:val="24"/>
          <w:lang w:val="en-US"/>
        </w:rPr>
      </w:pPr>
    </w:p>
    <w:p w14:paraId="263AC920" w14:textId="4D380E26" w:rsidR="005764C4" w:rsidRDefault="00576475" w:rsidP="00606440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4.2 </w:t>
      </w:r>
      <w:r w:rsidR="00FB1483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Chi-Squared Test of </w:t>
      </w:r>
      <w:r w:rsidR="001F794B">
        <w:rPr>
          <w:rFonts w:ascii="Arial" w:hAnsi="Arial" w:cs="Arial"/>
          <w:b/>
          <w:bCs/>
          <w:sz w:val="28"/>
          <w:szCs w:val="28"/>
          <w:u w:val="single"/>
          <w:lang w:val="en-US"/>
        </w:rPr>
        <w:t>Dice and Coin Simulation Data</w:t>
      </w:r>
    </w:p>
    <w:p w14:paraId="27930113" w14:textId="0C8F22F5" w:rsidR="00A62CE0" w:rsidRDefault="009838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first test used in this investigation was the Chi-Squared test, which </w:t>
      </w:r>
      <w:r w:rsidR="00072F50">
        <w:rPr>
          <w:rFonts w:ascii="Arial" w:hAnsi="Arial" w:cs="Arial"/>
          <w:sz w:val="24"/>
          <w:szCs w:val="24"/>
          <w:lang w:val="en-US"/>
        </w:rPr>
        <w:t xml:space="preserve">is an empirical test designed to </w:t>
      </w:r>
      <w:r w:rsidR="003F2DF1">
        <w:rPr>
          <w:rFonts w:ascii="Arial" w:hAnsi="Arial" w:cs="Arial"/>
          <w:sz w:val="24"/>
          <w:szCs w:val="24"/>
          <w:lang w:val="en-US"/>
        </w:rPr>
        <w:t xml:space="preserve">calculate a V value from a </w:t>
      </w:r>
      <w:r w:rsidR="003E48BB">
        <w:rPr>
          <w:rFonts w:ascii="Arial" w:hAnsi="Arial" w:cs="Arial"/>
          <w:sz w:val="24"/>
          <w:szCs w:val="24"/>
          <w:lang w:val="en-US"/>
        </w:rPr>
        <w:t xml:space="preserve">sequence of random numbers and </w:t>
      </w:r>
      <w:r w:rsidR="00C81C70">
        <w:rPr>
          <w:rFonts w:ascii="Arial" w:hAnsi="Arial" w:cs="Arial"/>
          <w:sz w:val="24"/>
          <w:szCs w:val="24"/>
          <w:lang w:val="en-US"/>
        </w:rPr>
        <w:t xml:space="preserve">compare that value to </w:t>
      </w:r>
      <w:r w:rsidR="00D842AC">
        <w:rPr>
          <w:rFonts w:ascii="Arial" w:hAnsi="Arial" w:cs="Arial"/>
          <w:sz w:val="24"/>
          <w:szCs w:val="24"/>
          <w:lang w:val="en-US"/>
        </w:rPr>
        <w:t xml:space="preserve">a distribution table </w:t>
      </w:r>
      <w:r w:rsidR="003C11ED">
        <w:rPr>
          <w:rFonts w:ascii="Arial" w:hAnsi="Arial" w:cs="Arial"/>
          <w:sz w:val="24"/>
          <w:szCs w:val="24"/>
          <w:lang w:val="en-US"/>
        </w:rPr>
        <w:t xml:space="preserve">to determine the probability that such a </w:t>
      </w:r>
      <w:r w:rsidR="006B7F80">
        <w:rPr>
          <w:rFonts w:ascii="Arial" w:hAnsi="Arial" w:cs="Arial"/>
          <w:sz w:val="24"/>
          <w:szCs w:val="24"/>
          <w:lang w:val="en-US"/>
        </w:rPr>
        <w:t>sequence</w:t>
      </w:r>
      <w:r w:rsidR="003C11ED">
        <w:rPr>
          <w:rFonts w:ascii="Arial" w:hAnsi="Arial" w:cs="Arial"/>
          <w:sz w:val="24"/>
          <w:szCs w:val="24"/>
          <w:lang w:val="en-US"/>
        </w:rPr>
        <w:t xml:space="preserve"> could be produced.</w:t>
      </w:r>
      <w:r w:rsidR="00F32AF3">
        <w:rPr>
          <w:rFonts w:ascii="Arial" w:hAnsi="Arial" w:cs="Arial"/>
          <w:sz w:val="24"/>
          <w:szCs w:val="24"/>
          <w:lang w:val="en-US"/>
        </w:rPr>
        <w:t xml:space="preserve"> </w:t>
      </w:r>
      <w:r w:rsidR="00EA5A90">
        <w:rPr>
          <w:rFonts w:ascii="Arial" w:hAnsi="Arial" w:cs="Arial"/>
          <w:sz w:val="24"/>
          <w:szCs w:val="24"/>
          <w:lang w:val="en-US"/>
        </w:rPr>
        <w:t xml:space="preserve">The main caveat of the Chi-Squared test that limited its use </w:t>
      </w:r>
      <w:r w:rsidR="00594E1A">
        <w:rPr>
          <w:rFonts w:ascii="Arial" w:hAnsi="Arial" w:cs="Arial"/>
          <w:sz w:val="24"/>
          <w:szCs w:val="24"/>
          <w:lang w:val="en-US"/>
        </w:rPr>
        <w:t xml:space="preserve">to only dice and coin data is </w:t>
      </w:r>
      <w:r w:rsidR="00170AF7">
        <w:rPr>
          <w:rFonts w:ascii="Arial" w:hAnsi="Arial" w:cs="Arial"/>
          <w:sz w:val="24"/>
          <w:szCs w:val="24"/>
          <w:lang w:val="en-US"/>
        </w:rPr>
        <w:t xml:space="preserve">the distribution table </w:t>
      </w:r>
      <w:r w:rsidR="005A21A3">
        <w:rPr>
          <w:rFonts w:ascii="Arial" w:hAnsi="Arial" w:cs="Arial"/>
          <w:sz w:val="24"/>
          <w:szCs w:val="24"/>
          <w:lang w:val="en-US"/>
        </w:rPr>
        <w:t xml:space="preserve">which only considers sequences with up to </w:t>
      </w:r>
      <w:r w:rsidR="0018138A">
        <w:rPr>
          <w:rFonts w:ascii="Arial" w:hAnsi="Arial" w:cs="Arial"/>
          <w:sz w:val="24"/>
          <w:szCs w:val="24"/>
          <w:lang w:val="en-US"/>
        </w:rPr>
        <w:t>101 exactly</w:t>
      </w:r>
      <w:r w:rsidR="005A21A3">
        <w:rPr>
          <w:rFonts w:ascii="Arial" w:hAnsi="Arial" w:cs="Arial"/>
          <w:sz w:val="24"/>
          <w:szCs w:val="24"/>
          <w:lang w:val="en-US"/>
        </w:rPr>
        <w:t xml:space="preserve"> potential outputs.</w:t>
      </w:r>
      <w:r w:rsidR="00F15C7E">
        <w:rPr>
          <w:rFonts w:ascii="Arial" w:hAnsi="Arial" w:cs="Arial"/>
          <w:sz w:val="24"/>
          <w:szCs w:val="24"/>
          <w:lang w:val="en-US"/>
        </w:rPr>
        <w:t xml:space="preserve"> </w:t>
      </w:r>
      <w:r w:rsidR="00366E62">
        <w:rPr>
          <w:rFonts w:ascii="Arial" w:hAnsi="Arial" w:cs="Arial"/>
          <w:sz w:val="24"/>
          <w:szCs w:val="24"/>
          <w:lang w:val="en-US"/>
        </w:rPr>
        <w:t xml:space="preserve">As all the </w:t>
      </w:r>
      <w:r w:rsidR="00D26F80">
        <w:rPr>
          <w:rFonts w:ascii="Arial" w:hAnsi="Arial" w:cs="Arial"/>
          <w:sz w:val="24"/>
          <w:szCs w:val="24"/>
          <w:lang w:val="en-US"/>
        </w:rPr>
        <w:t xml:space="preserve">pseudorandom sequences sampled in this investigation </w:t>
      </w:r>
      <w:r w:rsidR="004E118C">
        <w:rPr>
          <w:rFonts w:ascii="Arial" w:hAnsi="Arial" w:cs="Arial"/>
          <w:sz w:val="24"/>
          <w:szCs w:val="24"/>
          <w:lang w:val="en-US"/>
        </w:rPr>
        <w:t>had a minimum of 100 potential outputs, it wasn’t feasible to apply Chi-Squared testing</w:t>
      </w:r>
      <w:r w:rsidR="007D46FC">
        <w:rPr>
          <w:rFonts w:ascii="Arial" w:hAnsi="Arial" w:cs="Arial"/>
          <w:sz w:val="24"/>
          <w:szCs w:val="24"/>
          <w:lang w:val="en-US"/>
        </w:rPr>
        <w:t xml:space="preserve"> to them.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However, for coin and dice data </w:t>
      </w:r>
      <w:r w:rsidR="007968F2">
        <w:rPr>
          <w:rFonts w:ascii="Arial" w:hAnsi="Arial" w:cs="Arial"/>
          <w:sz w:val="24"/>
          <w:szCs w:val="24"/>
          <w:lang w:val="en-US"/>
        </w:rPr>
        <w:t>that had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a maximum number of possible outputs </w:t>
      </w:r>
      <w:r w:rsidR="00BE1F3D">
        <w:rPr>
          <w:rFonts w:ascii="Arial" w:hAnsi="Arial" w:cs="Arial"/>
          <w:sz w:val="24"/>
          <w:szCs w:val="24"/>
          <w:lang w:val="en-US"/>
        </w:rPr>
        <w:t>of</w:t>
      </w:r>
      <w:r w:rsidR="00F40F34">
        <w:rPr>
          <w:rFonts w:ascii="Arial" w:hAnsi="Arial" w:cs="Arial"/>
          <w:sz w:val="24"/>
          <w:szCs w:val="24"/>
          <w:lang w:val="en-US"/>
        </w:rPr>
        <w:t xml:space="preserve"> </w:t>
      </w:r>
      <w:r w:rsidR="00EA2E59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96665F">
        <w:rPr>
          <w:rFonts w:ascii="Arial" w:hAnsi="Arial" w:cs="Arial"/>
          <w:sz w:val="24"/>
          <w:szCs w:val="24"/>
          <w:lang w:val="en-US"/>
        </w:rPr>
        <w:t xml:space="preserve">2 or 6, </w:t>
      </w:r>
      <w:r w:rsidR="002D3B44">
        <w:rPr>
          <w:rFonts w:ascii="Arial" w:hAnsi="Arial" w:cs="Arial"/>
          <w:sz w:val="24"/>
          <w:szCs w:val="24"/>
          <w:lang w:val="en-US"/>
        </w:rPr>
        <w:t xml:space="preserve">these datasets were </w:t>
      </w:r>
      <w:r w:rsidR="00D93B24">
        <w:rPr>
          <w:rFonts w:ascii="Arial" w:hAnsi="Arial" w:cs="Arial"/>
          <w:sz w:val="24"/>
          <w:szCs w:val="24"/>
          <w:lang w:val="en-US"/>
        </w:rPr>
        <w:t xml:space="preserve">easily mappable to the </w:t>
      </w:r>
      <w:r w:rsidR="0087300C">
        <w:rPr>
          <w:rFonts w:ascii="Arial" w:hAnsi="Arial" w:cs="Arial"/>
          <w:sz w:val="24"/>
          <w:szCs w:val="24"/>
          <w:lang w:val="en-US"/>
        </w:rPr>
        <w:t>distribution table.</w:t>
      </w:r>
      <w:r w:rsidR="00E07D05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19868AD5" w14:textId="53EF7EC5" w:rsidR="00A62CE0" w:rsidRDefault="00A62CE0" w:rsidP="005031ED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DF3571" wp14:editId="35F2FB35">
            <wp:extent cx="3956400" cy="1800000"/>
            <wp:effectExtent l="0" t="0" r="6350" b="0"/>
            <wp:docPr id="85340896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0896" name="Picture 1" descr="A math equation with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E9BD" w14:textId="6E9CC874" w:rsidR="00A62CE0" w:rsidRDefault="00A62CE0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44. The Chi-Squared Equation (</w:t>
      </w:r>
      <w:r w:rsidR="001A3774" w:rsidRPr="00613B1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Google, 2023</w:t>
      </w:r>
      <w:r w:rsidR="001A3774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04961378" w14:textId="334C9AEB" w:rsidR="0034350B" w:rsidRDefault="0034350B" w:rsidP="00E91AC6">
      <w:pPr>
        <w:jc w:val="center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DFF700" wp14:editId="52D98B3B">
            <wp:extent cx="3240000" cy="3600000"/>
            <wp:effectExtent l="0" t="0" r="0" b="635"/>
            <wp:docPr id="1738477670" name="Picture 1" descr="A table of number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7670" name="Picture 1" descr="A table of numbers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E053" w14:textId="43592CCB" w:rsidR="00E91AC6" w:rsidRPr="00A62CE0" w:rsidRDefault="00E91AC6" w:rsidP="00E91AC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45. The Chi-Squared Distribution Table (</w:t>
      </w:r>
      <w:r w:rsidR="00353960" w:rsidRPr="00AD2A0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University of Queensland, 2023</w:t>
      </w:r>
      <w:r w:rsidR="00353960">
        <w:rPr>
          <w:rFonts w:ascii="Arial" w:hAnsi="Arial" w:cs="Arial"/>
          <w:i/>
          <w:iCs/>
          <w:sz w:val="24"/>
          <w:szCs w:val="24"/>
          <w:lang w:val="en-US"/>
        </w:rPr>
        <w:t>)</w:t>
      </w:r>
    </w:p>
    <w:p w14:paraId="28417894" w14:textId="238D0712" w:rsidR="001F794B" w:rsidRDefault="002F4462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The </w:t>
      </w:r>
      <w:r w:rsidR="005500C6">
        <w:rPr>
          <w:rFonts w:ascii="Arial" w:hAnsi="Arial" w:cs="Arial"/>
          <w:sz w:val="24"/>
          <w:szCs w:val="24"/>
          <w:lang w:val="en-US"/>
        </w:rPr>
        <w:t>equation</w:t>
      </w:r>
      <w:r w:rsidR="0077577F">
        <w:rPr>
          <w:rFonts w:ascii="Arial" w:hAnsi="Arial" w:cs="Arial"/>
          <w:sz w:val="24"/>
          <w:szCs w:val="24"/>
          <w:lang w:val="en-US"/>
        </w:rPr>
        <w:t xml:space="preserve"> to determine </w:t>
      </w:r>
      <w:r w:rsidR="005500C6">
        <w:rPr>
          <w:rFonts w:ascii="Arial" w:hAnsi="Arial" w:cs="Arial"/>
          <w:sz w:val="24"/>
          <w:szCs w:val="24"/>
          <w:lang w:val="en-US"/>
        </w:rPr>
        <w:t>the V value, seen in f</w:t>
      </w:r>
      <w:r w:rsidR="00001EC4">
        <w:rPr>
          <w:rFonts w:ascii="Arial" w:hAnsi="Arial" w:cs="Arial"/>
          <w:sz w:val="24"/>
          <w:szCs w:val="24"/>
          <w:lang w:val="en-US"/>
        </w:rPr>
        <w:t xml:space="preserve">igure 44, </w:t>
      </w:r>
      <w:r w:rsidR="0067067E">
        <w:rPr>
          <w:rFonts w:ascii="Arial" w:hAnsi="Arial" w:cs="Arial"/>
          <w:sz w:val="24"/>
          <w:szCs w:val="24"/>
          <w:lang w:val="en-US"/>
        </w:rPr>
        <w:t xml:space="preserve">was produced in R </w:t>
      </w:r>
      <w:r w:rsidR="00F52ED0">
        <w:rPr>
          <w:rFonts w:ascii="Arial" w:hAnsi="Arial" w:cs="Arial"/>
          <w:sz w:val="24"/>
          <w:szCs w:val="24"/>
          <w:lang w:val="en-US"/>
        </w:rPr>
        <w:t>manually</w:t>
      </w:r>
      <w:r w:rsidR="008B2AA1">
        <w:rPr>
          <w:rFonts w:ascii="Arial" w:hAnsi="Arial" w:cs="Arial"/>
          <w:sz w:val="24"/>
          <w:szCs w:val="24"/>
          <w:lang w:val="en-US"/>
        </w:rPr>
        <w:t xml:space="preserve"> following the method seen </w:t>
      </w:r>
      <w:r w:rsidR="00A946F8">
        <w:rPr>
          <w:rFonts w:ascii="Arial" w:hAnsi="Arial" w:cs="Arial"/>
          <w:sz w:val="24"/>
          <w:szCs w:val="24"/>
          <w:lang w:val="en-US"/>
        </w:rPr>
        <w:t xml:space="preserve">in </w:t>
      </w:r>
      <w:r w:rsidR="00A946F8" w:rsidRPr="00A946F8">
        <w:rPr>
          <w:rFonts w:ascii="Arial" w:hAnsi="Arial" w:cs="Arial"/>
          <w:i/>
          <w:iCs/>
          <w:sz w:val="24"/>
          <w:szCs w:val="24"/>
          <w:lang w:val="en-US"/>
        </w:rPr>
        <w:t>The Art of Computer Programming Volume 2: Semi-numerical algorithms</w:t>
      </w:r>
      <w:r w:rsidR="00A946F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A946F8">
        <w:rPr>
          <w:rFonts w:ascii="Arial" w:hAnsi="Arial" w:cs="Arial"/>
          <w:sz w:val="24"/>
          <w:szCs w:val="24"/>
          <w:lang w:val="en-US"/>
        </w:rPr>
        <w:t>(</w:t>
      </w:r>
      <w:r w:rsidR="00A946F8" w:rsidRPr="00A946F8">
        <w:rPr>
          <w:rFonts w:ascii="Arial" w:hAnsi="Arial" w:cs="Arial"/>
          <w:b/>
          <w:bCs/>
          <w:sz w:val="24"/>
          <w:szCs w:val="24"/>
          <w:lang w:val="en-US"/>
        </w:rPr>
        <w:t>Knuth, 1998</w:t>
      </w:r>
      <w:r w:rsidR="00A946F8">
        <w:rPr>
          <w:rFonts w:ascii="Arial" w:hAnsi="Arial" w:cs="Arial"/>
          <w:sz w:val="24"/>
          <w:szCs w:val="24"/>
          <w:lang w:val="en-US"/>
        </w:rPr>
        <w:t>)</w:t>
      </w:r>
      <w:r w:rsidR="0030160A">
        <w:rPr>
          <w:rFonts w:ascii="Arial" w:hAnsi="Arial" w:cs="Arial"/>
          <w:sz w:val="24"/>
          <w:szCs w:val="24"/>
          <w:lang w:val="en-US"/>
        </w:rPr>
        <w:t>.</w:t>
      </w:r>
      <w:r w:rsidR="00A4736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D3D5C5B" w14:textId="0DEE1F5D" w:rsidR="00037A6A" w:rsidRDefault="0070019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5E8AA" wp14:editId="0811FCBC">
            <wp:extent cx="5731510" cy="786765"/>
            <wp:effectExtent l="0" t="0" r="2540" b="0"/>
            <wp:docPr id="18720844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84467" name="Picture 1" descr="A computer code with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3FA2" w14:textId="776593BE" w:rsidR="0070019A" w:rsidRDefault="0070019A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6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screenshot of the Chi-Squared equation using C# Dice Simulation data</w:t>
      </w:r>
    </w:p>
    <w:p w14:paraId="6689F8F0" w14:textId="64D8EBB6" w:rsidR="009D6FA9" w:rsidRDefault="0061661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sz w:val="24"/>
          <w:szCs w:val="24"/>
          <w:lang w:val="en-US"/>
        </w:rPr>
        <w:t>6</w:t>
      </w:r>
      <w:r>
        <w:rPr>
          <w:rFonts w:ascii="Arial" w:hAnsi="Arial" w:cs="Arial"/>
          <w:sz w:val="24"/>
          <w:szCs w:val="24"/>
          <w:lang w:val="en-US"/>
        </w:rPr>
        <w:t xml:space="preserve"> shows the implementation of the Chi-Squared equation into R</w:t>
      </w:r>
      <w:r w:rsidR="00C47037">
        <w:rPr>
          <w:rFonts w:ascii="Arial" w:hAnsi="Arial" w:cs="Arial"/>
          <w:sz w:val="24"/>
          <w:szCs w:val="24"/>
          <w:lang w:val="en-US"/>
        </w:rPr>
        <w:t xml:space="preserve"> using dice simulation data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  <w:r w:rsidR="00740669">
        <w:rPr>
          <w:rFonts w:ascii="Arial" w:hAnsi="Arial" w:cs="Arial"/>
          <w:sz w:val="24"/>
          <w:szCs w:val="24"/>
          <w:lang w:val="en-US"/>
        </w:rPr>
        <w:t xml:space="preserve">The </w:t>
      </w:r>
      <w:r w:rsidR="00740669" w:rsidRPr="005E67EC">
        <w:rPr>
          <w:rFonts w:ascii="Arial" w:hAnsi="Arial" w:cs="Arial"/>
          <w:i/>
          <w:iCs/>
          <w:sz w:val="24"/>
          <w:szCs w:val="24"/>
          <w:lang w:val="en-US"/>
        </w:rPr>
        <w:t>CDice1</w:t>
      </w:r>
      <w:r w:rsidR="00740669">
        <w:rPr>
          <w:rFonts w:ascii="Arial" w:hAnsi="Arial" w:cs="Arial"/>
          <w:sz w:val="24"/>
          <w:szCs w:val="24"/>
          <w:lang w:val="en-US"/>
        </w:rPr>
        <w:t xml:space="preserve"> list contains the </w:t>
      </w:r>
      <w:r w:rsidR="005969D3">
        <w:rPr>
          <w:rFonts w:ascii="Arial" w:hAnsi="Arial" w:cs="Arial"/>
          <w:sz w:val="24"/>
          <w:szCs w:val="24"/>
          <w:lang w:val="en-US"/>
        </w:rPr>
        <w:t xml:space="preserve">frequency of </w:t>
      </w:r>
      <w:r w:rsidR="00FE42C0">
        <w:rPr>
          <w:rFonts w:ascii="Arial" w:hAnsi="Arial" w:cs="Arial"/>
          <w:sz w:val="24"/>
          <w:szCs w:val="24"/>
          <w:lang w:val="en-US"/>
        </w:rPr>
        <w:t xml:space="preserve">observed values </w:t>
      </w:r>
      <w:r w:rsidR="00264C3A">
        <w:rPr>
          <w:rFonts w:ascii="Arial" w:hAnsi="Arial" w:cs="Arial"/>
          <w:sz w:val="24"/>
          <w:szCs w:val="24"/>
          <w:lang w:val="en-US"/>
        </w:rPr>
        <w:t xml:space="preserve">(Yn) </w:t>
      </w:r>
      <w:r w:rsidR="00022A90">
        <w:rPr>
          <w:rFonts w:ascii="Arial" w:hAnsi="Arial" w:cs="Arial"/>
          <w:sz w:val="24"/>
          <w:szCs w:val="24"/>
          <w:lang w:val="en-US"/>
        </w:rPr>
        <w:t xml:space="preserve">produced by the </w:t>
      </w:r>
      <w:r w:rsidR="00AC1EA2">
        <w:rPr>
          <w:rFonts w:ascii="Arial" w:hAnsi="Arial" w:cs="Arial"/>
          <w:sz w:val="24"/>
          <w:szCs w:val="24"/>
          <w:lang w:val="en-US"/>
        </w:rPr>
        <w:t xml:space="preserve">first implementation of the </w:t>
      </w:r>
      <w:r w:rsidR="00022A90">
        <w:rPr>
          <w:rFonts w:ascii="Arial" w:hAnsi="Arial" w:cs="Arial"/>
          <w:sz w:val="24"/>
          <w:szCs w:val="24"/>
          <w:lang w:val="en-US"/>
        </w:rPr>
        <w:t>C# dice simulation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while</w:t>
      </w:r>
      <w:r w:rsidR="005E67EC">
        <w:rPr>
          <w:rFonts w:ascii="Arial" w:hAnsi="Arial" w:cs="Arial"/>
          <w:sz w:val="24"/>
          <w:szCs w:val="24"/>
          <w:lang w:val="en-US"/>
        </w:rPr>
        <w:t xml:space="preserve"> the</w:t>
      </w:r>
      <w:r w:rsidR="00B0048C">
        <w:rPr>
          <w:rFonts w:ascii="Arial" w:hAnsi="Arial" w:cs="Arial"/>
          <w:sz w:val="24"/>
          <w:szCs w:val="24"/>
          <w:lang w:val="en-US"/>
        </w:rPr>
        <w:t xml:space="preserve"> </w:t>
      </w:r>
      <w:r w:rsidR="00A667AD">
        <w:rPr>
          <w:rFonts w:ascii="Arial" w:hAnsi="Arial" w:cs="Arial"/>
          <w:sz w:val="24"/>
          <w:szCs w:val="24"/>
          <w:lang w:val="en-US"/>
        </w:rPr>
        <w:t xml:space="preserve">expected values (np) </w:t>
      </w:r>
      <w:r w:rsidR="009A0A40">
        <w:rPr>
          <w:rFonts w:ascii="Arial" w:hAnsi="Arial" w:cs="Arial"/>
          <w:sz w:val="24"/>
          <w:szCs w:val="24"/>
          <w:lang w:val="en-US"/>
        </w:rPr>
        <w:t xml:space="preserve">of each dice face occurring is set to </w:t>
      </w:r>
      <w:r w:rsidR="007F674F">
        <w:rPr>
          <w:rFonts w:ascii="Arial" w:hAnsi="Arial" w:cs="Arial"/>
          <w:sz w:val="24"/>
          <w:szCs w:val="24"/>
          <w:lang w:val="en-US"/>
        </w:rPr>
        <w:t>83</w:t>
      </w:r>
      <w:r w:rsidR="00CF31BD">
        <w:rPr>
          <w:rFonts w:ascii="Arial" w:hAnsi="Arial" w:cs="Arial"/>
          <w:sz w:val="24"/>
          <w:szCs w:val="24"/>
          <w:lang w:val="en-US"/>
        </w:rPr>
        <w:t>.333…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(</w:t>
      </w:r>
      <w:r w:rsidR="000332C1">
        <w:rPr>
          <w:rFonts w:ascii="Arial" w:hAnsi="Arial" w:cs="Arial"/>
          <w:sz w:val="24"/>
          <w:szCs w:val="24"/>
          <w:lang w:val="en-US"/>
        </w:rPr>
        <w:t>Total Iterations (</w:t>
      </w:r>
      <w:r w:rsidR="007F674F">
        <w:rPr>
          <w:rFonts w:ascii="Arial" w:hAnsi="Arial" w:cs="Arial"/>
          <w:sz w:val="24"/>
          <w:szCs w:val="24"/>
          <w:lang w:val="en-US"/>
        </w:rPr>
        <w:t>500</w:t>
      </w:r>
      <w:r w:rsidR="000332C1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 xml:space="preserve"> * </w:t>
      </w:r>
      <w:r w:rsidR="007B7282">
        <w:rPr>
          <w:rFonts w:ascii="Arial" w:hAnsi="Arial" w:cs="Arial"/>
          <w:sz w:val="24"/>
          <w:szCs w:val="24"/>
          <w:lang w:val="en-US"/>
        </w:rPr>
        <w:t>Probability of Outcome (</w:t>
      </w:r>
      <w:r w:rsidR="007F674F">
        <w:rPr>
          <w:rFonts w:ascii="Arial" w:hAnsi="Arial" w:cs="Arial"/>
          <w:sz w:val="24"/>
          <w:szCs w:val="24"/>
          <w:lang w:val="en-US"/>
        </w:rPr>
        <w:t>1/6</w:t>
      </w:r>
      <w:r w:rsidR="007B7282">
        <w:rPr>
          <w:rFonts w:ascii="Arial" w:hAnsi="Arial" w:cs="Arial"/>
          <w:sz w:val="24"/>
          <w:szCs w:val="24"/>
          <w:lang w:val="en-US"/>
        </w:rPr>
        <w:t>)</w:t>
      </w:r>
      <w:r w:rsidR="007F674F">
        <w:rPr>
          <w:rFonts w:ascii="Arial" w:hAnsi="Arial" w:cs="Arial"/>
          <w:sz w:val="24"/>
          <w:szCs w:val="24"/>
          <w:lang w:val="en-US"/>
        </w:rPr>
        <w:t>).</w:t>
      </w:r>
      <w:r w:rsidR="00F113C3">
        <w:rPr>
          <w:rFonts w:ascii="Arial" w:hAnsi="Arial" w:cs="Arial"/>
          <w:sz w:val="24"/>
          <w:szCs w:val="24"/>
          <w:lang w:val="en-US"/>
        </w:rPr>
        <w:t xml:space="preserve"> </w:t>
      </w:r>
      <w:r w:rsidR="0082470A">
        <w:rPr>
          <w:rFonts w:ascii="Arial" w:hAnsi="Arial" w:cs="Arial"/>
          <w:sz w:val="24"/>
          <w:szCs w:val="24"/>
          <w:lang w:val="en-US"/>
        </w:rPr>
        <w:t xml:space="preserve">Every </w:t>
      </w:r>
      <w:r w:rsidR="00761BCB">
        <w:rPr>
          <w:rFonts w:ascii="Arial" w:hAnsi="Arial" w:cs="Arial"/>
          <w:sz w:val="24"/>
          <w:szCs w:val="24"/>
          <w:lang w:val="en-US"/>
        </w:rPr>
        <w:t>outcome in each dataset</w:t>
      </w:r>
      <w:r w:rsidR="00497BA6">
        <w:rPr>
          <w:rFonts w:ascii="Arial" w:hAnsi="Arial" w:cs="Arial"/>
          <w:sz w:val="24"/>
          <w:szCs w:val="24"/>
          <w:lang w:val="en-US"/>
        </w:rPr>
        <w:t xml:space="preserve"> has its observed value </w:t>
      </w:r>
      <w:r w:rsidR="00E579A7">
        <w:rPr>
          <w:rFonts w:ascii="Arial" w:hAnsi="Arial" w:cs="Arial"/>
          <w:sz w:val="24"/>
          <w:szCs w:val="24"/>
          <w:lang w:val="en-US"/>
        </w:rPr>
        <w:t>compared against its expected value</w:t>
      </w:r>
      <w:r w:rsidR="00C914CE">
        <w:rPr>
          <w:rFonts w:ascii="Arial" w:hAnsi="Arial" w:cs="Arial"/>
          <w:sz w:val="24"/>
          <w:szCs w:val="24"/>
          <w:lang w:val="en-US"/>
        </w:rPr>
        <w:t xml:space="preserve"> producing a V value for each dataset.</w:t>
      </w:r>
      <w:r w:rsidR="000F6881">
        <w:rPr>
          <w:rFonts w:ascii="Arial" w:hAnsi="Arial" w:cs="Arial"/>
          <w:sz w:val="24"/>
          <w:szCs w:val="24"/>
          <w:lang w:val="en-US"/>
        </w:rPr>
        <w:t xml:space="preserve"> </w:t>
      </w:r>
      <w:r w:rsidR="001F418F">
        <w:rPr>
          <w:rFonts w:ascii="Arial" w:hAnsi="Arial" w:cs="Arial"/>
          <w:sz w:val="24"/>
          <w:szCs w:val="24"/>
          <w:lang w:val="en-US"/>
        </w:rPr>
        <w:t xml:space="preserve">Eight </w:t>
      </w:r>
      <w:r w:rsidR="00E62A94">
        <w:rPr>
          <w:rFonts w:ascii="Arial" w:hAnsi="Arial" w:cs="Arial"/>
          <w:sz w:val="24"/>
          <w:szCs w:val="24"/>
          <w:lang w:val="en-US"/>
        </w:rPr>
        <w:t xml:space="preserve">V values were produced from the collected dice data, </w:t>
      </w:r>
      <w:r w:rsidR="00464869">
        <w:rPr>
          <w:rFonts w:ascii="Arial" w:hAnsi="Arial" w:cs="Arial"/>
          <w:sz w:val="24"/>
          <w:szCs w:val="24"/>
          <w:lang w:val="en-US"/>
        </w:rPr>
        <w:t xml:space="preserve">two from C#, three from Python, </w:t>
      </w:r>
      <w:r w:rsidR="002C5FB7">
        <w:rPr>
          <w:rFonts w:ascii="Arial" w:hAnsi="Arial" w:cs="Arial"/>
          <w:sz w:val="24"/>
          <w:szCs w:val="24"/>
          <w:lang w:val="en-US"/>
        </w:rPr>
        <w:t xml:space="preserve">one from JavaScript, one from Random.org, </w:t>
      </w:r>
      <w:r w:rsidR="003B33D1">
        <w:rPr>
          <w:rFonts w:ascii="Arial" w:hAnsi="Arial" w:cs="Arial"/>
          <w:sz w:val="24"/>
          <w:szCs w:val="24"/>
          <w:lang w:val="en-US"/>
        </w:rPr>
        <w:t xml:space="preserve">and one from </w:t>
      </w:r>
      <w:r w:rsidR="008D4B82">
        <w:rPr>
          <w:rFonts w:ascii="Arial" w:hAnsi="Arial" w:cs="Arial"/>
          <w:sz w:val="24"/>
          <w:szCs w:val="24"/>
          <w:lang w:val="en-US"/>
        </w:rPr>
        <w:t>physical dice.</w:t>
      </w:r>
      <w:r w:rsidR="00CF31B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6838077" w14:textId="2F39EFAC" w:rsidR="00CF31BD" w:rsidRDefault="006F2347" w:rsidP="00606440">
      <w:pPr>
        <w:rPr>
          <w:rFonts w:ascii="Arial" w:hAnsi="Arial" w:cs="Arial"/>
          <w:sz w:val="24"/>
          <w:szCs w:val="24"/>
          <w:lang w:val="en-US"/>
        </w:rPr>
      </w:pPr>
      <w:r w:rsidRPr="006F2347">
        <w:drawing>
          <wp:inline distT="0" distB="0" distL="0" distR="0" wp14:anchorId="5CAC78DE" wp14:editId="37614A62">
            <wp:extent cx="5731510" cy="3909695"/>
            <wp:effectExtent l="0" t="0" r="2540" b="0"/>
            <wp:docPr id="20276241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2414" name="Picture 1" descr="A graph of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6072" w14:textId="0B8ED55F" w:rsidR="006F2347" w:rsidRDefault="006F2347" w:rsidP="00606440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4</w:t>
      </w:r>
      <w:r w:rsidR="0072483F">
        <w:rPr>
          <w:rFonts w:ascii="Arial" w:hAnsi="Arial" w:cs="Arial"/>
          <w:i/>
          <w:iCs/>
          <w:sz w:val="24"/>
          <w:szCs w:val="24"/>
          <w:lang w:val="en-US"/>
        </w:rPr>
        <w:t>7</w:t>
      </w:r>
      <w:r>
        <w:rPr>
          <w:rFonts w:ascii="Arial" w:hAnsi="Arial" w:cs="Arial"/>
          <w:i/>
          <w:iCs/>
          <w:sz w:val="24"/>
          <w:szCs w:val="24"/>
          <w:lang w:val="en-US"/>
        </w:rPr>
        <w:t>. A Scatterplot Showing the Frequency of Dice Outcomes</w:t>
      </w:r>
    </w:p>
    <w:p w14:paraId="7E37F70A" w14:textId="40B23A5F" w:rsidR="006F2347" w:rsidRDefault="00C63B0A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2C4093">
        <w:rPr>
          <w:rFonts w:ascii="Arial" w:hAnsi="Arial" w:cs="Arial"/>
          <w:sz w:val="24"/>
          <w:szCs w:val="24"/>
          <w:lang w:val="en-US"/>
        </w:rPr>
        <w:t xml:space="preserve">frequency of observed values for each of the </w:t>
      </w:r>
      <w:r w:rsidR="005350F3">
        <w:rPr>
          <w:rFonts w:ascii="Arial" w:hAnsi="Arial" w:cs="Arial"/>
          <w:sz w:val="24"/>
          <w:szCs w:val="24"/>
          <w:lang w:val="en-US"/>
        </w:rPr>
        <w:t xml:space="preserve">dice </w:t>
      </w:r>
      <w:r w:rsidR="002C4093">
        <w:rPr>
          <w:rFonts w:ascii="Arial" w:hAnsi="Arial" w:cs="Arial"/>
          <w:sz w:val="24"/>
          <w:szCs w:val="24"/>
          <w:lang w:val="en-US"/>
        </w:rPr>
        <w:t>datasets is shown in figure 4</w:t>
      </w:r>
      <w:r w:rsidR="00DC6751">
        <w:rPr>
          <w:rFonts w:ascii="Arial" w:hAnsi="Arial" w:cs="Arial"/>
          <w:sz w:val="24"/>
          <w:szCs w:val="24"/>
          <w:lang w:val="en-US"/>
        </w:rPr>
        <w:t>7</w:t>
      </w:r>
      <w:r w:rsidR="00EC4469">
        <w:rPr>
          <w:rFonts w:ascii="Arial" w:hAnsi="Arial" w:cs="Arial"/>
          <w:sz w:val="24"/>
          <w:szCs w:val="24"/>
          <w:lang w:val="en-US"/>
        </w:rPr>
        <w:t xml:space="preserve">. </w:t>
      </w:r>
      <w:r w:rsidR="00C41E40">
        <w:rPr>
          <w:rFonts w:ascii="Arial" w:hAnsi="Arial" w:cs="Arial"/>
          <w:sz w:val="24"/>
          <w:szCs w:val="24"/>
          <w:lang w:val="en-US"/>
        </w:rPr>
        <w:t>The most immediately noticeable trend is given by the JavaScript</w:t>
      </w:r>
      <w:r w:rsidR="00D8696D">
        <w:rPr>
          <w:rFonts w:ascii="Arial" w:hAnsi="Arial" w:cs="Arial"/>
          <w:sz w:val="24"/>
          <w:szCs w:val="24"/>
          <w:lang w:val="en-US"/>
        </w:rPr>
        <w:t xml:space="preserve"> dataset which features a </w:t>
      </w:r>
      <w:r w:rsidR="00657165">
        <w:rPr>
          <w:rFonts w:ascii="Arial" w:hAnsi="Arial" w:cs="Arial"/>
          <w:sz w:val="24"/>
          <w:szCs w:val="24"/>
          <w:lang w:val="en-US"/>
        </w:rPr>
        <w:t xml:space="preserve">noticeably lower </w:t>
      </w:r>
      <w:r w:rsidR="003F0D95">
        <w:rPr>
          <w:rFonts w:ascii="Arial" w:hAnsi="Arial" w:cs="Arial"/>
          <w:sz w:val="24"/>
          <w:szCs w:val="24"/>
          <w:lang w:val="en-US"/>
        </w:rPr>
        <w:t xml:space="preserve">frequency of 1s and 6s but the largest frequency of </w:t>
      </w:r>
      <w:r w:rsidR="00DB7B21">
        <w:rPr>
          <w:rFonts w:ascii="Arial" w:hAnsi="Arial" w:cs="Arial"/>
          <w:sz w:val="24"/>
          <w:szCs w:val="24"/>
          <w:lang w:val="en-US"/>
        </w:rPr>
        <w:t>2s,3s,4s and 5s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with </w:t>
      </w:r>
      <w:r w:rsidR="0091517B">
        <w:rPr>
          <w:rFonts w:ascii="Arial" w:hAnsi="Arial" w:cs="Arial"/>
          <w:sz w:val="24"/>
          <w:szCs w:val="24"/>
          <w:lang w:val="en-US"/>
        </w:rPr>
        <w:t>all</w:t>
      </w:r>
      <w:r w:rsidR="006926C5">
        <w:rPr>
          <w:rFonts w:ascii="Arial" w:hAnsi="Arial" w:cs="Arial"/>
          <w:sz w:val="24"/>
          <w:szCs w:val="24"/>
          <w:lang w:val="en-US"/>
        </w:rPr>
        <w:t xml:space="preserve"> these outcomes occurring significantly more than expected.</w:t>
      </w:r>
      <w:r w:rsidR="0091517B">
        <w:rPr>
          <w:rFonts w:ascii="Arial" w:hAnsi="Arial" w:cs="Arial"/>
          <w:sz w:val="24"/>
          <w:szCs w:val="24"/>
          <w:lang w:val="en-US"/>
        </w:rPr>
        <w:t xml:space="preserve"> </w:t>
      </w:r>
      <w:r w:rsidR="0091517B">
        <w:rPr>
          <w:rFonts w:ascii="Arial" w:hAnsi="Arial" w:cs="Arial"/>
          <w:sz w:val="24"/>
          <w:szCs w:val="24"/>
          <w:lang w:val="en-US"/>
        </w:rPr>
        <w:lastRenderedPageBreak/>
        <w:t>The remaining datasets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all followed a similar trend</w:t>
      </w:r>
      <w:r w:rsidR="000A12B0">
        <w:rPr>
          <w:rFonts w:ascii="Arial" w:hAnsi="Arial" w:cs="Arial"/>
          <w:sz w:val="24"/>
          <w:szCs w:val="24"/>
          <w:lang w:val="en-US"/>
        </w:rPr>
        <w:t>,</w:t>
      </w:r>
      <w:r w:rsidR="00320BDB">
        <w:rPr>
          <w:rFonts w:ascii="Arial" w:hAnsi="Arial" w:cs="Arial"/>
          <w:sz w:val="24"/>
          <w:szCs w:val="24"/>
          <w:lang w:val="en-US"/>
        </w:rPr>
        <w:t xml:space="preserve"> </w:t>
      </w:r>
      <w:r w:rsidR="00116963">
        <w:rPr>
          <w:rFonts w:ascii="Arial" w:hAnsi="Arial" w:cs="Arial"/>
          <w:sz w:val="24"/>
          <w:szCs w:val="24"/>
          <w:lang w:val="en-US"/>
        </w:rPr>
        <w:t xml:space="preserve">with the observed frequency of all possible outcomes </w:t>
      </w:r>
      <w:r w:rsidR="0010176E">
        <w:rPr>
          <w:rFonts w:ascii="Arial" w:hAnsi="Arial" w:cs="Arial"/>
          <w:sz w:val="24"/>
          <w:szCs w:val="24"/>
          <w:lang w:val="en-US"/>
        </w:rPr>
        <w:t>occurring</w:t>
      </w:r>
      <w:r w:rsidR="00365556">
        <w:rPr>
          <w:rFonts w:ascii="Arial" w:hAnsi="Arial" w:cs="Arial"/>
          <w:sz w:val="24"/>
          <w:szCs w:val="24"/>
          <w:lang w:val="en-US"/>
        </w:rPr>
        <w:t xml:space="preserve"> between </w:t>
      </w:r>
      <w:r w:rsidR="003D30C5">
        <w:rPr>
          <w:rFonts w:ascii="Arial" w:hAnsi="Arial" w:cs="Arial"/>
          <w:sz w:val="24"/>
          <w:szCs w:val="24"/>
          <w:lang w:val="en-US"/>
        </w:rPr>
        <w:t>65 and 95</w:t>
      </w:r>
      <w:r w:rsidR="00923206">
        <w:rPr>
          <w:rFonts w:ascii="Arial" w:hAnsi="Arial" w:cs="Arial"/>
          <w:sz w:val="24"/>
          <w:szCs w:val="24"/>
          <w:lang w:val="en-US"/>
        </w:rPr>
        <w:t xml:space="preserve"> times</w:t>
      </w:r>
      <w:r w:rsidR="003D30C5">
        <w:rPr>
          <w:rFonts w:ascii="Arial" w:hAnsi="Arial" w:cs="Arial"/>
          <w:sz w:val="24"/>
          <w:szCs w:val="24"/>
          <w:lang w:val="en-US"/>
        </w:rPr>
        <w:t>.</w:t>
      </w:r>
    </w:p>
    <w:p w14:paraId="2EBE610E" w14:textId="338254BE" w:rsidR="001F3FA0" w:rsidRDefault="005F4735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C# dataset</w:t>
      </w:r>
      <w:r w:rsidR="00D65DD8">
        <w:rPr>
          <w:rFonts w:ascii="Arial" w:hAnsi="Arial" w:cs="Arial"/>
          <w:sz w:val="24"/>
          <w:szCs w:val="24"/>
          <w:lang w:val="en-US"/>
        </w:rPr>
        <w:t xml:space="preserve">s </w:t>
      </w:r>
      <w:r w:rsidR="00D55A3F">
        <w:rPr>
          <w:rFonts w:ascii="Arial" w:hAnsi="Arial" w:cs="Arial"/>
          <w:sz w:val="24"/>
          <w:szCs w:val="24"/>
          <w:lang w:val="en-US"/>
        </w:rPr>
        <w:t xml:space="preserve">scored V values of </w:t>
      </w:r>
      <w:r w:rsidR="00A459F7">
        <w:rPr>
          <w:rFonts w:ascii="Arial" w:hAnsi="Arial" w:cs="Arial"/>
          <w:sz w:val="24"/>
          <w:szCs w:val="24"/>
          <w:lang w:val="en-US"/>
        </w:rPr>
        <w:t>1.192</w:t>
      </w:r>
      <w:r w:rsidR="0097362C">
        <w:rPr>
          <w:rFonts w:ascii="Arial" w:hAnsi="Arial" w:cs="Arial"/>
          <w:sz w:val="24"/>
          <w:szCs w:val="24"/>
          <w:lang w:val="en-US"/>
        </w:rPr>
        <w:t xml:space="preserve"> (unseeded)</w:t>
      </w:r>
      <w:r w:rsidR="00A8780F">
        <w:rPr>
          <w:rFonts w:ascii="Arial" w:hAnsi="Arial" w:cs="Arial"/>
          <w:sz w:val="24"/>
          <w:szCs w:val="24"/>
          <w:lang w:val="en-US"/>
        </w:rPr>
        <w:t xml:space="preserve"> </w:t>
      </w:r>
      <w:r w:rsidR="007D7761">
        <w:rPr>
          <w:rFonts w:ascii="Arial" w:hAnsi="Arial" w:cs="Arial"/>
          <w:sz w:val="24"/>
          <w:szCs w:val="24"/>
          <w:lang w:val="en-US"/>
        </w:rPr>
        <w:t xml:space="preserve">and </w:t>
      </w:r>
      <w:r w:rsidR="005F510D">
        <w:rPr>
          <w:rFonts w:ascii="Arial" w:hAnsi="Arial" w:cs="Arial"/>
          <w:sz w:val="24"/>
          <w:szCs w:val="24"/>
          <w:lang w:val="en-US"/>
        </w:rPr>
        <w:t>4.024</w:t>
      </w:r>
      <w:r w:rsidR="0081072B">
        <w:rPr>
          <w:rFonts w:ascii="Arial" w:hAnsi="Arial" w:cs="Arial"/>
          <w:sz w:val="24"/>
          <w:szCs w:val="24"/>
          <w:lang w:val="en-US"/>
        </w:rPr>
        <w:t xml:space="preserve"> (seeded)</w:t>
      </w:r>
      <w:r w:rsidR="005F510D">
        <w:rPr>
          <w:rFonts w:ascii="Arial" w:hAnsi="Arial" w:cs="Arial"/>
          <w:sz w:val="24"/>
          <w:szCs w:val="24"/>
          <w:lang w:val="en-US"/>
        </w:rPr>
        <w:t>.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</w:t>
      </w:r>
      <w:r w:rsidR="002A41EB">
        <w:rPr>
          <w:rFonts w:ascii="Arial" w:hAnsi="Arial" w:cs="Arial"/>
          <w:sz w:val="24"/>
          <w:szCs w:val="24"/>
          <w:lang w:val="en-US"/>
        </w:rPr>
        <w:t>To</w:t>
      </w:r>
      <w:r w:rsidR="003F4C64">
        <w:rPr>
          <w:rFonts w:ascii="Arial" w:hAnsi="Arial" w:cs="Arial"/>
          <w:sz w:val="24"/>
          <w:szCs w:val="24"/>
          <w:lang w:val="en-US"/>
        </w:rPr>
        <w:t xml:space="preserve"> compare these values to the distribution table the degrees of freedom must be </w:t>
      </w:r>
      <w:r w:rsidR="002919EA">
        <w:rPr>
          <w:rFonts w:ascii="Arial" w:hAnsi="Arial" w:cs="Arial"/>
          <w:sz w:val="24"/>
          <w:szCs w:val="24"/>
          <w:lang w:val="en-US"/>
        </w:rPr>
        <w:t xml:space="preserve">calculated. This </w:t>
      </w:r>
      <w:r w:rsidR="002A41EB">
        <w:rPr>
          <w:rFonts w:ascii="Arial" w:hAnsi="Arial" w:cs="Arial"/>
          <w:sz w:val="24"/>
          <w:szCs w:val="24"/>
          <w:lang w:val="en-US"/>
        </w:rPr>
        <w:t xml:space="preserve">can be done simply by subtracting 1 from the </w:t>
      </w:r>
      <w:r w:rsidR="00B277A7">
        <w:rPr>
          <w:rFonts w:ascii="Arial" w:hAnsi="Arial" w:cs="Arial"/>
          <w:sz w:val="24"/>
          <w:szCs w:val="24"/>
          <w:lang w:val="en-US"/>
        </w:rPr>
        <w:t>number of possible outcomes (k)</w:t>
      </w:r>
      <w:r w:rsidR="002A0573">
        <w:rPr>
          <w:rFonts w:ascii="Arial" w:hAnsi="Arial" w:cs="Arial"/>
          <w:sz w:val="24"/>
          <w:szCs w:val="24"/>
          <w:lang w:val="en-US"/>
        </w:rPr>
        <w:t>, in this case producing 5 degrees of freedom</w:t>
      </w:r>
      <w:r w:rsidR="00B277A7">
        <w:rPr>
          <w:rFonts w:ascii="Arial" w:hAnsi="Arial" w:cs="Arial"/>
          <w:sz w:val="24"/>
          <w:szCs w:val="24"/>
          <w:lang w:val="en-US"/>
        </w:rPr>
        <w:t>.</w:t>
      </w:r>
      <w:r w:rsidR="00342639">
        <w:rPr>
          <w:rFonts w:ascii="Arial" w:hAnsi="Arial" w:cs="Arial"/>
          <w:sz w:val="24"/>
          <w:szCs w:val="24"/>
          <w:lang w:val="en-US"/>
        </w:rPr>
        <w:t xml:space="preserve"> </w:t>
      </w:r>
      <w:r w:rsidR="00AA18F0">
        <w:rPr>
          <w:rFonts w:ascii="Arial" w:hAnsi="Arial" w:cs="Arial"/>
          <w:sz w:val="24"/>
          <w:szCs w:val="24"/>
          <w:lang w:val="en-US"/>
        </w:rPr>
        <w:t xml:space="preserve">A </w:t>
      </w:r>
      <w:r w:rsidR="00A46A8E">
        <w:rPr>
          <w:rFonts w:ascii="Arial" w:hAnsi="Arial" w:cs="Arial"/>
          <w:sz w:val="24"/>
          <w:szCs w:val="24"/>
          <w:lang w:val="en-US"/>
        </w:rPr>
        <w:t xml:space="preserve">suitable </w:t>
      </w:r>
      <w:r w:rsidR="002E2ED8">
        <w:rPr>
          <w:rFonts w:ascii="Arial" w:hAnsi="Arial" w:cs="Arial"/>
          <w:sz w:val="24"/>
          <w:szCs w:val="24"/>
          <w:lang w:val="en-US"/>
        </w:rPr>
        <w:t xml:space="preserve">random sequence is found between </w:t>
      </w:r>
      <w:r w:rsidR="00070BF7">
        <w:rPr>
          <w:rFonts w:ascii="Arial" w:hAnsi="Arial" w:cs="Arial"/>
          <w:sz w:val="24"/>
          <w:szCs w:val="24"/>
          <w:lang w:val="en-US"/>
        </w:rPr>
        <w:t xml:space="preserve">the </w:t>
      </w:r>
      <w:r w:rsidR="00CE4A6B">
        <w:rPr>
          <w:rFonts w:ascii="Arial" w:hAnsi="Arial" w:cs="Arial"/>
          <w:sz w:val="24"/>
          <w:szCs w:val="24"/>
          <w:lang w:val="en-US"/>
        </w:rPr>
        <w:t>.95 and .</w:t>
      </w:r>
      <w:r w:rsidR="003C7DB0">
        <w:rPr>
          <w:rFonts w:ascii="Arial" w:hAnsi="Arial" w:cs="Arial"/>
          <w:sz w:val="24"/>
          <w:szCs w:val="24"/>
          <w:lang w:val="en-US"/>
        </w:rPr>
        <w:t>1</w:t>
      </w:r>
      <w:r w:rsidR="00CE4A6B">
        <w:rPr>
          <w:rFonts w:ascii="Arial" w:hAnsi="Arial" w:cs="Arial"/>
          <w:sz w:val="24"/>
          <w:szCs w:val="24"/>
          <w:lang w:val="en-US"/>
        </w:rPr>
        <w:t xml:space="preserve"> </w:t>
      </w:r>
      <w:r w:rsidR="0061125C">
        <w:rPr>
          <w:rFonts w:ascii="Arial" w:hAnsi="Arial" w:cs="Arial"/>
          <w:sz w:val="24"/>
          <w:szCs w:val="24"/>
          <w:lang w:val="en-US"/>
        </w:rPr>
        <w:t>distributions</w:t>
      </w:r>
      <w:r w:rsidR="009628B8">
        <w:rPr>
          <w:rFonts w:ascii="Arial" w:hAnsi="Arial" w:cs="Arial"/>
          <w:sz w:val="24"/>
          <w:szCs w:val="24"/>
          <w:lang w:val="en-US"/>
        </w:rPr>
        <w:t xml:space="preserve"> while </w:t>
      </w:r>
      <w:r w:rsidR="007D4491">
        <w:rPr>
          <w:rFonts w:ascii="Arial" w:hAnsi="Arial" w:cs="Arial"/>
          <w:sz w:val="24"/>
          <w:szCs w:val="24"/>
          <w:lang w:val="en-US"/>
        </w:rPr>
        <w:t>V values closer to .995 or .01 are considered too likely or too unlikely to be viable.</w:t>
      </w:r>
      <w:r w:rsidR="00376F02">
        <w:rPr>
          <w:rFonts w:ascii="Arial" w:hAnsi="Arial" w:cs="Arial"/>
          <w:sz w:val="24"/>
          <w:szCs w:val="24"/>
          <w:lang w:val="en-US"/>
        </w:rPr>
        <w:t xml:space="preserve"> </w:t>
      </w:r>
      <w:r w:rsidR="009E770C">
        <w:rPr>
          <w:rFonts w:ascii="Arial" w:hAnsi="Arial" w:cs="Arial"/>
          <w:sz w:val="24"/>
          <w:szCs w:val="24"/>
          <w:lang w:val="en-US"/>
        </w:rPr>
        <w:t xml:space="preserve">The C# unseeded rand implementation </w:t>
      </w:r>
      <w:r w:rsidR="003D7D09">
        <w:rPr>
          <w:rFonts w:ascii="Arial" w:hAnsi="Arial" w:cs="Arial"/>
          <w:sz w:val="24"/>
          <w:szCs w:val="24"/>
          <w:lang w:val="en-US"/>
        </w:rPr>
        <w:t xml:space="preserve">placed </w:t>
      </w:r>
      <w:r w:rsidR="00AD3778">
        <w:rPr>
          <w:rFonts w:ascii="Arial" w:hAnsi="Arial" w:cs="Arial"/>
          <w:sz w:val="24"/>
          <w:szCs w:val="24"/>
          <w:lang w:val="en-US"/>
        </w:rPr>
        <w:t xml:space="preserve">between </w:t>
      </w:r>
      <w:r w:rsidR="00E35681">
        <w:rPr>
          <w:rFonts w:ascii="Arial" w:hAnsi="Arial" w:cs="Arial"/>
          <w:sz w:val="24"/>
          <w:szCs w:val="24"/>
          <w:lang w:val="en-US"/>
        </w:rPr>
        <w:t xml:space="preserve">the </w:t>
      </w:r>
      <w:r w:rsidR="00AD3778">
        <w:rPr>
          <w:rFonts w:ascii="Arial" w:hAnsi="Arial" w:cs="Arial"/>
          <w:sz w:val="24"/>
          <w:szCs w:val="24"/>
          <w:lang w:val="en-US"/>
        </w:rPr>
        <w:t>.9</w:t>
      </w:r>
      <w:r w:rsidR="00B46823">
        <w:rPr>
          <w:rFonts w:ascii="Arial" w:hAnsi="Arial" w:cs="Arial"/>
          <w:sz w:val="24"/>
          <w:szCs w:val="24"/>
          <w:lang w:val="en-US"/>
        </w:rPr>
        <w:t>5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and .</w:t>
      </w:r>
      <w:r w:rsidR="00B46823">
        <w:rPr>
          <w:rFonts w:ascii="Arial" w:hAnsi="Arial" w:cs="Arial"/>
          <w:sz w:val="24"/>
          <w:szCs w:val="24"/>
          <w:lang w:val="en-US"/>
        </w:rPr>
        <w:t>9</w:t>
      </w:r>
      <w:r w:rsidR="00AD3778">
        <w:rPr>
          <w:rFonts w:ascii="Arial" w:hAnsi="Arial" w:cs="Arial"/>
          <w:sz w:val="24"/>
          <w:szCs w:val="24"/>
          <w:lang w:val="en-US"/>
        </w:rPr>
        <w:t xml:space="preserve"> </w:t>
      </w:r>
      <w:r w:rsidR="00901D4F">
        <w:rPr>
          <w:rFonts w:ascii="Arial" w:hAnsi="Arial" w:cs="Arial"/>
          <w:sz w:val="24"/>
          <w:szCs w:val="24"/>
          <w:lang w:val="en-US"/>
        </w:rPr>
        <w:t xml:space="preserve">distributions </w:t>
      </w:r>
      <w:r w:rsidR="00C81FAD">
        <w:rPr>
          <w:rFonts w:ascii="Arial" w:hAnsi="Arial" w:cs="Arial"/>
          <w:sz w:val="24"/>
          <w:szCs w:val="24"/>
          <w:lang w:val="en-US"/>
        </w:rPr>
        <w:t>allowing it to be considered</w:t>
      </w:r>
      <w:r w:rsidR="00CF3AFA">
        <w:rPr>
          <w:rFonts w:ascii="Arial" w:hAnsi="Arial" w:cs="Arial"/>
          <w:sz w:val="24"/>
          <w:szCs w:val="24"/>
          <w:lang w:val="en-US"/>
        </w:rPr>
        <w:t xml:space="preserve"> </w:t>
      </w:r>
      <w:r w:rsidR="00F3224D">
        <w:rPr>
          <w:rFonts w:ascii="Arial" w:hAnsi="Arial" w:cs="Arial"/>
          <w:sz w:val="24"/>
          <w:szCs w:val="24"/>
          <w:lang w:val="en-US"/>
        </w:rPr>
        <w:t>satisfactorily random</w:t>
      </w:r>
      <w:r w:rsidR="00C81FAD">
        <w:rPr>
          <w:rFonts w:ascii="Arial" w:hAnsi="Arial" w:cs="Arial"/>
          <w:sz w:val="24"/>
          <w:szCs w:val="24"/>
          <w:lang w:val="en-US"/>
        </w:rPr>
        <w:t>.</w:t>
      </w:r>
      <w:r w:rsidR="00900E8A">
        <w:rPr>
          <w:rFonts w:ascii="Arial" w:hAnsi="Arial" w:cs="Arial"/>
          <w:sz w:val="24"/>
          <w:szCs w:val="24"/>
          <w:lang w:val="en-US"/>
        </w:rPr>
        <w:t xml:space="preserve"> The seeded rand implementation placed between </w:t>
      </w:r>
      <w:r w:rsidR="00990E96">
        <w:rPr>
          <w:rFonts w:ascii="Arial" w:hAnsi="Arial" w:cs="Arial"/>
          <w:sz w:val="24"/>
          <w:szCs w:val="24"/>
          <w:lang w:val="en-US"/>
        </w:rPr>
        <w:t xml:space="preserve">.9 and .1 </w:t>
      </w:r>
      <w:r w:rsidR="00F413F6">
        <w:rPr>
          <w:rFonts w:ascii="Arial" w:hAnsi="Arial" w:cs="Arial"/>
          <w:sz w:val="24"/>
          <w:szCs w:val="24"/>
          <w:lang w:val="en-US"/>
        </w:rPr>
        <w:t xml:space="preserve">which while closer to the expected values </w:t>
      </w:r>
      <w:r w:rsidR="003228A0">
        <w:rPr>
          <w:rFonts w:ascii="Arial" w:hAnsi="Arial" w:cs="Arial"/>
          <w:sz w:val="24"/>
          <w:szCs w:val="24"/>
          <w:lang w:val="en-US"/>
        </w:rPr>
        <w:t>is still satisfactorily random.</w:t>
      </w:r>
    </w:p>
    <w:p w14:paraId="38A21638" w14:textId="30D44116" w:rsidR="0035724F" w:rsidRPr="006F2347" w:rsidRDefault="00E66EDD" w:rsidP="006064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Python datasets</w:t>
      </w:r>
      <w:r w:rsidR="00DC40A5">
        <w:rPr>
          <w:rFonts w:ascii="Arial" w:hAnsi="Arial" w:cs="Arial"/>
          <w:sz w:val="24"/>
          <w:szCs w:val="24"/>
          <w:lang w:val="en-US"/>
        </w:rPr>
        <w:t xml:space="preserve"> scored V values of </w:t>
      </w:r>
      <w:r w:rsidR="00B804BF">
        <w:rPr>
          <w:rFonts w:ascii="Arial" w:hAnsi="Arial" w:cs="Arial"/>
          <w:sz w:val="24"/>
          <w:szCs w:val="24"/>
          <w:lang w:val="en-US"/>
        </w:rPr>
        <w:t>3.064</w:t>
      </w:r>
      <w:r w:rsidR="00DD003E">
        <w:rPr>
          <w:rFonts w:ascii="Arial" w:hAnsi="Arial" w:cs="Arial"/>
          <w:sz w:val="24"/>
          <w:szCs w:val="24"/>
          <w:lang w:val="en-US"/>
        </w:rPr>
        <w:t xml:space="preserve"> (</w:t>
      </w:r>
      <w:r w:rsidR="00CE1087">
        <w:rPr>
          <w:rFonts w:ascii="Arial" w:hAnsi="Arial" w:cs="Arial"/>
          <w:sz w:val="24"/>
          <w:szCs w:val="24"/>
          <w:lang w:val="en-US"/>
        </w:rPr>
        <w:t>Randint)</w:t>
      </w:r>
      <w:r w:rsidR="00B804BF">
        <w:rPr>
          <w:rFonts w:ascii="Arial" w:hAnsi="Arial" w:cs="Arial"/>
          <w:sz w:val="24"/>
          <w:szCs w:val="24"/>
          <w:lang w:val="en-US"/>
        </w:rPr>
        <w:t xml:space="preserve">, </w:t>
      </w:r>
      <w:r w:rsidR="005E6EB8">
        <w:rPr>
          <w:rFonts w:ascii="Arial" w:hAnsi="Arial" w:cs="Arial"/>
          <w:sz w:val="24"/>
          <w:szCs w:val="24"/>
          <w:lang w:val="en-US"/>
        </w:rPr>
        <w:t>2.536</w:t>
      </w:r>
      <w:r w:rsidR="00622BA8">
        <w:rPr>
          <w:rFonts w:ascii="Arial" w:hAnsi="Arial" w:cs="Arial"/>
          <w:sz w:val="24"/>
          <w:szCs w:val="24"/>
          <w:lang w:val="en-US"/>
        </w:rPr>
        <w:t xml:space="preserve"> (NumPy unseeded)</w:t>
      </w:r>
      <w:r w:rsidR="005E6EB8">
        <w:rPr>
          <w:rFonts w:ascii="Arial" w:hAnsi="Arial" w:cs="Arial"/>
          <w:sz w:val="24"/>
          <w:szCs w:val="24"/>
          <w:lang w:val="en-US"/>
        </w:rPr>
        <w:t xml:space="preserve">, and </w:t>
      </w:r>
      <w:r w:rsidR="00672329">
        <w:rPr>
          <w:rFonts w:ascii="Arial" w:hAnsi="Arial" w:cs="Arial"/>
          <w:sz w:val="24"/>
          <w:szCs w:val="24"/>
          <w:lang w:val="en-US"/>
        </w:rPr>
        <w:t>3.88</w:t>
      </w:r>
      <w:r w:rsidR="00014D5C">
        <w:rPr>
          <w:rFonts w:ascii="Arial" w:hAnsi="Arial" w:cs="Arial"/>
          <w:sz w:val="24"/>
          <w:szCs w:val="24"/>
          <w:lang w:val="en-US"/>
        </w:rPr>
        <w:t xml:space="preserve"> (NumPy seeded)</w:t>
      </w:r>
      <w:r w:rsidR="00FD391D">
        <w:rPr>
          <w:rFonts w:ascii="Arial" w:hAnsi="Arial" w:cs="Arial"/>
          <w:sz w:val="24"/>
          <w:szCs w:val="24"/>
          <w:lang w:val="en-US"/>
        </w:rPr>
        <w:t xml:space="preserve">. </w:t>
      </w:r>
      <w:r w:rsidR="00C958A2">
        <w:rPr>
          <w:rFonts w:ascii="Arial" w:hAnsi="Arial" w:cs="Arial"/>
          <w:sz w:val="24"/>
          <w:szCs w:val="24"/>
          <w:lang w:val="en-US"/>
        </w:rPr>
        <w:t xml:space="preserve">In comparison to the C# data, </w:t>
      </w:r>
      <w:r w:rsidR="001F53A2">
        <w:rPr>
          <w:rFonts w:ascii="Arial" w:hAnsi="Arial" w:cs="Arial"/>
          <w:sz w:val="24"/>
          <w:szCs w:val="24"/>
          <w:lang w:val="en-US"/>
        </w:rPr>
        <w:t xml:space="preserve">all three Python sequences rated between </w:t>
      </w:r>
      <w:r w:rsidR="00E841F5">
        <w:rPr>
          <w:rFonts w:ascii="Arial" w:hAnsi="Arial" w:cs="Arial"/>
          <w:sz w:val="24"/>
          <w:szCs w:val="24"/>
          <w:lang w:val="en-US"/>
        </w:rPr>
        <w:t>the unseeded and seeded Rand data</w:t>
      </w:r>
      <w:r w:rsidR="00666351">
        <w:rPr>
          <w:rFonts w:ascii="Arial" w:hAnsi="Arial" w:cs="Arial"/>
          <w:sz w:val="24"/>
          <w:szCs w:val="24"/>
          <w:lang w:val="en-US"/>
        </w:rPr>
        <w:t xml:space="preserve"> with no value scoring above or below the </w:t>
      </w:r>
      <w:r w:rsidR="00635543">
        <w:rPr>
          <w:rFonts w:ascii="Arial" w:hAnsi="Arial" w:cs="Arial"/>
          <w:sz w:val="24"/>
          <w:szCs w:val="24"/>
          <w:lang w:val="en-US"/>
        </w:rPr>
        <w:t xml:space="preserve">previous results. </w:t>
      </w:r>
      <w:r w:rsidR="00ED4036">
        <w:rPr>
          <w:rFonts w:ascii="Arial" w:hAnsi="Arial" w:cs="Arial"/>
          <w:sz w:val="24"/>
          <w:szCs w:val="24"/>
          <w:lang w:val="en-US"/>
        </w:rPr>
        <w:t xml:space="preserve">The Randint </w:t>
      </w:r>
      <w:r w:rsidR="005C1E68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53432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5B21EC">
        <w:rPr>
          <w:rFonts w:ascii="Arial" w:hAnsi="Arial" w:cs="Arial"/>
          <w:sz w:val="24"/>
          <w:szCs w:val="24"/>
          <w:lang w:val="en-US"/>
        </w:rPr>
        <w:t xml:space="preserve">the </w:t>
      </w:r>
      <w:r w:rsidR="00534320">
        <w:rPr>
          <w:rFonts w:ascii="Arial" w:hAnsi="Arial" w:cs="Arial"/>
          <w:sz w:val="24"/>
          <w:szCs w:val="24"/>
          <w:lang w:val="en-US"/>
        </w:rPr>
        <w:t>.9 and .1</w:t>
      </w:r>
      <w:r w:rsidR="005B21EC">
        <w:rPr>
          <w:rFonts w:ascii="Arial" w:hAnsi="Arial" w:cs="Arial"/>
          <w:sz w:val="24"/>
          <w:szCs w:val="24"/>
          <w:lang w:val="en-US"/>
        </w:rPr>
        <w:t xml:space="preserve"> distributions classifying it as suitable. </w:t>
      </w:r>
      <w:r w:rsidR="00192358">
        <w:rPr>
          <w:rFonts w:ascii="Arial" w:hAnsi="Arial" w:cs="Arial"/>
          <w:sz w:val="24"/>
          <w:szCs w:val="24"/>
          <w:lang w:val="en-US"/>
        </w:rPr>
        <w:t>Both versions of the NumPy implementation</w:t>
      </w:r>
      <w:r w:rsidR="000233A8">
        <w:rPr>
          <w:rFonts w:ascii="Arial" w:hAnsi="Arial" w:cs="Arial"/>
          <w:sz w:val="24"/>
          <w:szCs w:val="24"/>
          <w:lang w:val="en-US"/>
        </w:rPr>
        <w:t xml:space="preserve"> </w:t>
      </w:r>
      <w:r w:rsidR="00720F44">
        <w:rPr>
          <w:rFonts w:ascii="Arial" w:hAnsi="Arial" w:cs="Arial"/>
          <w:sz w:val="24"/>
          <w:szCs w:val="24"/>
          <w:lang w:val="en-US"/>
        </w:rPr>
        <w:t xml:space="preserve">also </w:t>
      </w:r>
      <w:r w:rsidR="00591CA0">
        <w:rPr>
          <w:rFonts w:ascii="Arial" w:hAnsi="Arial" w:cs="Arial"/>
          <w:sz w:val="24"/>
          <w:szCs w:val="24"/>
          <w:lang w:val="en-US"/>
        </w:rPr>
        <w:t xml:space="preserve">placed between </w:t>
      </w:r>
      <w:r w:rsidR="00192358">
        <w:rPr>
          <w:rFonts w:ascii="Arial" w:hAnsi="Arial" w:cs="Arial"/>
          <w:sz w:val="24"/>
          <w:szCs w:val="24"/>
          <w:lang w:val="en-US"/>
        </w:rPr>
        <w:t xml:space="preserve">the </w:t>
      </w:r>
      <w:r w:rsidR="00DE0125">
        <w:rPr>
          <w:rFonts w:ascii="Arial" w:hAnsi="Arial" w:cs="Arial"/>
          <w:sz w:val="24"/>
          <w:szCs w:val="24"/>
          <w:lang w:val="en-US"/>
        </w:rPr>
        <w:t>.9 and .1</w:t>
      </w:r>
      <w:r w:rsidR="00192358">
        <w:rPr>
          <w:rFonts w:ascii="Arial" w:hAnsi="Arial" w:cs="Arial"/>
          <w:sz w:val="24"/>
          <w:szCs w:val="24"/>
          <w:lang w:val="en-US"/>
        </w:rPr>
        <w:t xml:space="preserve"> distributions.</w:t>
      </w:r>
      <w:r w:rsidR="00EF07DF">
        <w:rPr>
          <w:rFonts w:ascii="Arial" w:hAnsi="Arial" w:cs="Arial"/>
          <w:sz w:val="24"/>
          <w:szCs w:val="24"/>
          <w:lang w:val="en-US"/>
        </w:rPr>
        <w:t xml:space="preserve"> Interestingly for Python even the </w:t>
      </w:r>
      <w:r w:rsidR="00CB1B11">
        <w:rPr>
          <w:rFonts w:ascii="Arial" w:hAnsi="Arial" w:cs="Arial"/>
          <w:sz w:val="24"/>
          <w:szCs w:val="24"/>
          <w:lang w:val="en-US"/>
        </w:rPr>
        <w:t xml:space="preserve">mathematics centric </w:t>
      </w:r>
      <w:r w:rsidR="0014567A">
        <w:rPr>
          <w:rFonts w:ascii="Arial" w:hAnsi="Arial" w:cs="Arial"/>
          <w:sz w:val="24"/>
          <w:szCs w:val="24"/>
          <w:lang w:val="en-US"/>
        </w:rPr>
        <w:t xml:space="preserve">NumPy library was unable to </w:t>
      </w:r>
      <w:r w:rsidR="00BF0D04">
        <w:rPr>
          <w:rFonts w:ascii="Arial" w:hAnsi="Arial" w:cs="Arial"/>
          <w:sz w:val="24"/>
          <w:szCs w:val="24"/>
          <w:lang w:val="en-US"/>
        </w:rPr>
        <w:t xml:space="preserve">match C# and </w:t>
      </w:r>
      <w:r w:rsidR="007875CC">
        <w:rPr>
          <w:rFonts w:ascii="Arial" w:hAnsi="Arial" w:cs="Arial"/>
          <w:sz w:val="24"/>
          <w:szCs w:val="24"/>
          <w:lang w:val="en-US"/>
        </w:rPr>
        <w:t>reach a distribution b</w:t>
      </w:r>
      <w:r w:rsidR="00984C30">
        <w:rPr>
          <w:rFonts w:ascii="Arial" w:hAnsi="Arial" w:cs="Arial"/>
          <w:sz w:val="24"/>
          <w:szCs w:val="24"/>
          <w:lang w:val="en-US"/>
        </w:rPr>
        <w:t xml:space="preserve">etween </w:t>
      </w:r>
      <w:r w:rsidR="0083060A">
        <w:rPr>
          <w:rFonts w:ascii="Arial" w:hAnsi="Arial" w:cs="Arial"/>
          <w:sz w:val="24"/>
          <w:szCs w:val="24"/>
          <w:lang w:val="en-US"/>
        </w:rPr>
        <w:t>.9</w:t>
      </w:r>
      <w:r w:rsidR="00984C30">
        <w:rPr>
          <w:rFonts w:ascii="Arial" w:hAnsi="Arial" w:cs="Arial"/>
          <w:sz w:val="24"/>
          <w:szCs w:val="24"/>
          <w:lang w:val="en-US"/>
        </w:rPr>
        <w:t xml:space="preserve"> a</w:t>
      </w:r>
      <w:r w:rsidR="00B2469E">
        <w:rPr>
          <w:rFonts w:ascii="Arial" w:hAnsi="Arial" w:cs="Arial"/>
          <w:sz w:val="24"/>
          <w:szCs w:val="24"/>
          <w:lang w:val="en-US"/>
        </w:rPr>
        <w:t>nd .95</w:t>
      </w:r>
      <w:r w:rsidR="004E25CC">
        <w:rPr>
          <w:rFonts w:ascii="Arial" w:hAnsi="Arial" w:cs="Arial"/>
          <w:sz w:val="24"/>
          <w:szCs w:val="24"/>
          <w:lang w:val="en-US"/>
        </w:rPr>
        <w:t>.</w:t>
      </w:r>
    </w:p>
    <w:sectPr w:rsidR="0035724F" w:rsidRPr="006F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81FE7"/>
    <w:multiLevelType w:val="hybridMultilevel"/>
    <w:tmpl w:val="3730A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687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6F"/>
    <w:rsid w:val="00001EC4"/>
    <w:rsid w:val="000132BF"/>
    <w:rsid w:val="00014D5C"/>
    <w:rsid w:val="00016CD9"/>
    <w:rsid w:val="0002029D"/>
    <w:rsid w:val="00021DE8"/>
    <w:rsid w:val="00022A90"/>
    <w:rsid w:val="000233A8"/>
    <w:rsid w:val="000332C1"/>
    <w:rsid w:val="00037A6A"/>
    <w:rsid w:val="00070BF7"/>
    <w:rsid w:val="00072F50"/>
    <w:rsid w:val="00090126"/>
    <w:rsid w:val="00096C93"/>
    <w:rsid w:val="000A12B0"/>
    <w:rsid w:val="000B48BF"/>
    <w:rsid w:val="000C3606"/>
    <w:rsid w:val="000D251B"/>
    <w:rsid w:val="000E2FDB"/>
    <w:rsid w:val="000E7E59"/>
    <w:rsid w:val="000F6881"/>
    <w:rsid w:val="0010176E"/>
    <w:rsid w:val="00116963"/>
    <w:rsid w:val="001233C6"/>
    <w:rsid w:val="00136454"/>
    <w:rsid w:val="0014567A"/>
    <w:rsid w:val="00153E08"/>
    <w:rsid w:val="001705EF"/>
    <w:rsid w:val="00170AF7"/>
    <w:rsid w:val="0018138A"/>
    <w:rsid w:val="00192358"/>
    <w:rsid w:val="001A3774"/>
    <w:rsid w:val="001C48D4"/>
    <w:rsid w:val="001D2E4B"/>
    <w:rsid w:val="001D46C2"/>
    <w:rsid w:val="001D6E6C"/>
    <w:rsid w:val="001E01B2"/>
    <w:rsid w:val="001E3E89"/>
    <w:rsid w:val="001F3BBF"/>
    <w:rsid w:val="001F3FA0"/>
    <w:rsid w:val="001F418F"/>
    <w:rsid w:val="001F51D9"/>
    <w:rsid w:val="001F53A2"/>
    <w:rsid w:val="001F6F3B"/>
    <w:rsid w:val="001F794B"/>
    <w:rsid w:val="00212E65"/>
    <w:rsid w:val="00217791"/>
    <w:rsid w:val="002353E2"/>
    <w:rsid w:val="00236D1D"/>
    <w:rsid w:val="0023700D"/>
    <w:rsid w:val="00263ADE"/>
    <w:rsid w:val="00264C3A"/>
    <w:rsid w:val="002915F8"/>
    <w:rsid w:val="002919EA"/>
    <w:rsid w:val="002953B8"/>
    <w:rsid w:val="002A0573"/>
    <w:rsid w:val="002A41EB"/>
    <w:rsid w:val="002A5CA2"/>
    <w:rsid w:val="002C0879"/>
    <w:rsid w:val="002C4093"/>
    <w:rsid w:val="002C5FB7"/>
    <w:rsid w:val="002D3B44"/>
    <w:rsid w:val="002E2ED8"/>
    <w:rsid w:val="002F4462"/>
    <w:rsid w:val="0030160A"/>
    <w:rsid w:val="00320BDB"/>
    <w:rsid w:val="003228A0"/>
    <w:rsid w:val="00342639"/>
    <w:rsid w:val="0034350B"/>
    <w:rsid w:val="00353960"/>
    <w:rsid w:val="0035724F"/>
    <w:rsid w:val="00363137"/>
    <w:rsid w:val="00365556"/>
    <w:rsid w:val="00366E62"/>
    <w:rsid w:val="00376F02"/>
    <w:rsid w:val="003935B4"/>
    <w:rsid w:val="003B33D1"/>
    <w:rsid w:val="003C11ED"/>
    <w:rsid w:val="003C7DB0"/>
    <w:rsid w:val="003D30C5"/>
    <w:rsid w:val="003D7D09"/>
    <w:rsid w:val="003E48BB"/>
    <w:rsid w:val="003F0D95"/>
    <w:rsid w:val="003F2DF1"/>
    <w:rsid w:val="003F3A62"/>
    <w:rsid w:val="003F4C64"/>
    <w:rsid w:val="004145E7"/>
    <w:rsid w:val="00416659"/>
    <w:rsid w:val="004168A9"/>
    <w:rsid w:val="00422846"/>
    <w:rsid w:val="004255F2"/>
    <w:rsid w:val="00464199"/>
    <w:rsid w:val="00464869"/>
    <w:rsid w:val="0048347A"/>
    <w:rsid w:val="00497BA6"/>
    <w:rsid w:val="004B0DBC"/>
    <w:rsid w:val="004E118C"/>
    <w:rsid w:val="004E25CC"/>
    <w:rsid w:val="004F159D"/>
    <w:rsid w:val="004F3874"/>
    <w:rsid w:val="005031ED"/>
    <w:rsid w:val="00507F16"/>
    <w:rsid w:val="00532D5B"/>
    <w:rsid w:val="00534320"/>
    <w:rsid w:val="005350F3"/>
    <w:rsid w:val="0054468B"/>
    <w:rsid w:val="005500C6"/>
    <w:rsid w:val="0055593B"/>
    <w:rsid w:val="00576475"/>
    <w:rsid w:val="005764C4"/>
    <w:rsid w:val="00576B23"/>
    <w:rsid w:val="00577A77"/>
    <w:rsid w:val="00591CA0"/>
    <w:rsid w:val="00594E1A"/>
    <w:rsid w:val="005969D3"/>
    <w:rsid w:val="00597360"/>
    <w:rsid w:val="005A21A3"/>
    <w:rsid w:val="005A3166"/>
    <w:rsid w:val="005A4333"/>
    <w:rsid w:val="005B21EC"/>
    <w:rsid w:val="005C1E68"/>
    <w:rsid w:val="005D55A1"/>
    <w:rsid w:val="005E67EC"/>
    <w:rsid w:val="005E6EB8"/>
    <w:rsid w:val="005F2B07"/>
    <w:rsid w:val="005F4735"/>
    <w:rsid w:val="005F510D"/>
    <w:rsid w:val="0060506F"/>
    <w:rsid w:val="00606440"/>
    <w:rsid w:val="0061125C"/>
    <w:rsid w:val="00613B1A"/>
    <w:rsid w:val="0061661A"/>
    <w:rsid w:val="00622BA8"/>
    <w:rsid w:val="006311A9"/>
    <w:rsid w:val="00635543"/>
    <w:rsid w:val="00657165"/>
    <w:rsid w:val="00666351"/>
    <w:rsid w:val="0067067E"/>
    <w:rsid w:val="00672329"/>
    <w:rsid w:val="006926C5"/>
    <w:rsid w:val="006B7F80"/>
    <w:rsid w:val="006D62A3"/>
    <w:rsid w:val="006D78DE"/>
    <w:rsid w:val="006E1350"/>
    <w:rsid w:val="006E23D0"/>
    <w:rsid w:val="006F2347"/>
    <w:rsid w:val="0070019A"/>
    <w:rsid w:val="00714854"/>
    <w:rsid w:val="00720F44"/>
    <w:rsid w:val="007234FA"/>
    <w:rsid w:val="0072483F"/>
    <w:rsid w:val="00734FF9"/>
    <w:rsid w:val="007350BE"/>
    <w:rsid w:val="00740669"/>
    <w:rsid w:val="00761BCB"/>
    <w:rsid w:val="0077577F"/>
    <w:rsid w:val="007856F7"/>
    <w:rsid w:val="007875CC"/>
    <w:rsid w:val="0079527A"/>
    <w:rsid w:val="007968F2"/>
    <w:rsid w:val="007B1E16"/>
    <w:rsid w:val="007B7282"/>
    <w:rsid w:val="007C06D5"/>
    <w:rsid w:val="007C49F4"/>
    <w:rsid w:val="007D356A"/>
    <w:rsid w:val="007D4491"/>
    <w:rsid w:val="007D46FC"/>
    <w:rsid w:val="007D7761"/>
    <w:rsid w:val="007E0F64"/>
    <w:rsid w:val="007F674F"/>
    <w:rsid w:val="0081072B"/>
    <w:rsid w:val="00813A4C"/>
    <w:rsid w:val="008235F2"/>
    <w:rsid w:val="0082470A"/>
    <w:rsid w:val="008248A0"/>
    <w:rsid w:val="0083060A"/>
    <w:rsid w:val="0084181D"/>
    <w:rsid w:val="008517D7"/>
    <w:rsid w:val="00870E09"/>
    <w:rsid w:val="0087300C"/>
    <w:rsid w:val="00893FA9"/>
    <w:rsid w:val="0089730A"/>
    <w:rsid w:val="008A6D23"/>
    <w:rsid w:val="008B2AA1"/>
    <w:rsid w:val="008D4B82"/>
    <w:rsid w:val="008D64B0"/>
    <w:rsid w:val="00900E8A"/>
    <w:rsid w:val="00901D4F"/>
    <w:rsid w:val="00910242"/>
    <w:rsid w:val="00914C5F"/>
    <w:rsid w:val="0091517B"/>
    <w:rsid w:val="00923206"/>
    <w:rsid w:val="00961B8B"/>
    <w:rsid w:val="009628B8"/>
    <w:rsid w:val="0096665F"/>
    <w:rsid w:val="0097362C"/>
    <w:rsid w:val="00975342"/>
    <w:rsid w:val="0098381A"/>
    <w:rsid w:val="00984C30"/>
    <w:rsid w:val="009855A9"/>
    <w:rsid w:val="00990E96"/>
    <w:rsid w:val="00994088"/>
    <w:rsid w:val="009A0048"/>
    <w:rsid w:val="009A0A40"/>
    <w:rsid w:val="009D6FA9"/>
    <w:rsid w:val="009E770C"/>
    <w:rsid w:val="00A0647D"/>
    <w:rsid w:val="00A14F2F"/>
    <w:rsid w:val="00A1645B"/>
    <w:rsid w:val="00A26CEE"/>
    <w:rsid w:val="00A275FC"/>
    <w:rsid w:val="00A41310"/>
    <w:rsid w:val="00A4508A"/>
    <w:rsid w:val="00A459F7"/>
    <w:rsid w:val="00A46A8E"/>
    <w:rsid w:val="00A4736E"/>
    <w:rsid w:val="00A555B4"/>
    <w:rsid w:val="00A62CE0"/>
    <w:rsid w:val="00A638FF"/>
    <w:rsid w:val="00A63B42"/>
    <w:rsid w:val="00A667AD"/>
    <w:rsid w:val="00A82955"/>
    <w:rsid w:val="00A8780F"/>
    <w:rsid w:val="00A946F8"/>
    <w:rsid w:val="00A966CC"/>
    <w:rsid w:val="00AA18F0"/>
    <w:rsid w:val="00AC1EA2"/>
    <w:rsid w:val="00AD2A0D"/>
    <w:rsid w:val="00AD3778"/>
    <w:rsid w:val="00AD798D"/>
    <w:rsid w:val="00AF5643"/>
    <w:rsid w:val="00B0048C"/>
    <w:rsid w:val="00B2469E"/>
    <w:rsid w:val="00B277A7"/>
    <w:rsid w:val="00B3321F"/>
    <w:rsid w:val="00B42CEE"/>
    <w:rsid w:val="00B4616F"/>
    <w:rsid w:val="00B46823"/>
    <w:rsid w:val="00B56AB8"/>
    <w:rsid w:val="00B804BF"/>
    <w:rsid w:val="00B858F8"/>
    <w:rsid w:val="00BB3A5B"/>
    <w:rsid w:val="00BD1033"/>
    <w:rsid w:val="00BD2F1A"/>
    <w:rsid w:val="00BE1F3D"/>
    <w:rsid w:val="00BE2C6E"/>
    <w:rsid w:val="00BF0D04"/>
    <w:rsid w:val="00C13F49"/>
    <w:rsid w:val="00C23442"/>
    <w:rsid w:val="00C41E40"/>
    <w:rsid w:val="00C47037"/>
    <w:rsid w:val="00C51AD9"/>
    <w:rsid w:val="00C6203E"/>
    <w:rsid w:val="00C63B0A"/>
    <w:rsid w:val="00C81C70"/>
    <w:rsid w:val="00C81FAD"/>
    <w:rsid w:val="00C821A0"/>
    <w:rsid w:val="00C914CE"/>
    <w:rsid w:val="00C958A2"/>
    <w:rsid w:val="00CB1356"/>
    <w:rsid w:val="00CB1B11"/>
    <w:rsid w:val="00CB6A8C"/>
    <w:rsid w:val="00CD1B19"/>
    <w:rsid w:val="00CD69A6"/>
    <w:rsid w:val="00CE1087"/>
    <w:rsid w:val="00CE4A6B"/>
    <w:rsid w:val="00CF31BD"/>
    <w:rsid w:val="00CF3AFA"/>
    <w:rsid w:val="00D26F80"/>
    <w:rsid w:val="00D510BC"/>
    <w:rsid w:val="00D55A3F"/>
    <w:rsid w:val="00D57CCA"/>
    <w:rsid w:val="00D63950"/>
    <w:rsid w:val="00D63C03"/>
    <w:rsid w:val="00D65DD8"/>
    <w:rsid w:val="00D76811"/>
    <w:rsid w:val="00D842AC"/>
    <w:rsid w:val="00D8696D"/>
    <w:rsid w:val="00D93B24"/>
    <w:rsid w:val="00DA21D5"/>
    <w:rsid w:val="00DA7694"/>
    <w:rsid w:val="00DB7B21"/>
    <w:rsid w:val="00DC40A5"/>
    <w:rsid w:val="00DC6751"/>
    <w:rsid w:val="00DD003E"/>
    <w:rsid w:val="00DE0125"/>
    <w:rsid w:val="00E07D05"/>
    <w:rsid w:val="00E13923"/>
    <w:rsid w:val="00E35681"/>
    <w:rsid w:val="00E371EC"/>
    <w:rsid w:val="00E5290D"/>
    <w:rsid w:val="00E579A7"/>
    <w:rsid w:val="00E62A94"/>
    <w:rsid w:val="00E66EDD"/>
    <w:rsid w:val="00E83F31"/>
    <w:rsid w:val="00E841F5"/>
    <w:rsid w:val="00E91AC6"/>
    <w:rsid w:val="00EA2E59"/>
    <w:rsid w:val="00EA5A90"/>
    <w:rsid w:val="00EC306A"/>
    <w:rsid w:val="00EC4469"/>
    <w:rsid w:val="00ED4036"/>
    <w:rsid w:val="00ED65EE"/>
    <w:rsid w:val="00EF07DF"/>
    <w:rsid w:val="00F113C3"/>
    <w:rsid w:val="00F11852"/>
    <w:rsid w:val="00F15C7E"/>
    <w:rsid w:val="00F2330E"/>
    <w:rsid w:val="00F26DF4"/>
    <w:rsid w:val="00F3224D"/>
    <w:rsid w:val="00F328AB"/>
    <w:rsid w:val="00F32AF3"/>
    <w:rsid w:val="00F40F34"/>
    <w:rsid w:val="00F413F6"/>
    <w:rsid w:val="00F469A7"/>
    <w:rsid w:val="00F52ED0"/>
    <w:rsid w:val="00F60A61"/>
    <w:rsid w:val="00F83290"/>
    <w:rsid w:val="00FA3267"/>
    <w:rsid w:val="00FB1483"/>
    <w:rsid w:val="00FD391D"/>
    <w:rsid w:val="00FE42C0"/>
    <w:rsid w:val="00F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DEDE"/>
  <w15:chartTrackingRefBased/>
  <w15:docId w15:val="{3E3AC442-A075-493D-9197-4E170E31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362</cp:revision>
  <dcterms:created xsi:type="dcterms:W3CDTF">2023-08-23T09:29:00Z</dcterms:created>
  <dcterms:modified xsi:type="dcterms:W3CDTF">2023-08-23T12:51:00Z</dcterms:modified>
</cp:coreProperties>
</file>