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B868" w14:textId="1E4085FC" w:rsidR="00010C91" w:rsidRPr="00AB6D9F" w:rsidRDefault="00010C91" w:rsidP="00010C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t xml:space="preserve">МЕТОДИКА ОРГАНИЗАЦИИ ТЕМАТИЧЕСКИХ ДНЕЙ </w:t>
      </w:r>
    </w:p>
    <w:p w14:paraId="3A21983F" w14:textId="45EF6BFA" w:rsidR="009652F5" w:rsidRPr="00AB6D9F" w:rsidRDefault="0082229E" w:rsidP="000523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t>Тематический день в лагере</w:t>
      </w:r>
      <w:r w:rsidRPr="00AB6D9F">
        <w:rPr>
          <w:rFonts w:ascii="Times New Roman" w:hAnsi="Times New Roman" w:cs="Times New Roman"/>
          <w:sz w:val="24"/>
          <w:szCs w:val="24"/>
        </w:rPr>
        <w:t xml:space="preserve"> </w:t>
      </w:r>
      <w:r w:rsidR="0005239E" w:rsidRPr="00AB6D9F">
        <w:rPr>
          <w:rFonts w:ascii="Times New Roman" w:hAnsi="Times New Roman" w:cs="Times New Roman"/>
          <w:sz w:val="24"/>
          <w:szCs w:val="24"/>
        </w:rPr>
        <w:t>— это</w:t>
      </w:r>
      <w:r w:rsidRPr="00AB6D9F">
        <w:rPr>
          <w:rFonts w:ascii="Times New Roman" w:hAnsi="Times New Roman" w:cs="Times New Roman"/>
          <w:sz w:val="24"/>
          <w:szCs w:val="24"/>
        </w:rPr>
        <w:t xml:space="preserve"> форма организации досуга, при которой все мероприятия дня объединены общей темой. Это позволяет сделать отдых детей более насыщенным, познавательным и запоминающимся.</w:t>
      </w:r>
    </w:p>
    <w:p w14:paraId="5AEE6B21" w14:textId="6B90F2C7" w:rsidR="0082229E" w:rsidRPr="00AB6D9F" w:rsidRDefault="0082229E" w:rsidP="0005239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t xml:space="preserve">Этапы работы: </w:t>
      </w:r>
    </w:p>
    <w:p w14:paraId="32BEA0EC" w14:textId="0D0E3E80" w:rsidR="0082229E" w:rsidRPr="00AB6D9F" w:rsidRDefault="0082229E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>Выбор темы дня.</w:t>
      </w:r>
      <w:r w:rsidRPr="00AB6D9F">
        <w:rPr>
          <w:rFonts w:ascii="Times New Roman" w:hAnsi="Times New Roman" w:cs="Times New Roman"/>
          <w:sz w:val="24"/>
          <w:szCs w:val="24"/>
        </w:rPr>
        <w:t xml:space="preserve"> При выборе темы стоит обратить внимание на следующие принцы: интерес для целевой аудитории (с учетом возраста), актуальность и значимость, возможность реализации в условиях лагеря, способность объединить разные виды деятельности </w:t>
      </w:r>
    </w:p>
    <w:p w14:paraId="4DC64299" w14:textId="15F5BA42" w:rsidR="0082229E" w:rsidRPr="00AB6D9F" w:rsidRDefault="0082229E" w:rsidP="0005239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i/>
          <w:iCs/>
          <w:sz w:val="24"/>
          <w:szCs w:val="24"/>
          <w:u w:val="single"/>
        </w:rPr>
        <w:t>Примеры тем:</w:t>
      </w:r>
      <w:r w:rsidRPr="00AB6D9F">
        <w:rPr>
          <w:rFonts w:ascii="Times New Roman" w:hAnsi="Times New Roman" w:cs="Times New Roman"/>
          <w:sz w:val="24"/>
          <w:szCs w:val="24"/>
        </w:rPr>
        <w:t xml:space="preserve"> спорт, творчество, наука, путешествия, рекорды, сказки, дружба, природа, культура, музыка, проектирование и т.д. </w:t>
      </w:r>
    </w:p>
    <w:p w14:paraId="435656E5" w14:textId="010092B5" w:rsidR="00C12D2C" w:rsidRPr="00AB6D9F" w:rsidRDefault="0082229E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>Разработка концепции:</w:t>
      </w:r>
      <w:r w:rsidRPr="00AB6D9F">
        <w:rPr>
          <w:rFonts w:ascii="Times New Roman" w:hAnsi="Times New Roman" w:cs="Times New Roman"/>
          <w:sz w:val="24"/>
          <w:szCs w:val="24"/>
        </w:rPr>
        <w:t xml:space="preserve">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определяем основную идею, мысль дня (Зачем проводим день?) – что хотим донести до детей, что они должны понять или почувствовать;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C12D2C" w:rsidRPr="00AB6D9F">
        <w:rPr>
          <w:rFonts w:ascii="Times New Roman" w:hAnsi="Times New Roman" w:cs="Times New Roman"/>
          <w:sz w:val="24"/>
          <w:szCs w:val="24"/>
        </w:rPr>
        <w:t xml:space="preserve">придумать сюжет или связующую нить: легенда дня, персонаж, фишка и т.д. </w:t>
      </w:r>
      <w:r w:rsidR="00C12D2C" w:rsidRPr="00AB6D9F">
        <w:rPr>
          <w:rFonts w:ascii="Times New Roman" w:hAnsi="Times New Roman" w:cs="Times New Roman"/>
          <w:sz w:val="24"/>
          <w:szCs w:val="24"/>
        </w:rPr>
        <w:br/>
        <w:t xml:space="preserve">- оформление режимных моментов в тему дня </w:t>
      </w:r>
      <w:r w:rsidR="00C12D2C" w:rsidRPr="00AB6D9F">
        <w:rPr>
          <w:rFonts w:ascii="Times New Roman" w:hAnsi="Times New Roman" w:cs="Times New Roman"/>
          <w:sz w:val="24"/>
          <w:szCs w:val="24"/>
        </w:rPr>
        <w:br/>
        <w:t xml:space="preserve">- визуальное представление темы: плакаты, декорации, костюмы, флажки и т.д. </w:t>
      </w:r>
      <w:r w:rsidR="00182A63" w:rsidRPr="00AB6D9F">
        <w:rPr>
          <w:rFonts w:ascii="Times New Roman" w:hAnsi="Times New Roman" w:cs="Times New Roman"/>
          <w:sz w:val="24"/>
          <w:szCs w:val="24"/>
        </w:rPr>
        <w:br/>
        <w:t xml:space="preserve">- технически-звуковое сопровождение </w:t>
      </w:r>
      <w:r w:rsidR="00C12D2C" w:rsidRPr="00AB6D9F">
        <w:rPr>
          <w:rFonts w:ascii="Times New Roman" w:hAnsi="Times New Roman" w:cs="Times New Roman"/>
          <w:sz w:val="24"/>
          <w:szCs w:val="24"/>
        </w:rPr>
        <w:br/>
        <w:t xml:space="preserve">- определить роль участников (кто дети, кто взрослые) </w:t>
      </w:r>
    </w:p>
    <w:p w14:paraId="11117E95" w14:textId="5C768983" w:rsidR="00C12D2C" w:rsidRPr="00AB6D9F" w:rsidRDefault="00C12D2C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Планирование мероприятий в рамках дня. </w:t>
      </w: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AB6D9F">
        <w:rPr>
          <w:rFonts w:ascii="Times New Roman" w:hAnsi="Times New Roman" w:cs="Times New Roman"/>
          <w:sz w:val="24"/>
          <w:szCs w:val="24"/>
        </w:rPr>
        <w:t xml:space="preserve">Мероприятия: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соответствую теме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разнообразны по форме и содержанию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учитывают возрастные особенности детей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чередуются активные и спокойные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не нарушают режимные моменты дня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соответствуют правилам техники безопасности, не вредят физическому и моральному состоянию детей </w:t>
      </w:r>
    </w:p>
    <w:p w14:paraId="4A865B8D" w14:textId="538C2D2B" w:rsidR="00C12D2C" w:rsidRPr="00AB6D9F" w:rsidRDefault="00C12D2C" w:rsidP="000523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i/>
          <w:iCs/>
          <w:sz w:val="24"/>
          <w:szCs w:val="24"/>
        </w:rPr>
        <w:t>Примеры форм мероприятий:</w:t>
      </w:r>
      <w:r w:rsidRPr="00AB6D9F">
        <w:rPr>
          <w:rFonts w:ascii="Times New Roman" w:hAnsi="Times New Roman" w:cs="Times New Roman"/>
          <w:sz w:val="24"/>
          <w:szCs w:val="24"/>
        </w:rPr>
        <w:t xml:space="preserve"> интеллектуальная игра, конкурс, эстафета, театральные представления, мастер-класс, игра по станциям, квест, встреча, творческая мастерская, гостевания, музей, </w:t>
      </w:r>
      <w:proofErr w:type="spellStart"/>
      <w:r w:rsidRPr="00AB6D9F">
        <w:rPr>
          <w:rFonts w:ascii="Times New Roman" w:hAnsi="Times New Roman" w:cs="Times New Roman"/>
          <w:sz w:val="24"/>
          <w:szCs w:val="24"/>
        </w:rPr>
        <w:t>стартин</w:t>
      </w:r>
      <w:proofErr w:type="spellEnd"/>
      <w:r w:rsidRPr="00AB6D9F">
        <w:rPr>
          <w:rFonts w:ascii="Times New Roman" w:hAnsi="Times New Roman" w:cs="Times New Roman"/>
          <w:sz w:val="24"/>
          <w:szCs w:val="24"/>
        </w:rPr>
        <w:t xml:space="preserve">, линейка, смотр, конференция, интерактив, фестиваль, огонек и т.д. </w:t>
      </w:r>
    </w:p>
    <w:p w14:paraId="55F5EBD0" w14:textId="3B638A6B" w:rsidR="00182A63" w:rsidRPr="00AB6D9F" w:rsidRDefault="00C12D2C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>Материально-техническое обеспечение.</w:t>
      </w:r>
      <w:r w:rsidRPr="00AB6D9F">
        <w:rPr>
          <w:rFonts w:ascii="Times New Roman" w:hAnsi="Times New Roman" w:cs="Times New Roman"/>
          <w:sz w:val="24"/>
          <w:szCs w:val="24"/>
        </w:rPr>
        <w:t xml:space="preserve">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Важно учесть заранее, что необходимо для проведения тематического дня: </w:t>
      </w:r>
      <w:r w:rsidRPr="00AB6D9F">
        <w:rPr>
          <w:rFonts w:ascii="Times New Roman" w:hAnsi="Times New Roman" w:cs="Times New Roman"/>
          <w:sz w:val="24"/>
          <w:szCs w:val="24"/>
        </w:rPr>
        <w:br/>
        <w:t>- подручные материалы</w:t>
      </w:r>
      <w:r w:rsidR="00182A63" w:rsidRPr="00AB6D9F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="00182A63" w:rsidRPr="00AB6D9F">
        <w:rPr>
          <w:rFonts w:ascii="Times New Roman" w:hAnsi="Times New Roman" w:cs="Times New Roman"/>
          <w:sz w:val="24"/>
          <w:szCs w:val="24"/>
        </w:rPr>
        <w:t xml:space="preserve">канцелярия </w:t>
      </w:r>
      <w:r w:rsidRPr="00AB6D9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AB6D9F">
        <w:rPr>
          <w:rFonts w:ascii="Times New Roman" w:hAnsi="Times New Roman" w:cs="Times New Roman"/>
          <w:sz w:val="24"/>
          <w:szCs w:val="24"/>
        </w:rPr>
        <w:t xml:space="preserve">бумага, краски, маркеры, </w:t>
      </w:r>
      <w:proofErr w:type="spellStart"/>
      <w:r w:rsidRPr="00AB6D9F">
        <w:rPr>
          <w:rFonts w:ascii="Times New Roman" w:hAnsi="Times New Roman" w:cs="Times New Roman"/>
          <w:sz w:val="24"/>
          <w:szCs w:val="24"/>
        </w:rPr>
        <w:t>флипчарты</w:t>
      </w:r>
      <w:proofErr w:type="spellEnd"/>
      <w:r w:rsidRPr="00AB6D9F">
        <w:rPr>
          <w:rFonts w:ascii="Times New Roman" w:hAnsi="Times New Roman" w:cs="Times New Roman"/>
          <w:sz w:val="24"/>
          <w:szCs w:val="24"/>
        </w:rPr>
        <w:t xml:space="preserve">, стикеры, клей и т.д.)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спортивные инвентарь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техническое оборудование (колонки, проектор, телевизор, камера, микрофоны и т.д.)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182A63" w:rsidRPr="00AB6D9F">
        <w:rPr>
          <w:rFonts w:ascii="Times New Roman" w:hAnsi="Times New Roman" w:cs="Times New Roman"/>
          <w:sz w:val="24"/>
          <w:szCs w:val="24"/>
        </w:rPr>
        <w:t xml:space="preserve">костюмы и реквизит </w:t>
      </w:r>
      <w:r w:rsidR="00182A63" w:rsidRPr="00AB6D9F">
        <w:rPr>
          <w:rFonts w:ascii="Times New Roman" w:hAnsi="Times New Roman" w:cs="Times New Roman"/>
          <w:sz w:val="24"/>
          <w:szCs w:val="24"/>
        </w:rPr>
        <w:br/>
        <w:t xml:space="preserve">- призы и награды </w:t>
      </w:r>
    </w:p>
    <w:p w14:paraId="38ABCE88" w14:textId="77777777" w:rsidR="00182A63" w:rsidRPr="00AB6D9F" w:rsidRDefault="00182A63" w:rsidP="0005239E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73F6EE15" w14:textId="0AE745DA" w:rsidR="00182A63" w:rsidRPr="00AB6D9F" w:rsidRDefault="00182A63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>Этап реализации.</w:t>
      </w:r>
      <w:r w:rsidRPr="00AB6D9F">
        <w:rPr>
          <w:rFonts w:ascii="Times New Roman" w:hAnsi="Times New Roman" w:cs="Times New Roman"/>
          <w:sz w:val="24"/>
          <w:szCs w:val="24"/>
        </w:rPr>
        <w:t xml:space="preserve">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следуйте плану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будьте гибкими (важно учесть все риски: погода, настроение детей, непредвиденные ситуации) </w:t>
      </w:r>
      <w:r w:rsidRPr="00AB6D9F">
        <w:rPr>
          <w:rFonts w:ascii="Times New Roman" w:hAnsi="Times New Roman" w:cs="Times New Roman"/>
          <w:sz w:val="24"/>
          <w:szCs w:val="24"/>
        </w:rPr>
        <w:br/>
      </w:r>
      <w:r w:rsidRPr="00AB6D9F">
        <w:rPr>
          <w:rFonts w:ascii="Times New Roman" w:hAnsi="Times New Roman" w:cs="Times New Roman"/>
          <w:sz w:val="24"/>
          <w:szCs w:val="24"/>
        </w:rPr>
        <w:lastRenderedPageBreak/>
        <w:t xml:space="preserve">- стремитесь вовлечь в деятельность каждого ребенка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фиксируйте события (фото, видео)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поддерживайте собственное настроение на протяжении всего дня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не теряйте атмосферу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делегируйте обязанности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обеспечьте безопасность </w:t>
      </w:r>
    </w:p>
    <w:p w14:paraId="7CCBC5CB" w14:textId="77777777" w:rsidR="00182A63" w:rsidRPr="00AB6D9F" w:rsidRDefault="00182A63" w:rsidP="0005239E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656F603C" w14:textId="5F4C37D6" w:rsidR="00182A63" w:rsidRPr="00AB6D9F" w:rsidRDefault="00182A63" w:rsidP="0005239E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  <w:u w:val="single"/>
        </w:rPr>
        <w:t>Подведение итогов.</w:t>
      </w:r>
      <w:r w:rsidRPr="00AB6D9F">
        <w:rPr>
          <w:rFonts w:ascii="Times New Roman" w:hAnsi="Times New Roman" w:cs="Times New Roman"/>
          <w:sz w:val="24"/>
          <w:szCs w:val="24"/>
        </w:rPr>
        <w:t xml:space="preserve"> В конце дня обязательно проводится рефлексия (обсуждение с детьми того, что они поняли, что узнали, как себя проявили, что понравилось и т.д.) </w:t>
      </w:r>
      <w:r w:rsidRPr="00AB6D9F">
        <w:rPr>
          <w:rFonts w:ascii="Times New Roman" w:hAnsi="Times New Roman" w:cs="Times New Roman"/>
          <w:sz w:val="24"/>
          <w:szCs w:val="24"/>
        </w:rPr>
        <w:br/>
      </w:r>
    </w:p>
    <w:p w14:paraId="2B7CB991" w14:textId="42738C8D" w:rsidR="00182A63" w:rsidRPr="00AB6D9F" w:rsidRDefault="00182A63" w:rsidP="0005239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t xml:space="preserve">Общие принципы успешного тематического дня: </w:t>
      </w:r>
    </w:p>
    <w:p w14:paraId="65E3C501" w14:textId="7286E935" w:rsidR="00182A63" w:rsidRPr="00AB6D9F" w:rsidRDefault="00182A63" w:rsidP="0005239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sz w:val="24"/>
          <w:szCs w:val="24"/>
        </w:rPr>
        <w:t xml:space="preserve">Задавайте себе вопрос «ЗАЧЕМ?» на каждом этапе разработки дня </w:t>
      </w:r>
    </w:p>
    <w:p w14:paraId="3CAD8706" w14:textId="5C911A71" w:rsidR="00182A63" w:rsidRPr="00AB6D9F" w:rsidRDefault="00182A63" w:rsidP="0005239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sz w:val="24"/>
          <w:szCs w:val="24"/>
        </w:rPr>
        <w:t xml:space="preserve">Визуализируйте день: нарисуйте все этапы, представьте себя на месте ребенка, составьте общую картинку дня с учетом всех режимных моментов. </w:t>
      </w:r>
    </w:p>
    <w:p w14:paraId="45B05078" w14:textId="57122F22" w:rsidR="00182A63" w:rsidRPr="00AB6D9F" w:rsidRDefault="00182A63" w:rsidP="0005239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sz w:val="24"/>
          <w:szCs w:val="24"/>
        </w:rPr>
        <w:t xml:space="preserve">Учитывайте логику дня.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утро: погружение в тему дня (начало легенды, знакомство с героем, слова ведущего, выступление директора, показ видео, проведение тематическое зарядки и т.д.) </w:t>
      </w:r>
      <w:r w:rsidRPr="00AB6D9F">
        <w:rPr>
          <w:rFonts w:ascii="Times New Roman" w:hAnsi="Times New Roman" w:cs="Times New Roman"/>
          <w:sz w:val="24"/>
          <w:szCs w:val="24"/>
        </w:rPr>
        <w:br/>
        <w:t xml:space="preserve">- до обеда: получение знаний по теме (что-то, что дети смогут применить в дальнейшем) </w:t>
      </w:r>
      <w:r w:rsidRPr="00AB6D9F">
        <w:rPr>
          <w:rFonts w:ascii="Times New Roman" w:hAnsi="Times New Roman" w:cs="Times New Roman"/>
          <w:sz w:val="24"/>
          <w:szCs w:val="24"/>
        </w:rPr>
        <w:br/>
        <w:t>- после обеда до полдника:</w:t>
      </w:r>
      <w:r w:rsidR="00010C91" w:rsidRPr="00AB6D9F">
        <w:rPr>
          <w:rFonts w:ascii="Times New Roman" w:hAnsi="Times New Roman" w:cs="Times New Roman"/>
          <w:sz w:val="24"/>
          <w:szCs w:val="24"/>
        </w:rPr>
        <w:t xml:space="preserve"> плавный логичный переход от первой части дня (продолжение легенды, проверка полученных знаний, командное задание, активная игра и т.д.) </w:t>
      </w:r>
      <w:r w:rsidR="00010C91" w:rsidRPr="00AB6D9F">
        <w:rPr>
          <w:rFonts w:ascii="Times New Roman" w:hAnsi="Times New Roman" w:cs="Times New Roman"/>
          <w:sz w:val="24"/>
          <w:szCs w:val="24"/>
        </w:rPr>
        <w:br/>
        <w:t xml:space="preserve">- после полдника и до ужина </w:t>
      </w:r>
      <w:r w:rsidR="00010C91" w:rsidRPr="00AB6D9F">
        <w:rPr>
          <w:rFonts w:ascii="Times New Roman" w:hAnsi="Times New Roman" w:cs="Times New Roman"/>
          <w:sz w:val="24"/>
          <w:szCs w:val="24"/>
        </w:rPr>
        <w:br/>
        <w:t xml:space="preserve">- после ужина: вечернее мероприятие, которое будет подводить итог дня и даст чувство завершенности дня и ощущение гордости у детей от проделанной работы. </w:t>
      </w:r>
      <w:r w:rsidR="00010C91" w:rsidRPr="00AB6D9F">
        <w:rPr>
          <w:rFonts w:ascii="Times New Roman" w:hAnsi="Times New Roman" w:cs="Times New Roman"/>
          <w:sz w:val="24"/>
          <w:szCs w:val="24"/>
        </w:rPr>
        <w:br/>
        <w:t xml:space="preserve">- до отбоя: отрядные огоньки, рефлексия, подготовка ко сну. </w:t>
      </w:r>
    </w:p>
    <w:p w14:paraId="6FA7039D" w14:textId="20C429BB" w:rsidR="00010C91" w:rsidRPr="00AB6D9F" w:rsidRDefault="00010C91" w:rsidP="0005239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sz w:val="24"/>
          <w:szCs w:val="24"/>
        </w:rPr>
        <w:t xml:space="preserve">Проводите мозговые штурмы </w:t>
      </w:r>
      <w:proofErr w:type="gramStart"/>
      <w:r w:rsidRPr="00AB6D9F">
        <w:rPr>
          <w:rFonts w:ascii="Times New Roman" w:hAnsi="Times New Roman" w:cs="Times New Roman"/>
          <w:sz w:val="24"/>
          <w:szCs w:val="24"/>
        </w:rPr>
        <w:t>при разработки</w:t>
      </w:r>
      <w:proofErr w:type="gramEnd"/>
      <w:r w:rsidRPr="00AB6D9F">
        <w:rPr>
          <w:rFonts w:ascii="Times New Roman" w:hAnsi="Times New Roman" w:cs="Times New Roman"/>
          <w:sz w:val="24"/>
          <w:szCs w:val="24"/>
        </w:rPr>
        <w:t xml:space="preserve"> концепции и мероприятий. Слушайте разные мнения, чтобы учесть все риски. </w:t>
      </w:r>
    </w:p>
    <w:p w14:paraId="2081AFA5" w14:textId="200F2F8D" w:rsidR="00010C91" w:rsidRPr="00AB6D9F" w:rsidRDefault="00010C91" w:rsidP="0005239E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B6D9F">
        <w:rPr>
          <w:rFonts w:ascii="Times New Roman" w:hAnsi="Times New Roman" w:cs="Times New Roman"/>
          <w:sz w:val="24"/>
          <w:szCs w:val="24"/>
        </w:rPr>
        <w:t xml:space="preserve">Получайте удовольствие от того, что делаете. </w:t>
      </w:r>
    </w:p>
    <w:p w14:paraId="6DAACB9C" w14:textId="77777777" w:rsidR="00AB6D9F" w:rsidRDefault="00AB6D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A00779" w14:textId="33C37D4D" w:rsidR="00010C91" w:rsidRPr="00AB6D9F" w:rsidRDefault="00010C91" w:rsidP="000523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Шаблон дня</w:t>
      </w:r>
    </w:p>
    <w:tbl>
      <w:tblPr>
        <w:tblW w:w="8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1"/>
        <w:gridCol w:w="2190"/>
        <w:gridCol w:w="2734"/>
        <w:gridCol w:w="2598"/>
      </w:tblGrid>
      <w:tr w:rsidR="00010C91" w:rsidRPr="00AB6D9F" w14:paraId="0E881460" w14:textId="77777777" w:rsidTr="00010C91">
        <w:trPr>
          <w:trHeight w:val="44"/>
        </w:trPr>
        <w:tc>
          <w:tcPr>
            <w:tcW w:w="128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BAE890B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2190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CC6893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D4B9BA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 проведения</w:t>
            </w:r>
          </w:p>
        </w:tc>
        <w:tc>
          <w:tcPr>
            <w:tcW w:w="2598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  <w:hideMark/>
          </w:tcPr>
          <w:p w14:paraId="00E5E4D3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010C91" w:rsidRPr="00AB6D9F" w14:paraId="4C6D13CA" w14:textId="77777777" w:rsidTr="00010C91">
        <w:trPr>
          <w:trHeight w:val="30"/>
        </w:trPr>
        <w:tc>
          <w:tcPr>
            <w:tcW w:w="128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505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21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DD33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Подъем</w:t>
            </w:r>
          </w:p>
        </w:tc>
        <w:tc>
          <w:tcPr>
            <w:tcW w:w="27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BE5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DC3D271" w14:textId="07BE630F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Отрядные комиссары</w:t>
            </w:r>
          </w:p>
        </w:tc>
      </w:tr>
      <w:tr w:rsidR="00010C91" w:rsidRPr="00AB6D9F" w14:paraId="30B99B14" w14:textId="77777777" w:rsidTr="00010C91">
        <w:trPr>
          <w:trHeight w:val="44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04F4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8.30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AC9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Зарядка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0509" w14:textId="7B380985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Площадка перед столовой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Актовый зал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43023D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423A6B1E" w14:textId="77777777" w:rsidTr="00010C91">
        <w:trPr>
          <w:trHeight w:val="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1B9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9.00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5B14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Завтрак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E55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Столовая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76CA4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«Рассвет»</w:t>
            </w:r>
          </w:p>
        </w:tc>
      </w:tr>
      <w:tr w:rsidR="00010C91" w:rsidRPr="00AB6D9F" w14:paraId="470E6E57" w14:textId="77777777" w:rsidTr="00010C91">
        <w:trPr>
          <w:trHeight w:val="19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C44A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891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FE7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4A2DD3F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50512C2B" w14:textId="77777777" w:rsidTr="00010C91">
        <w:trPr>
          <w:trHeight w:val="14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CFC8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10.00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ECC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157C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DEB20AB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10C91" w:rsidRPr="00AB6D9F" w14:paraId="1BC72804" w14:textId="77777777" w:rsidTr="00010C91">
        <w:trPr>
          <w:trHeight w:val="21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449D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12:00 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D107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0EAD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868E933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4358EF3A" w14:textId="77777777" w:rsidTr="00010C91">
        <w:trPr>
          <w:trHeight w:val="30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6D6CD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5CE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Обед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7C902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Столовая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2D72951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«Рассвет»</w:t>
            </w:r>
          </w:p>
        </w:tc>
      </w:tr>
      <w:tr w:rsidR="00010C91" w:rsidRPr="00AB6D9F" w14:paraId="782574A4" w14:textId="77777777" w:rsidTr="00010C91">
        <w:trPr>
          <w:trHeight w:val="3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660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F758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FA03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1FEF2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43F461FF" w14:textId="77777777" w:rsidTr="00010C91">
        <w:trPr>
          <w:trHeight w:val="41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B3E2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CC22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DE7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3B31DA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7AFE2E68" w14:textId="77777777" w:rsidTr="00010C91">
        <w:trPr>
          <w:trHeight w:val="2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396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16.00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B5A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Полдник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98F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Столовая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94018A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«Рассвет»</w:t>
            </w:r>
          </w:p>
        </w:tc>
      </w:tr>
      <w:tr w:rsidR="00010C91" w:rsidRPr="00AB6D9F" w14:paraId="6E612A3D" w14:textId="77777777" w:rsidTr="00010C91">
        <w:trPr>
          <w:trHeight w:val="12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473C0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BD68FEA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5BE6C4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hideMark/>
          </w:tcPr>
          <w:p w14:paraId="2DB0B01E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19CDDF24" w14:textId="77777777" w:rsidTr="00010C91">
        <w:trPr>
          <w:trHeight w:val="12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9E60F8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FAD8D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5DACA4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4B4BEDB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hideMark/>
          </w:tcPr>
          <w:p w14:paraId="550AC900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1F5431C0" w14:textId="77777777" w:rsidTr="00010C91">
        <w:trPr>
          <w:trHeight w:val="14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2F43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19.00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E63F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Ужин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CE9B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Столовая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F31AB4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«Рассвет»</w:t>
            </w:r>
          </w:p>
        </w:tc>
      </w:tr>
      <w:tr w:rsidR="00010C91" w:rsidRPr="00AB6D9F" w14:paraId="30BEB6B7" w14:textId="77777777" w:rsidTr="00010C91">
        <w:trPr>
          <w:trHeight w:val="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5BBA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CEB9F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391C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D83B4E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3AE3821C" w14:textId="77777777" w:rsidTr="00010C91">
        <w:trPr>
          <w:trHeight w:val="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44CF2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897CF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CD6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81F0" w14:textId="77777777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1F0B884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33F77B4B" w14:textId="77777777" w:rsidTr="00010C91">
        <w:trPr>
          <w:trHeight w:val="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4436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22.30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B5DE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Сбор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дежкомов</w:t>
            </w:r>
            <w:proofErr w:type="spellEnd"/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CEDA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Административный корпус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416CCB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C91" w:rsidRPr="00AB6D9F" w14:paraId="250F20CF" w14:textId="77777777" w:rsidTr="00010C91">
        <w:trPr>
          <w:trHeight w:val="5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B407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23.00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4AD5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Отбой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A27F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381C92B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Отрядные комиссары</w:t>
            </w:r>
          </w:p>
        </w:tc>
      </w:tr>
      <w:tr w:rsidR="00010C91" w:rsidRPr="00AB6D9F" w14:paraId="33C5E1C0" w14:textId="77777777" w:rsidTr="00010C91">
        <w:trPr>
          <w:trHeight w:val="9"/>
        </w:trPr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62CA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23.30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C510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Планерка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0BCF2" w14:textId="77777777" w:rsidR="00010C91" w:rsidRPr="00AB6D9F" w:rsidRDefault="00010C91" w:rsidP="00010C9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Административный корпус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D5D6A5A" w14:textId="34CC2F4D" w:rsidR="00010C91" w:rsidRPr="00AB6D9F" w:rsidRDefault="00010C91" w:rsidP="00010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7E10C" w14:textId="77777777" w:rsidR="0005239E" w:rsidRPr="00AB6D9F" w:rsidRDefault="0005239E" w:rsidP="00113E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17164" w14:textId="77777777" w:rsidR="0005239E" w:rsidRPr="00AB6D9F" w:rsidRDefault="0005239E" w:rsidP="00113E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E4DF1" w14:textId="77777777" w:rsidR="00AB6D9F" w:rsidRDefault="00AB6D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FAEB89" w14:textId="4C521B4E" w:rsidR="00113E13" w:rsidRPr="00AB6D9F" w:rsidRDefault="00113E13" w:rsidP="000523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6D9F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День личности. (День профориентации, прокачки своих навыков).</w:t>
      </w:r>
    </w:p>
    <w:tbl>
      <w:tblPr>
        <w:tblStyle w:val="a4"/>
        <w:tblW w:w="10485" w:type="dxa"/>
        <w:tblInd w:w="-856" w:type="dxa"/>
        <w:tblLook w:val="04A0" w:firstRow="1" w:lastRow="0" w:firstColumn="1" w:lastColumn="0" w:noHBand="0" w:noVBand="1"/>
      </w:tblPr>
      <w:tblGrid>
        <w:gridCol w:w="988"/>
        <w:gridCol w:w="1984"/>
        <w:gridCol w:w="7513"/>
      </w:tblGrid>
      <w:tr w:rsidR="00113E13" w:rsidRPr="00AB6D9F" w14:paraId="5F410CB8" w14:textId="77777777" w:rsidTr="00113E13">
        <w:tc>
          <w:tcPr>
            <w:tcW w:w="988" w:type="dxa"/>
          </w:tcPr>
          <w:p w14:paraId="15F50C60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8:00 </w:t>
            </w:r>
          </w:p>
        </w:tc>
        <w:tc>
          <w:tcPr>
            <w:tcW w:w="1984" w:type="dxa"/>
          </w:tcPr>
          <w:p w14:paraId="74E86F0E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Подъем</w:t>
            </w:r>
          </w:p>
        </w:tc>
        <w:tc>
          <w:tcPr>
            <w:tcW w:w="7513" w:type="dxa"/>
          </w:tcPr>
          <w:p w14:paraId="13F95510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E13" w:rsidRPr="00AB6D9F" w14:paraId="3EE24E7F" w14:textId="77777777" w:rsidTr="00113E13">
        <w:tc>
          <w:tcPr>
            <w:tcW w:w="988" w:type="dxa"/>
          </w:tcPr>
          <w:p w14:paraId="5D91DAB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8:15 </w:t>
            </w:r>
          </w:p>
        </w:tc>
        <w:tc>
          <w:tcPr>
            <w:tcW w:w="1984" w:type="dxa"/>
          </w:tcPr>
          <w:p w14:paraId="3F817414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Утренний отрядный сбор </w:t>
            </w:r>
          </w:p>
        </w:tc>
        <w:tc>
          <w:tcPr>
            <w:tcW w:w="7513" w:type="dxa"/>
          </w:tcPr>
          <w:p w14:paraId="644F00ED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Задачи: настроить детей на день, примерно посвятить их в расписание дня, рассказать основные организационные моменты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______________________________________________________</w:t>
            </w:r>
          </w:p>
          <w:p w14:paraId="45E35FE3" w14:textId="77777777" w:rsidR="00113E13" w:rsidRPr="00AB6D9F" w:rsidRDefault="00113E13" w:rsidP="007002B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отрядные комиссары </w:t>
            </w:r>
          </w:p>
        </w:tc>
      </w:tr>
      <w:tr w:rsidR="00113E13" w:rsidRPr="00AB6D9F" w14:paraId="2D58F7C3" w14:textId="77777777" w:rsidTr="00113E13">
        <w:tc>
          <w:tcPr>
            <w:tcW w:w="988" w:type="dxa"/>
          </w:tcPr>
          <w:p w14:paraId="0AEA3F79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8:45 </w:t>
            </w:r>
          </w:p>
        </w:tc>
        <w:tc>
          <w:tcPr>
            <w:tcW w:w="1984" w:type="dxa"/>
          </w:tcPr>
          <w:p w14:paraId="5791B68F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Зарядка </w:t>
            </w:r>
          </w:p>
        </w:tc>
        <w:tc>
          <w:tcPr>
            <w:tcW w:w="7513" w:type="dxa"/>
          </w:tcPr>
          <w:p w14:paraId="0C156F3C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Классная, динамичная зарядка от Игоря Викторовича</w:t>
            </w:r>
          </w:p>
        </w:tc>
      </w:tr>
      <w:tr w:rsidR="00113E13" w:rsidRPr="00AB6D9F" w14:paraId="5F8C7739" w14:textId="77777777" w:rsidTr="00113E13">
        <w:tc>
          <w:tcPr>
            <w:tcW w:w="988" w:type="dxa"/>
          </w:tcPr>
          <w:p w14:paraId="4925B8B3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9:00 </w:t>
            </w:r>
          </w:p>
        </w:tc>
        <w:tc>
          <w:tcPr>
            <w:tcW w:w="1984" w:type="dxa"/>
          </w:tcPr>
          <w:p w14:paraId="472B8218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Завтрак </w:t>
            </w:r>
          </w:p>
        </w:tc>
        <w:tc>
          <w:tcPr>
            <w:tcW w:w="7513" w:type="dxa"/>
          </w:tcPr>
          <w:p w14:paraId="6B2AAF1A" w14:textId="77777777" w:rsidR="00113E13" w:rsidRPr="00AB6D9F" w:rsidRDefault="00113E13" w:rsidP="00B569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служба Рассвет </w:t>
            </w:r>
          </w:p>
        </w:tc>
      </w:tr>
      <w:tr w:rsidR="00113E13" w:rsidRPr="00AB6D9F" w14:paraId="76456D85" w14:textId="77777777" w:rsidTr="00113E13">
        <w:tc>
          <w:tcPr>
            <w:tcW w:w="988" w:type="dxa"/>
          </w:tcPr>
          <w:p w14:paraId="2AC6AC6F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9:40 </w:t>
            </w:r>
          </w:p>
        </w:tc>
        <w:tc>
          <w:tcPr>
            <w:tcW w:w="1984" w:type="dxa"/>
          </w:tcPr>
          <w:p w14:paraId="22D1F94A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Рекламная презентация приложения «Профи</w:t>
            </w:r>
            <w:r w:rsidRPr="00AB6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.бин»</w:t>
            </w:r>
          </w:p>
        </w:tc>
        <w:tc>
          <w:tcPr>
            <w:tcW w:w="7513" w:type="dxa"/>
          </w:tcPr>
          <w:p w14:paraId="6C5552F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АКТОВЫЙ ЗАЛ </w:t>
            </w:r>
          </w:p>
          <w:p w14:paraId="205D9C36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-Общий сбор для всех отрядов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-Ведущий презентует приложение и рассказывает про день.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-Детям демонстрируется шкала процента заполнения их профиля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-Отряды получают маршрутные листы для лекций.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Пары отрядов:</w:t>
            </w:r>
            <w:r w:rsidRPr="00AB6D9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 xml:space="preserve">1 и 2; 3 и 4; 5 и 6; 7 и 8; </w:t>
            </w:r>
            <w:r w:rsidRPr="00AB6D9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стажерский по 2-3 человека в каждую группу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3E9776" w14:textId="77777777" w:rsidR="00113E13" w:rsidRPr="00AB6D9F" w:rsidRDefault="00113E13" w:rsidP="0013504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Ведущий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Кирилл Старченков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звук и экран с проектором, музыка для выхода ведущего, микрофон, звук уведомления для приложения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пресс-центр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шкала на крафте и маршрутные листы   </w:t>
            </w:r>
          </w:p>
        </w:tc>
      </w:tr>
      <w:tr w:rsidR="00113E13" w:rsidRPr="00AB6D9F" w14:paraId="24E50087" w14:textId="77777777" w:rsidTr="00113E13">
        <w:tc>
          <w:tcPr>
            <w:tcW w:w="988" w:type="dxa"/>
          </w:tcPr>
          <w:p w14:paraId="6087777B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10:00 </w:t>
            </w:r>
          </w:p>
        </w:tc>
        <w:tc>
          <w:tcPr>
            <w:tcW w:w="1984" w:type="dxa"/>
          </w:tcPr>
          <w:p w14:paraId="47FFA6B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Модуль образование: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«Профи-Класс»  </w:t>
            </w:r>
          </w:p>
        </w:tc>
        <w:tc>
          <w:tcPr>
            <w:tcW w:w="7513" w:type="dxa"/>
          </w:tcPr>
          <w:p w14:paraId="35AC8092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Лекции от приглашенных гостей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25 минут, 2 минуты переход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Темы, место проведения, модераторы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1. Моя профессиональная идентичность (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Светочкова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Наталья) </w:t>
            </w:r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–  ПЛАЦ</w:t>
            </w:r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Петрова Настя </w:t>
            </w:r>
          </w:p>
          <w:p w14:paraId="35CD27B3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2. Кто такой хороший руководитель (Беляков </w:t>
            </w:r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Максим)  –</w:t>
            </w:r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ТРИБУНЫ –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Винокуров Андрей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3. Кто такой хороший работник (Суркова Ольга) – АКТОВЫЙ ЗАЛ –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Перепелицына Даша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4. Как работать в команде (Шадрина Анастасия)– ШТАБ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– Евдокимова Настя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!ВАЖНО!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перед лекциями необходимо расставить лавочки на местах лекций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A78BC85" w14:textId="77777777" w:rsidR="00113E13" w:rsidRPr="00AB6D9F" w:rsidRDefault="00113E13" w:rsidP="0012021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по одному отрядному комиссару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следить за детьми во время лекций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звуковые переходы между лекциями, возможно экран и проектор для кого-то из лекторов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медиа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фото и кружочки в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тгк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пресс.центр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 в конце лекций нужно заполнить шкалу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Миша Одинокий, Витя Парфенюк, Конин Вова  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– вместе с мальчиками расставить лавочки по точкам 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13E13" w:rsidRPr="00AB6D9F" w14:paraId="352459C4" w14:textId="77777777" w:rsidTr="00113E13">
        <w:tc>
          <w:tcPr>
            <w:tcW w:w="988" w:type="dxa"/>
          </w:tcPr>
          <w:p w14:paraId="0051F617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12:00</w:t>
            </w:r>
          </w:p>
        </w:tc>
        <w:tc>
          <w:tcPr>
            <w:tcW w:w="1984" w:type="dxa"/>
          </w:tcPr>
          <w:p w14:paraId="635A88E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Модуль встречи: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«Профи-Диалог»</w:t>
            </w:r>
          </w:p>
        </w:tc>
        <w:tc>
          <w:tcPr>
            <w:tcW w:w="7513" w:type="dxa"/>
          </w:tcPr>
          <w:p w14:paraId="2343CB43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Место: ПЛАЦ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Формат: 100 вопросов взрослому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-Заранее с детьми необходимо проговорить том, что за гость будет на встрече и какие вопросы ему можно задать. </w:t>
            </w:r>
          </w:p>
          <w:p w14:paraId="7AD97F0F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!ВАЖНО</w:t>
            </w:r>
            <w:proofErr w:type="gramEnd"/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!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на плацу все лавочки должны стоять уже С УТРА, сразу для встречи,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4EC6BB9" w14:textId="77777777" w:rsidR="00113E13" w:rsidRPr="00AB6D9F" w:rsidRDefault="00113E13" w:rsidP="00B82261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ED42B0" w14:textId="77777777" w:rsidR="00113E13" w:rsidRPr="00AB6D9F" w:rsidRDefault="00113E13" w:rsidP="00574255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методисты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– организации встречи, передача микрофонов, подготовка подарка для гостя, начало и завершение встречи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звук и микрофоны на место встречи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медиа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– фото и видео с мероприятия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Максим Трушин и Арсений 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Лящук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– подготовка площадки для встречи, расставить вместе с мальчиками лавочки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13E13" w:rsidRPr="00AB6D9F" w14:paraId="3F3ACDA6" w14:textId="77777777" w:rsidTr="00113E13">
        <w:tc>
          <w:tcPr>
            <w:tcW w:w="988" w:type="dxa"/>
          </w:tcPr>
          <w:p w14:paraId="4E94898C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13:00 </w:t>
            </w:r>
          </w:p>
        </w:tc>
        <w:tc>
          <w:tcPr>
            <w:tcW w:w="1984" w:type="dxa"/>
          </w:tcPr>
          <w:p w14:paraId="336D956E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Обед</w:t>
            </w:r>
          </w:p>
        </w:tc>
        <w:tc>
          <w:tcPr>
            <w:tcW w:w="7513" w:type="dxa"/>
          </w:tcPr>
          <w:p w14:paraId="0E0A6113" w14:textId="77777777" w:rsidR="00113E13" w:rsidRPr="00AB6D9F" w:rsidRDefault="00113E13" w:rsidP="00B822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служба Рассвет</w:t>
            </w:r>
          </w:p>
        </w:tc>
      </w:tr>
      <w:tr w:rsidR="00113E13" w:rsidRPr="00AB6D9F" w14:paraId="6F334B85" w14:textId="77777777" w:rsidTr="00113E13">
        <w:tc>
          <w:tcPr>
            <w:tcW w:w="988" w:type="dxa"/>
          </w:tcPr>
          <w:p w14:paraId="4DF0388A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14:00 </w:t>
            </w:r>
          </w:p>
        </w:tc>
        <w:tc>
          <w:tcPr>
            <w:tcW w:w="1984" w:type="dxa"/>
          </w:tcPr>
          <w:p w14:paraId="13B5DACE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72844283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Модуль тренинги: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«Профи-Тим»</w:t>
            </w:r>
            <w:bookmarkEnd w:id="0"/>
          </w:p>
        </w:tc>
        <w:tc>
          <w:tcPr>
            <w:tcW w:w="7513" w:type="dxa"/>
          </w:tcPr>
          <w:p w14:paraId="4297CE0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: отрядные места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Каждый комиссар проводит для своего отряда треннинг, согласно выданной раздатке.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Необходимые материалы: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-стикеры на каждого ребенка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-ручки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-лист крафта по необходимости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-раздаточный материал для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отрядников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C8B1EC" w14:textId="77777777" w:rsidR="00113E13" w:rsidRPr="00AB6D9F" w:rsidRDefault="00113E13" w:rsidP="000D46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отрядные комиссары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пресс.центр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по окончанию этапа нужно заполнить шкалу  </w:t>
            </w:r>
          </w:p>
          <w:p w14:paraId="325E8579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E13" w:rsidRPr="00AB6D9F" w14:paraId="06775CEA" w14:textId="77777777" w:rsidTr="00113E13">
        <w:tc>
          <w:tcPr>
            <w:tcW w:w="988" w:type="dxa"/>
          </w:tcPr>
          <w:p w14:paraId="1DE521FB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15:00 </w:t>
            </w:r>
          </w:p>
        </w:tc>
        <w:tc>
          <w:tcPr>
            <w:tcW w:w="1984" w:type="dxa"/>
          </w:tcPr>
          <w:p w14:paraId="7A556CFA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Отрядное время </w:t>
            </w:r>
          </w:p>
        </w:tc>
        <w:tc>
          <w:tcPr>
            <w:tcW w:w="7513" w:type="dxa"/>
          </w:tcPr>
          <w:p w14:paraId="3A42A802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Задача: 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-Раздать детям индивидуальные маршрутные листы и распределить их на станции.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-Убедиться, что на первый круг на одну станцию у вас не идет весь отряд </w:t>
            </w:r>
          </w:p>
          <w:p w14:paraId="2A3431D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Необходимые материалы: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-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маршрутные листы из раздатки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-ручки для детей </w:t>
            </w:r>
          </w:p>
          <w:p w14:paraId="2F69BCA9" w14:textId="77777777" w:rsidR="00113E13" w:rsidRPr="00AB6D9F" w:rsidRDefault="00113E13" w:rsidP="00D174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отрядные комиссары </w:t>
            </w:r>
          </w:p>
        </w:tc>
      </w:tr>
      <w:tr w:rsidR="00113E13" w:rsidRPr="00AB6D9F" w14:paraId="6F86E4B8" w14:textId="77777777" w:rsidTr="00113E13">
        <w:tc>
          <w:tcPr>
            <w:tcW w:w="988" w:type="dxa"/>
          </w:tcPr>
          <w:p w14:paraId="2C34355B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15:15 </w:t>
            </w:r>
          </w:p>
        </w:tc>
        <w:tc>
          <w:tcPr>
            <w:tcW w:w="1984" w:type="dxa"/>
          </w:tcPr>
          <w:p w14:paraId="69EFAE4F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Soft</w:t>
            </w:r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skills</w:t>
            </w:r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br/>
              <w:t>«РУБ-</w:t>
            </w:r>
            <w:proofErr w:type="spellStart"/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ИНсайт</w:t>
            </w:r>
            <w:proofErr w:type="spellEnd"/>
            <w:r w:rsidRPr="00AB6D9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»</w:t>
            </w:r>
          </w:p>
        </w:tc>
        <w:tc>
          <w:tcPr>
            <w:tcW w:w="7513" w:type="dxa"/>
          </w:tcPr>
          <w:p w14:paraId="2AFF0D21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Станция по 12 минут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 минуты переход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На станции заранее подготовить весь необходимый реквизит. Ответственные за проведение станций сами себе готовят все необходимое.</w:t>
            </w:r>
          </w:p>
          <w:p w14:paraId="15A76B34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ДЕТИ БЕРУТ С СОБОЙ РУЧКИ И БЛОКНТОЫ! 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Станция, ответственный и место проведения: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1.Умение концентрироваться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Петрова Настя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актовый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2.Внимательность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Митина Юля)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перед штабом место у дерева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3.Умение проявлять терпение (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Лящук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Арсений)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комната первых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4.Умение благодарить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Трушин Максим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между столовой и плацом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5.Наличе чувства юмора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Фомина Катя) –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перед 4 корпусом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6.Многозадачность (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Перепелицина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Даша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)-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корпус 1 этаж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7.Умение проявлять эмпатию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Евдокимова Настя)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трибуны ближние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8.Коммуникабельность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Одинокий Миша) –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плац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9.Умение проявлять дружелюбие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Лара Кочарян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– лавочки у 5 корпуса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10.Креативное мышление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(Родина Надя) –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перед 1 корпусом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11.Навыки публичного выступления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Маша Виноградова)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перед столовой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12.Знание основ невербальной коммуникации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(Сафонова Даша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хоккейная коробка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13.Умение адаптироваться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Авраменко Света) –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баскетбольная площадка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14.Умение искать решение проблем (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Кандрашов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Артем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перед 3 корпусом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15.Умение планировать (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Паршков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Егор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за 5 корпусом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16.Находчивость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Винокуров Андрей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– линейка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17. Умение работать в сложных ситуациях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Чижикова Полина)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1 корпус 1 этаж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18. Умение вести дискуссию (</w:t>
            </w:r>
            <w:proofErr w:type="spellStart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Осадец</w:t>
            </w:r>
            <w:proofErr w:type="spellEnd"/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Алена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4 корпус 1 этаж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19. Аналитические навыки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Ларина Саша)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– 3 корпус 1 этаж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20.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Самомотивация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Гуреева Эвелина) –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лавочки перед 2 корпусом </w:t>
            </w:r>
          </w:p>
          <w:p w14:paraId="52C876EB" w14:textId="77777777" w:rsidR="00113E13" w:rsidRPr="00AB6D9F" w:rsidRDefault="00113E13" w:rsidP="00F0038A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звук для переходов между станциями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</w:p>
        </w:tc>
      </w:tr>
      <w:tr w:rsidR="00113E13" w:rsidRPr="00AB6D9F" w14:paraId="690D6B7D" w14:textId="77777777" w:rsidTr="00113E13">
        <w:tc>
          <w:tcPr>
            <w:tcW w:w="988" w:type="dxa"/>
          </w:tcPr>
          <w:p w14:paraId="25014E66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16:30 </w:t>
            </w:r>
          </w:p>
        </w:tc>
        <w:tc>
          <w:tcPr>
            <w:tcW w:w="1984" w:type="dxa"/>
          </w:tcPr>
          <w:p w14:paraId="3E2953BB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Общий сбор</w:t>
            </w:r>
          </w:p>
        </w:tc>
        <w:tc>
          <w:tcPr>
            <w:tcW w:w="7513" w:type="dxa"/>
          </w:tcPr>
          <w:p w14:paraId="527DFB02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ПЛАЦ </w:t>
            </w:r>
          </w:p>
          <w:p w14:paraId="46135FE8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-Ведущий вводить отряды в легенду ролевой игры и рассказывает правила.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-У каждого ребенка на руках должно быть резюме, маршрутный лист для ролевой игры </w:t>
            </w:r>
          </w:p>
          <w:p w14:paraId="70531B7F" w14:textId="77777777" w:rsidR="00113E13" w:rsidRPr="00AB6D9F" w:rsidRDefault="00113E13" w:rsidP="00AA5E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ведущий –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Кирилл Старченков</w:t>
            </w:r>
            <w:r w:rsidRPr="00AB6D9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пресс.центр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пресс.центр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после этапа заполнить ДО КОНЦА шкалу</w:t>
            </w:r>
            <w:r w:rsidRPr="00AB6D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звук для ведущего, микрофон  </w:t>
            </w:r>
          </w:p>
          <w:p w14:paraId="3F52DDA2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E13" w:rsidRPr="00AB6D9F" w14:paraId="4D79D6D3" w14:textId="77777777" w:rsidTr="00113E13">
        <w:tc>
          <w:tcPr>
            <w:tcW w:w="988" w:type="dxa"/>
          </w:tcPr>
          <w:p w14:paraId="42E179DE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16:40 </w:t>
            </w:r>
          </w:p>
        </w:tc>
        <w:tc>
          <w:tcPr>
            <w:tcW w:w="1984" w:type="dxa"/>
          </w:tcPr>
          <w:p w14:paraId="5F0D2339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Модуль практический: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Ролевая игра «Профи-Миссия»</w:t>
            </w:r>
          </w:p>
        </w:tc>
        <w:tc>
          <w:tcPr>
            <w:tcW w:w="7513" w:type="dxa"/>
          </w:tcPr>
          <w:p w14:paraId="160D18E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-Герои заранее расходятся по своим местам со всем необходимым реквизитом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-Необходимо наклеить табличку с названием профессии на место проведения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-На плацу размещено большое расписание рабочих часов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-На станции с героем плюс один стажер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-Все свободные комиссары контролируют, чтобы дети не сидели по корпусам и помогают с правилами </w:t>
            </w:r>
          </w:p>
          <w:p w14:paraId="0F820010" w14:textId="77777777" w:rsidR="00113E13" w:rsidRPr="00AB6D9F" w:rsidRDefault="00113E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Профессии, ответственные и место: </w:t>
            </w:r>
          </w:p>
          <w:p w14:paraId="09490FA0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1.Врач </w:t>
            </w:r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-  Эвелина</w:t>
            </w:r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Гуреева _________________________________</w:t>
            </w:r>
          </w:p>
          <w:p w14:paraId="52E92E3D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2.Полицейский - Даня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Еримеев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</w:t>
            </w:r>
          </w:p>
          <w:p w14:paraId="569FAE14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3.Педагог - Сергей Саблуков ______________________________</w:t>
            </w:r>
          </w:p>
          <w:p w14:paraId="46E61FE3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4.Артист   - Маша Виноградова ______________________________</w:t>
            </w:r>
          </w:p>
          <w:p w14:paraId="05623384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5.Официант - Миша Одинокий ______________________________</w:t>
            </w:r>
          </w:p>
          <w:p w14:paraId="235EFF95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6.Администратор - Катя Фомина ______________________________</w:t>
            </w:r>
          </w:p>
          <w:p w14:paraId="0E7FCC8D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7.Программист - Витя Парфенюк ______________________________</w:t>
            </w:r>
          </w:p>
          <w:p w14:paraId="57D6F365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8.СММ специалист – Лиза Филоненко ______________________________</w:t>
            </w:r>
          </w:p>
          <w:p w14:paraId="6C44500B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9.Инженер -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Паршков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Егор ______________________________</w:t>
            </w:r>
          </w:p>
          <w:p w14:paraId="13BF947C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10.Технический персонал - Света Авраменко _________________________</w:t>
            </w:r>
          </w:p>
          <w:p w14:paraId="37B00E79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11.Тренер - Максим Трушин ______________________________</w:t>
            </w:r>
          </w:p>
          <w:p w14:paraId="7827FEFC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12.Юрист - Арсений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Лящук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</w:t>
            </w:r>
          </w:p>
          <w:p w14:paraId="316E113E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13.Экономист - Саша Ларина ______________________________</w:t>
            </w:r>
          </w:p>
          <w:p w14:paraId="66984F90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14.Архитектор - Вова Конин ______________________________</w:t>
            </w:r>
          </w:p>
          <w:p w14:paraId="7C31318F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15.Дизайнер – Надя </w:t>
            </w:r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Родина  _</w:t>
            </w:r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  <w:p w14:paraId="06472A85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16.Логист - Алена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Осадец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7336F59F" w14:textId="77777777" w:rsidR="00113E13" w:rsidRPr="00AB6D9F" w:rsidRDefault="00113E13" w:rsidP="00F0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Курсы повышения квалификации – Харлина Настя и Перепелицына Даша – АКТОВЫЙ ЗАЛ, ШТАБ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Биржа труда – Кирилл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Лавкин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ПЛАЦ </w:t>
            </w:r>
          </w:p>
          <w:p w14:paraId="1E79D5A4" w14:textId="77777777" w:rsidR="00113E13" w:rsidRPr="00AB6D9F" w:rsidRDefault="00113E13" w:rsidP="00F003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просто негромко музыкальное сопровождение во время всей игры </w:t>
            </w:r>
          </w:p>
          <w:p w14:paraId="4305B83D" w14:textId="77777777" w:rsidR="00113E13" w:rsidRPr="00AB6D9F" w:rsidRDefault="00113E13" w:rsidP="007B50D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Пресс.центр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табличка БИРЖА ТРУДА и ЦЕНТР ПОВЫШЕНИЯ КВАЛИФИКАЦИИ, расписание рабочих часов </w:t>
            </w:r>
          </w:p>
        </w:tc>
      </w:tr>
      <w:tr w:rsidR="00113E13" w:rsidRPr="00AB6D9F" w14:paraId="07A8096F" w14:textId="77777777" w:rsidTr="00113E13">
        <w:tc>
          <w:tcPr>
            <w:tcW w:w="988" w:type="dxa"/>
          </w:tcPr>
          <w:p w14:paraId="56332E40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18:40 </w:t>
            </w:r>
          </w:p>
        </w:tc>
        <w:tc>
          <w:tcPr>
            <w:tcW w:w="1984" w:type="dxa"/>
          </w:tcPr>
          <w:p w14:paraId="04821FAD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Общий сбор</w:t>
            </w:r>
          </w:p>
        </w:tc>
        <w:tc>
          <w:tcPr>
            <w:tcW w:w="7513" w:type="dxa"/>
          </w:tcPr>
          <w:p w14:paraId="0F05DBD5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Место: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ПЛАЦ </w:t>
            </w:r>
          </w:p>
          <w:p w14:paraId="6ECF45C1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-После объявления экономического кризиса нужно посчитать общий трудовой стаж отряда и процент пройденных курсов повышения квалификации, а также выбрать самого трудоспособного сотрудника из отряда. </w:t>
            </w:r>
          </w:p>
          <w:p w14:paraId="20B3F2FA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-Отрядным комиссарам необходимо сообщить имена идей методической службе для награждения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27D3005" w14:textId="77777777" w:rsidR="00113E13" w:rsidRPr="00AB6D9F" w:rsidRDefault="00113E13" w:rsidP="007B50D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Ответственные:</w:t>
            </w: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Ведущий </w:t>
            </w:r>
            <w:r w:rsidRPr="00AB6D9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– Кирилл Старченков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пресс.центр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сейф для всех резюме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тех.служба</w:t>
            </w:r>
            <w:proofErr w:type="spellEnd"/>
            <w:proofErr w:type="gram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микрофоны и звук для ведущего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отрядные комиссары  </w:t>
            </w:r>
          </w:p>
        </w:tc>
      </w:tr>
      <w:tr w:rsidR="00113E13" w:rsidRPr="00AB6D9F" w14:paraId="3A017CD1" w14:textId="77777777" w:rsidTr="00113E13">
        <w:tc>
          <w:tcPr>
            <w:tcW w:w="988" w:type="dxa"/>
          </w:tcPr>
          <w:p w14:paraId="547EA417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19:00 </w:t>
            </w:r>
          </w:p>
        </w:tc>
        <w:tc>
          <w:tcPr>
            <w:tcW w:w="1984" w:type="dxa"/>
          </w:tcPr>
          <w:p w14:paraId="1969EC1C" w14:textId="77777777" w:rsidR="00113E13" w:rsidRPr="00AB6D9F" w:rsidRDefault="00113E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Ужин</w:t>
            </w:r>
          </w:p>
        </w:tc>
        <w:tc>
          <w:tcPr>
            <w:tcW w:w="7513" w:type="dxa"/>
          </w:tcPr>
          <w:p w14:paraId="0F93BB47" w14:textId="77777777" w:rsidR="00113E13" w:rsidRPr="00AB6D9F" w:rsidRDefault="00113E13" w:rsidP="007B5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Плюс Полдник </w:t>
            </w:r>
          </w:p>
          <w:p w14:paraId="318442C0" w14:textId="77777777" w:rsidR="00113E13" w:rsidRPr="00AB6D9F" w:rsidRDefault="00113E13" w:rsidP="007B50D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служба Рассвет</w:t>
            </w:r>
          </w:p>
        </w:tc>
      </w:tr>
      <w:tr w:rsidR="00113E13" w:rsidRPr="00AB6D9F" w14:paraId="231B5C8E" w14:textId="77777777" w:rsidTr="00113E13">
        <w:tc>
          <w:tcPr>
            <w:tcW w:w="988" w:type="dxa"/>
          </w:tcPr>
          <w:p w14:paraId="661E3930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19:40 </w:t>
            </w:r>
          </w:p>
        </w:tc>
        <w:tc>
          <w:tcPr>
            <w:tcW w:w="1984" w:type="dxa"/>
          </w:tcPr>
          <w:p w14:paraId="3084C96B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Спевка </w:t>
            </w:r>
            <w:proofErr w:type="spellStart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общелагерная</w:t>
            </w:r>
            <w:proofErr w:type="spellEnd"/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13" w:type="dxa"/>
          </w:tcPr>
          <w:p w14:paraId="712FE5AF" w14:textId="77777777" w:rsidR="00113E13" w:rsidRPr="00AB6D9F" w:rsidRDefault="00113E13" w:rsidP="006B34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Место: футбольное поле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Построение в 2круга </w:t>
            </w:r>
          </w:p>
          <w:p w14:paraId="558B6648" w14:textId="77777777" w:rsidR="00113E13" w:rsidRPr="00AB6D9F" w:rsidRDefault="00113E13" w:rsidP="006B344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Ответственные: </w:t>
            </w:r>
          </w:p>
          <w:p w14:paraId="5FDFADCC" w14:textId="77777777" w:rsidR="00113E13" w:rsidRPr="00AB6D9F" w:rsidRDefault="00113E13" w:rsidP="006B344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комиссары-гитаристы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– играют в кругу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B6D9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Артем Кондрашов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>– сбор гитаристов детей в центре круга</w:t>
            </w:r>
          </w:p>
        </w:tc>
      </w:tr>
      <w:tr w:rsidR="00113E13" w:rsidRPr="00AB6D9F" w14:paraId="0A3B9180" w14:textId="77777777" w:rsidTr="00113E13">
        <w:tc>
          <w:tcPr>
            <w:tcW w:w="988" w:type="dxa"/>
          </w:tcPr>
          <w:p w14:paraId="6BBA6736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20:00 </w:t>
            </w:r>
          </w:p>
        </w:tc>
        <w:tc>
          <w:tcPr>
            <w:tcW w:w="1984" w:type="dxa"/>
          </w:tcPr>
          <w:p w14:paraId="69166239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Тематический отрядный вечер </w:t>
            </w:r>
          </w:p>
        </w:tc>
        <w:tc>
          <w:tcPr>
            <w:tcW w:w="7513" w:type="dxa"/>
          </w:tcPr>
          <w:p w14:paraId="1AC31C38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Место: на выбор комиссаров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1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2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3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4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5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6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7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8 отряд _____________________________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>Стажерский _____________________________</w:t>
            </w:r>
          </w:p>
          <w:p w14:paraId="4A1E5F51" w14:textId="77777777" w:rsidR="00113E13" w:rsidRPr="00AB6D9F" w:rsidRDefault="00113E13" w:rsidP="006B344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Ответственные: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6D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отрядные комиссары </w:t>
            </w:r>
          </w:p>
        </w:tc>
      </w:tr>
      <w:tr w:rsidR="00113E13" w:rsidRPr="00AB6D9F" w14:paraId="6A84E115" w14:textId="77777777" w:rsidTr="00113E13">
        <w:tc>
          <w:tcPr>
            <w:tcW w:w="988" w:type="dxa"/>
          </w:tcPr>
          <w:p w14:paraId="2A49A4A2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22:30 </w:t>
            </w:r>
          </w:p>
        </w:tc>
        <w:tc>
          <w:tcPr>
            <w:tcW w:w="1984" w:type="dxa"/>
          </w:tcPr>
          <w:p w14:paraId="663D991D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ко сну </w:t>
            </w:r>
          </w:p>
        </w:tc>
        <w:tc>
          <w:tcPr>
            <w:tcW w:w="7513" w:type="dxa"/>
          </w:tcPr>
          <w:p w14:paraId="6427EB90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E13" w:rsidRPr="00AB6D9F" w14:paraId="48CA44D7" w14:textId="77777777" w:rsidTr="00113E13">
        <w:tc>
          <w:tcPr>
            <w:tcW w:w="988" w:type="dxa"/>
          </w:tcPr>
          <w:p w14:paraId="06BBC071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23:00 </w:t>
            </w:r>
          </w:p>
        </w:tc>
        <w:tc>
          <w:tcPr>
            <w:tcW w:w="1984" w:type="dxa"/>
          </w:tcPr>
          <w:p w14:paraId="6BD27269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D9F">
              <w:rPr>
                <w:rFonts w:ascii="Times New Roman" w:hAnsi="Times New Roman" w:cs="Times New Roman"/>
                <w:sz w:val="24"/>
                <w:szCs w:val="24"/>
              </w:rPr>
              <w:t xml:space="preserve">Отбой </w:t>
            </w:r>
          </w:p>
        </w:tc>
        <w:tc>
          <w:tcPr>
            <w:tcW w:w="7513" w:type="dxa"/>
          </w:tcPr>
          <w:p w14:paraId="037C0B4D" w14:textId="77777777" w:rsidR="00113E13" w:rsidRPr="00AB6D9F" w:rsidRDefault="00113E13" w:rsidP="007002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BFCAF8" w14:textId="77777777" w:rsidR="00113E13" w:rsidRPr="00AB6D9F" w:rsidRDefault="00113E13">
      <w:pPr>
        <w:rPr>
          <w:rFonts w:ascii="Times New Roman" w:hAnsi="Times New Roman" w:cs="Times New Roman"/>
          <w:sz w:val="24"/>
          <w:szCs w:val="24"/>
        </w:rPr>
      </w:pPr>
    </w:p>
    <w:p w14:paraId="2AA4D1D2" w14:textId="77777777" w:rsidR="00113E13" w:rsidRPr="00AB6D9F" w:rsidRDefault="00113E13" w:rsidP="00113E13">
      <w:pPr>
        <w:rPr>
          <w:rFonts w:ascii="Times New Roman" w:hAnsi="Times New Roman" w:cs="Times New Roman"/>
          <w:sz w:val="24"/>
          <w:szCs w:val="24"/>
        </w:rPr>
      </w:pPr>
    </w:p>
    <w:sectPr w:rsidR="00113E13" w:rsidRPr="00AB6D9F" w:rsidSect="001B179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3FC"/>
    <w:multiLevelType w:val="hybridMultilevel"/>
    <w:tmpl w:val="594E9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45CBE"/>
    <w:multiLevelType w:val="hybridMultilevel"/>
    <w:tmpl w:val="0CEAE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644479">
    <w:abstractNumId w:val="0"/>
  </w:num>
  <w:num w:numId="2" w16cid:durableId="79779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C4"/>
    <w:rsid w:val="00010C91"/>
    <w:rsid w:val="0005239E"/>
    <w:rsid w:val="00113E13"/>
    <w:rsid w:val="00182A63"/>
    <w:rsid w:val="001B179D"/>
    <w:rsid w:val="0082229E"/>
    <w:rsid w:val="009652F5"/>
    <w:rsid w:val="00AB6D9F"/>
    <w:rsid w:val="00BA1E92"/>
    <w:rsid w:val="00C12D2C"/>
    <w:rsid w:val="00DA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1612"/>
  <w15:chartTrackingRefBased/>
  <w15:docId w15:val="{0E770DE5-EEEA-488C-B9DC-8206728E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9E"/>
    <w:pPr>
      <w:ind w:left="720"/>
      <w:contextualSpacing/>
    </w:pPr>
  </w:style>
  <w:style w:type="table" w:styleId="a4">
    <w:name w:val="Table Grid"/>
    <w:basedOn w:val="a1"/>
    <w:uiPriority w:val="39"/>
    <w:rsid w:val="00113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1825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Ганина</dc:creator>
  <cp:keywords/>
  <dc:description/>
  <cp:lastModifiedBy>Парфенюк Виктор</cp:lastModifiedBy>
  <cp:revision>5</cp:revision>
  <dcterms:created xsi:type="dcterms:W3CDTF">2026-03-13T19:50:00Z</dcterms:created>
  <dcterms:modified xsi:type="dcterms:W3CDTF">2026-03-15T10:31:00Z</dcterms:modified>
</cp:coreProperties>
</file>