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15" w:rsidRDefault="001C13EA" w:rsidP="001C13EA">
      <w:pPr>
        <w:pStyle w:val="Title"/>
        <w:rPr>
          <w:lang w:val="bg-BG"/>
        </w:rPr>
      </w:pPr>
      <w:r>
        <w:rPr>
          <w:lang w:val="bg-BG"/>
        </w:rPr>
        <w:t xml:space="preserve">Функции на </w:t>
      </w:r>
      <w:r>
        <w:t>GDN Multi</w:t>
      </w:r>
      <w:r>
        <w:rPr>
          <w:lang w:val="bg-BG"/>
        </w:rPr>
        <w:t>Т</w:t>
      </w:r>
      <w:proofErr w:type="spellStart"/>
      <w:r>
        <w:t>oolbox</w:t>
      </w:r>
      <w:proofErr w:type="spellEnd"/>
    </w:p>
    <w:p w:rsidR="004044C9" w:rsidRDefault="004044C9" w:rsidP="008E318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Лог ин - Г</w:t>
      </w:r>
    </w:p>
    <w:p w:rsidR="001C13EA" w:rsidRPr="008E3189" w:rsidRDefault="001C13EA" w:rsidP="008E3189">
      <w:pPr>
        <w:pStyle w:val="ListParagraph"/>
        <w:numPr>
          <w:ilvl w:val="0"/>
          <w:numId w:val="1"/>
        </w:numPr>
        <w:rPr>
          <w:lang w:val="bg-BG"/>
        </w:rPr>
      </w:pPr>
      <w:r w:rsidRPr="008E3189">
        <w:rPr>
          <w:lang w:val="bg-BG"/>
        </w:rPr>
        <w:t>Главно меню</w:t>
      </w:r>
      <w:r w:rsidR="004044C9">
        <w:rPr>
          <w:lang w:val="bg-BG"/>
        </w:rPr>
        <w:t xml:space="preserve"> -Г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Мениджър на пароли</w:t>
      </w:r>
      <w:r w:rsidR="004044C9">
        <w:rPr>
          <w:lang w:val="bg-BG"/>
        </w:rPr>
        <w:t xml:space="preserve"> -Г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Търсачка на файлове</w:t>
      </w:r>
      <w:r w:rsidR="004044C9">
        <w:rPr>
          <w:lang w:val="bg-BG"/>
        </w:rPr>
        <w:t xml:space="preserve"> -Н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Тцп връз</w:t>
      </w:r>
      <w:r w:rsidR="008E3189">
        <w:rPr>
          <w:lang w:val="bg-BG"/>
        </w:rPr>
        <w:t>ка със съ</w:t>
      </w:r>
      <w:r>
        <w:rPr>
          <w:lang w:val="bg-BG"/>
        </w:rPr>
        <w:t>порт*</w:t>
      </w:r>
      <w:r w:rsidR="004044C9">
        <w:t xml:space="preserve"> -</w:t>
      </w:r>
      <w:r w:rsidR="004044C9">
        <w:rPr>
          <w:lang w:val="bg-BG"/>
        </w:rPr>
        <w:t>Д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База данни</w:t>
      </w:r>
      <w:r w:rsidR="004044C9">
        <w:rPr>
          <w:lang w:val="bg-BG"/>
        </w:rPr>
        <w:t xml:space="preserve"> -Н</w:t>
      </w:r>
    </w:p>
    <w:p w:rsidR="001C13EA" w:rsidRP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t>Temp delete</w:t>
      </w:r>
      <w:r w:rsidR="004044C9">
        <w:rPr>
          <w:lang w:val="bg-BG"/>
        </w:rPr>
        <w:t xml:space="preserve"> -Д</w:t>
      </w:r>
    </w:p>
    <w:p w:rsidR="008E3189" w:rsidRP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t>Wifi</w:t>
      </w:r>
      <w:proofErr w:type="spellEnd"/>
      <w:r>
        <w:t xml:space="preserve"> checker*</w:t>
      </w:r>
      <w:r w:rsidR="004044C9">
        <w:rPr>
          <w:lang w:val="bg-BG"/>
        </w:rPr>
        <w:t>- Г</w:t>
      </w:r>
    </w:p>
    <w:p w:rsid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t>Safe zone(encrypt decrypt)</w:t>
      </w:r>
      <w:r w:rsidR="004044C9">
        <w:rPr>
          <w:lang w:val="bg-BG"/>
        </w:rPr>
        <w:t>-Н</w:t>
      </w:r>
    </w:p>
    <w:p w:rsidR="004044C9" w:rsidRDefault="004044C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Преобразуване на файлове –Д</w:t>
      </w:r>
    </w:p>
    <w:p w:rsidR="004044C9" w:rsidRPr="008E3189" w:rsidRDefault="004044C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Тестове –Д и Н</w:t>
      </w:r>
    </w:p>
    <w:p w:rsidR="008E3189" w:rsidRPr="006146F2" w:rsidRDefault="008E3189" w:rsidP="008E3189">
      <w:pPr>
        <w:pStyle w:val="ListParagraph"/>
        <w:rPr>
          <w:lang w:val="bg-BG"/>
        </w:rPr>
      </w:pPr>
    </w:p>
    <w:p w:rsidR="00A545CE" w:rsidRDefault="00A545CE" w:rsidP="00A545CE">
      <w:pPr>
        <w:pStyle w:val="Heading1"/>
        <w:rPr>
          <w:lang w:val="bg-BG"/>
        </w:rPr>
      </w:pPr>
      <w:r>
        <w:rPr>
          <w:lang w:val="bg-BG"/>
        </w:rPr>
        <w:t>Лог ин секция</w:t>
      </w:r>
    </w:p>
    <w:p w:rsidR="00A545CE" w:rsidRDefault="00A545CE" w:rsidP="00A545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Може да се регистрира потребител само с име и парола</w:t>
      </w:r>
      <w:r w:rsidR="0003443B">
        <w:rPr>
          <w:lang w:val="bg-BG"/>
        </w:rPr>
        <w:t xml:space="preserve"> в базата данни</w:t>
      </w:r>
    </w:p>
    <w:p w:rsidR="0003443B" w:rsidRDefault="0003443B" w:rsidP="00A545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Вече регистрираните потребители могат да си влизат в акаунтите</w:t>
      </w:r>
    </w:p>
    <w:p w:rsidR="0003443B" w:rsidRPr="0003443B" w:rsidRDefault="0003443B" w:rsidP="0003443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Има админски профил</w:t>
      </w:r>
    </w:p>
    <w:p w:rsidR="0003443B" w:rsidRDefault="0003443B" w:rsidP="0003443B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3CF9C2" wp14:editId="194646F2">
            <wp:simplePos x="0" y="0"/>
            <wp:positionH relativeFrom="column">
              <wp:posOffset>2910205</wp:posOffset>
            </wp:positionH>
            <wp:positionV relativeFrom="paragraph">
              <wp:posOffset>222509</wp:posOffset>
            </wp:positionV>
            <wp:extent cx="3421769" cy="22783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769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3E37C3" wp14:editId="15EE0AAF">
            <wp:simplePos x="0" y="0"/>
            <wp:positionH relativeFrom="column">
              <wp:posOffset>-114300</wp:posOffset>
            </wp:positionH>
            <wp:positionV relativeFrom="paragraph">
              <wp:posOffset>222251</wp:posOffset>
            </wp:positionV>
            <wp:extent cx="3284652" cy="21869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652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g-BG"/>
        </w:rPr>
        <w:t>Схема 1</w:t>
      </w:r>
    </w:p>
    <w:p w:rsidR="0003443B" w:rsidRDefault="0003443B" w:rsidP="0003443B">
      <w:pPr>
        <w:rPr>
          <w:lang w:val="bg-BG"/>
        </w:rPr>
      </w:pPr>
    </w:p>
    <w:p w:rsidR="0003443B" w:rsidRDefault="0003443B" w:rsidP="0003443B">
      <w:pPr>
        <w:rPr>
          <w:lang w:val="bg-BG"/>
        </w:rPr>
      </w:pPr>
    </w:p>
    <w:p w:rsidR="0003443B" w:rsidRDefault="0003443B" w:rsidP="0003443B">
      <w:pPr>
        <w:rPr>
          <w:lang w:val="bg-BG"/>
        </w:rPr>
      </w:pPr>
    </w:p>
    <w:p w:rsidR="0003443B" w:rsidRDefault="0003443B" w:rsidP="0003443B">
      <w:pPr>
        <w:rPr>
          <w:lang w:val="bg-BG"/>
        </w:rPr>
      </w:pPr>
    </w:p>
    <w:p w:rsidR="0003443B" w:rsidRDefault="0003443B" w:rsidP="0003443B">
      <w:pPr>
        <w:rPr>
          <w:lang w:val="bg-BG"/>
        </w:rPr>
      </w:pPr>
    </w:p>
    <w:p w:rsidR="004044C9" w:rsidRDefault="004044C9" w:rsidP="008E3189">
      <w:pPr>
        <w:pStyle w:val="Heading1"/>
        <w:rPr>
          <w:lang w:val="bg-BG"/>
        </w:rPr>
      </w:pPr>
    </w:p>
    <w:p w:rsidR="008E3189" w:rsidRDefault="008E3189" w:rsidP="008E3189">
      <w:pPr>
        <w:pStyle w:val="Heading1"/>
        <w:rPr>
          <w:lang w:val="bg-BG"/>
        </w:rPr>
      </w:pPr>
      <w:r>
        <w:rPr>
          <w:lang w:val="bg-BG"/>
        </w:rPr>
        <w:t>Главно меню</w:t>
      </w:r>
    </w:p>
    <w:p w:rsidR="008E3189" w:rsidRDefault="008E3189" w:rsidP="008E3189">
      <w:pPr>
        <w:rPr>
          <w:lang w:val="bg-BG"/>
        </w:rPr>
      </w:pPr>
      <w:r>
        <w:rPr>
          <w:lang w:val="bg-BG"/>
        </w:rPr>
        <w:t>Съдържа 2 падащи менюта на разделените функ</w:t>
      </w:r>
      <w:r w:rsidR="00671613">
        <w:rPr>
          <w:lang w:val="bg-BG"/>
        </w:rPr>
        <w:t xml:space="preserve">ционалности на програмата в </w:t>
      </w:r>
      <w:r w:rsidR="00671613">
        <w:t>e</w:t>
      </w:r>
      <w:r w:rsidR="00671613">
        <w:rPr>
          <w:lang w:val="bg-BG"/>
        </w:rPr>
        <w:t>дна група</w:t>
      </w:r>
      <w:r>
        <w:rPr>
          <w:lang w:val="bg-BG"/>
        </w:rPr>
        <w:t>:</w:t>
      </w:r>
    </w:p>
    <w:p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Търсачка на файлове</w:t>
      </w:r>
    </w:p>
    <w:p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Темп делийтър</w:t>
      </w:r>
    </w:p>
    <w:p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Сейф зона</w:t>
      </w:r>
    </w:p>
    <w:p w:rsidR="006D60B2" w:rsidRDefault="006D60B2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Конвертор на сними</w:t>
      </w:r>
    </w:p>
    <w:p w:rsid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Мениджър на пароли</w:t>
      </w:r>
    </w:p>
    <w:p w:rsid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ТСР връзка със съпорт*</w:t>
      </w:r>
    </w:p>
    <w:p w:rsidR="008C0DFE" w:rsidRP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t>Wifi</w:t>
      </w:r>
      <w:proofErr w:type="spellEnd"/>
      <w:r>
        <w:t xml:space="preserve"> Checker*</w:t>
      </w:r>
    </w:p>
    <w:p w:rsidR="008C0DFE" w:rsidRDefault="008C0DFE" w:rsidP="008C0DFE">
      <w:pPr>
        <w:rPr>
          <w:lang w:val="bg-BG"/>
        </w:rPr>
      </w:pPr>
    </w:p>
    <w:p w:rsidR="008C0DFE" w:rsidRDefault="0003443B" w:rsidP="008C0DFE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999970" wp14:editId="61A0192E">
            <wp:simplePos x="0" y="0"/>
            <wp:positionH relativeFrom="column">
              <wp:posOffset>45720</wp:posOffset>
            </wp:positionH>
            <wp:positionV relativeFrom="paragraph">
              <wp:posOffset>262255</wp:posOffset>
            </wp:positionV>
            <wp:extent cx="4165844" cy="2773680"/>
            <wp:effectExtent l="0" t="0" r="635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44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g-BG"/>
        </w:rPr>
        <w:t>Схема 2</w:t>
      </w:r>
      <w:r w:rsidR="008C0DFE">
        <w:rPr>
          <w:lang w:val="bg-BG"/>
        </w:rPr>
        <w:t>:</w:t>
      </w:r>
      <w:r w:rsidR="008C0DFE" w:rsidRPr="008C0DFE">
        <w:rPr>
          <w:noProof/>
        </w:rPr>
        <w:t xml:space="preserve"> </w:t>
      </w:r>
    </w:p>
    <w:p w:rsidR="008C0DFE" w:rsidRPr="008C0DFE" w:rsidRDefault="008C0DFE" w:rsidP="008C0DFE">
      <w:pPr>
        <w:rPr>
          <w:lang w:val="bg-BG"/>
        </w:rPr>
      </w:pPr>
    </w:p>
    <w:p w:rsidR="008C0DFE" w:rsidRPr="008C0DFE" w:rsidRDefault="008C0DFE" w:rsidP="008C0DFE">
      <w:pPr>
        <w:pStyle w:val="ListParagraph"/>
        <w:rPr>
          <w:lang w:val="bg-BG"/>
        </w:rPr>
      </w:pPr>
    </w:p>
    <w:p w:rsidR="008E3189" w:rsidRPr="008E3189" w:rsidRDefault="008E3189" w:rsidP="008E3189">
      <w:pPr>
        <w:pStyle w:val="ListParagraph"/>
        <w:rPr>
          <w:lang w:val="bg-BG"/>
        </w:rPr>
      </w:pPr>
    </w:p>
    <w:p w:rsidR="008E3189" w:rsidRDefault="008E3189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6D60B2">
      <w:pPr>
        <w:pStyle w:val="Heading1"/>
        <w:rPr>
          <w:lang w:val="bg-BG"/>
        </w:rPr>
      </w:pPr>
    </w:p>
    <w:p w:rsidR="008C0DFE" w:rsidRDefault="008C0DFE" w:rsidP="008C0DFE">
      <w:pPr>
        <w:pStyle w:val="Heading1"/>
        <w:rPr>
          <w:lang w:val="bg-BG"/>
        </w:rPr>
      </w:pPr>
      <w:r>
        <w:rPr>
          <w:lang w:val="bg-BG"/>
        </w:rPr>
        <w:t>Мениджър на пароли</w:t>
      </w:r>
    </w:p>
    <w:p w:rsidR="008C0DFE" w:rsidRDefault="008C0DFE" w:rsidP="008C0DFE">
      <w:pPr>
        <w:rPr>
          <w:lang w:val="bg-BG"/>
        </w:rPr>
      </w:pPr>
      <w:r>
        <w:rPr>
          <w:lang w:val="bg-BG"/>
        </w:rPr>
        <w:t>Ще изважда паролите на потреителя от Хром и ще има възможност за обработка.</w:t>
      </w:r>
    </w:p>
    <w:p w:rsidR="008C0DFE" w:rsidRDefault="008C0DFE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Паролите ще бъдат достъпвани от файловете на хром.</w:t>
      </w:r>
    </w:p>
    <w:p w:rsidR="008C0DFE" w:rsidRDefault="008C0DFE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Ще има възможност за проверка силата на дадена парола или група пароли.</w:t>
      </w:r>
    </w:p>
    <w:p w:rsidR="008C0DFE" w:rsidRDefault="006D60B2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Ще има въможност за генератор на пароли.</w:t>
      </w:r>
    </w:p>
    <w:p w:rsidR="006D60B2" w:rsidRDefault="006D60B2" w:rsidP="006D60B2">
      <w:pPr>
        <w:pStyle w:val="ListParagraph"/>
        <w:rPr>
          <w:lang w:val="bg-BG"/>
        </w:rPr>
      </w:pP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Търсачка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Търсене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Преименоване на файловете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Копиране/Изрязване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Създаване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Триене на файлове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Темп делийтър</w:t>
      </w:r>
    </w:p>
    <w:p w:rsidR="006D60B2" w:rsidRDefault="006D60B2" w:rsidP="006D60B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Проверява за наличност на .</w:t>
      </w:r>
      <w:r>
        <w:t xml:space="preserve">temp </w:t>
      </w:r>
      <w:r>
        <w:rPr>
          <w:lang w:val="bg-BG"/>
        </w:rPr>
        <w:t>файлове</w:t>
      </w:r>
    </w:p>
    <w:p w:rsidR="006D60B2" w:rsidRDefault="006D60B2" w:rsidP="006D60B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Трие темп файлове с цел освобождаване на място.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lastRenderedPageBreak/>
        <w:t>Сейф зона</w:t>
      </w:r>
    </w:p>
    <w:p w:rsidR="006D60B2" w:rsidRDefault="006D60B2" w:rsidP="006D60B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Криптиране/замаскиране на файлове</w:t>
      </w:r>
    </w:p>
    <w:p w:rsidR="006D60B2" w:rsidRDefault="006D60B2" w:rsidP="006D60B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Декриптиране на криптираните файлове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Конвертор на снимки/файлове</w:t>
      </w:r>
    </w:p>
    <w:p w:rsidR="006D60B2" w:rsidRDefault="006D60B2" w:rsidP="006D60B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Преобразуване на един формат файлове в друг.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ТСР връзка със съпорт*</w:t>
      </w:r>
    </w:p>
    <w:p w:rsidR="006D60B2" w:rsidRDefault="006D60B2" w:rsidP="006D60B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Посредством ТСР к</w:t>
      </w:r>
      <w:bookmarkStart w:id="0" w:name="_GoBack"/>
      <w:bookmarkEnd w:id="0"/>
      <w:r>
        <w:rPr>
          <w:lang w:val="bg-BG"/>
        </w:rPr>
        <w:t>лиент-сървър-клиент връзка се установява връзка мед клиент и администратор за разрешаване на проблем</w:t>
      </w:r>
    </w:p>
    <w:p w:rsidR="006D60B2" w:rsidRDefault="006B0361" w:rsidP="006B0361">
      <w:pPr>
        <w:pStyle w:val="Heading1"/>
      </w:pPr>
      <w:proofErr w:type="spellStart"/>
      <w:r>
        <w:t>Wifi</w:t>
      </w:r>
      <w:proofErr w:type="spellEnd"/>
      <w:r>
        <w:t xml:space="preserve"> Checker*</w:t>
      </w:r>
    </w:p>
    <w:p w:rsidR="006B0361" w:rsidRPr="006B0361" w:rsidRDefault="006B0361" w:rsidP="006B0361">
      <w:pPr>
        <w:pStyle w:val="ListParagraph"/>
        <w:numPr>
          <w:ilvl w:val="0"/>
          <w:numId w:val="8"/>
        </w:numPr>
      </w:pPr>
      <w:r>
        <w:rPr>
          <w:lang w:val="bg-BG"/>
        </w:rPr>
        <w:t>Проверява сигурността и силата на връзката с мрежата</w:t>
      </w:r>
    </w:p>
    <w:sectPr w:rsidR="006B0361" w:rsidRPr="006B0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60B2"/>
    <w:multiLevelType w:val="hybridMultilevel"/>
    <w:tmpl w:val="963E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24EF3"/>
    <w:multiLevelType w:val="hybridMultilevel"/>
    <w:tmpl w:val="038A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07394"/>
    <w:multiLevelType w:val="hybridMultilevel"/>
    <w:tmpl w:val="E1C6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21118"/>
    <w:multiLevelType w:val="hybridMultilevel"/>
    <w:tmpl w:val="DE78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77F2B"/>
    <w:multiLevelType w:val="hybridMultilevel"/>
    <w:tmpl w:val="B73A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C220F"/>
    <w:multiLevelType w:val="hybridMultilevel"/>
    <w:tmpl w:val="A734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66D9A"/>
    <w:multiLevelType w:val="hybridMultilevel"/>
    <w:tmpl w:val="D31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11B33"/>
    <w:multiLevelType w:val="hybridMultilevel"/>
    <w:tmpl w:val="7154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F63B3"/>
    <w:multiLevelType w:val="hybridMultilevel"/>
    <w:tmpl w:val="2584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C0"/>
    <w:rsid w:val="0003443B"/>
    <w:rsid w:val="001C13EA"/>
    <w:rsid w:val="004044C9"/>
    <w:rsid w:val="004C55C0"/>
    <w:rsid w:val="006146F2"/>
    <w:rsid w:val="00671613"/>
    <w:rsid w:val="006B0361"/>
    <w:rsid w:val="006D60B2"/>
    <w:rsid w:val="00744222"/>
    <w:rsid w:val="008C0DFE"/>
    <w:rsid w:val="008E3189"/>
    <w:rsid w:val="00A545CE"/>
    <w:rsid w:val="00B4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1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1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44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1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1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44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2020-03-12T12:34:00Z</dcterms:created>
  <dcterms:modified xsi:type="dcterms:W3CDTF">2020-03-12T14:51:00Z</dcterms:modified>
</cp:coreProperties>
</file>