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11" w:rsidRDefault="00DB4921" w:rsidP="00DB4921">
      <w:pPr>
        <w:pStyle w:val="Title"/>
      </w:pPr>
      <w:proofErr w:type="spellStart"/>
      <w:r>
        <w:t>Sua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bang 6.0</w:t>
      </w:r>
    </w:p>
    <w:p w:rsidR="00DB4921" w:rsidRDefault="00DB4921"/>
    <w:p w:rsidR="00DB4921" w:rsidRDefault="00DB4921">
      <w:pPr>
        <w:rPr>
          <w:lang w:val="vi-VN"/>
        </w:rPr>
      </w:pPr>
      <w:r>
        <w:rPr>
          <w:lang w:val="vi-VN"/>
        </w:rPr>
        <w:t>Nếu viết phần lấy GPS trên bản android mới (target 6.0) bị lỗi như hình (lỗi checkPermission)</w:t>
      </w:r>
    </w:p>
    <w:p w:rsidR="00DB4921" w:rsidRPr="00DB4921" w:rsidRDefault="00DB492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102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5 at 2.09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1" w:rsidRDefault="00DB4921"/>
    <w:p w:rsidR="00DB4921" w:rsidRDefault="00DB4921"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B4921" w:rsidRDefault="00DB4921">
      <w:pPr>
        <w:rPr>
          <w:lang w:val="vi-VN"/>
        </w:r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</w:t>
      </w:r>
      <w:proofErr w:type="spellStart"/>
      <w:r>
        <w:t>cày</w:t>
      </w:r>
      <w:proofErr w:type="spellEnd"/>
      <w:r>
        <w:t xml:space="preserve"> Google Map.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GPS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(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pin),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qua on 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map,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DB4921" w:rsidRDefault="00DB492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60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5 at 2.14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1" w:rsidRDefault="00DB4921">
      <w:pPr>
        <w:rPr>
          <w:lang w:val="vi-VN"/>
        </w:rPr>
      </w:pPr>
      <w:r>
        <w:rPr>
          <w:lang w:val="vi-VN"/>
        </w:rPr>
        <w:t>Mở google map trong genymotion lên nhấn nút định vị xem chạy được không. Nếu chạy được rồi thì yên tâm máy ảo không vấn đề gì</w:t>
      </w:r>
    </w:p>
    <w:p w:rsidR="00DB4921" w:rsidRDefault="00DB4921">
      <w:pPr>
        <w:rPr>
          <w:lang w:val="vi-VN"/>
        </w:rPr>
      </w:pPr>
    </w:p>
    <w:p w:rsidR="00DB4921" w:rsidRDefault="00DB4921">
      <w:pPr>
        <w:rPr>
          <w:lang w:val="vi-VN"/>
        </w:rPr>
      </w:pPr>
      <w:r>
        <w:rPr>
          <w:lang w:val="vi-VN"/>
        </w:rPr>
        <w:t>Quay về ct kiểm tra đầu tiên là file Androidmanifrest xem cấp quyề đầy đủ chưa</w:t>
      </w:r>
    </w:p>
    <w:p w:rsidR="00DB4921" w:rsidRDefault="00DB4921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58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5 at 2.18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1" w:rsidRDefault="00DB4921"/>
    <w:p w:rsidR="00BC25A9" w:rsidRDefault="00BC25A9">
      <w:proofErr w:type="spellStart"/>
      <w:r>
        <w:lastRenderedPageBreak/>
        <w:t>sua</w:t>
      </w:r>
      <w:proofErr w:type="spellEnd"/>
      <w:r>
        <w:t xml:space="preserve"> </w:t>
      </w:r>
      <w:proofErr w:type="spellStart"/>
      <w:r>
        <w:t>quyen</w:t>
      </w:r>
      <w:proofErr w:type="spellEnd"/>
      <w:r>
        <w:t xml:space="preserve"> ACCESS_FINE_LOCATION </w:t>
      </w:r>
      <w:proofErr w:type="spellStart"/>
      <w:r>
        <w:t>va</w:t>
      </w:r>
      <w:proofErr w:type="spellEnd"/>
      <w:r>
        <w:t xml:space="preserve"> ACCESS_COARSE_LOCATION </w:t>
      </w:r>
      <w:proofErr w:type="spellStart"/>
      <w:r>
        <w:t>thanh</w:t>
      </w:r>
      <w:proofErr w:type="spellEnd"/>
      <w:r>
        <w:t xml:space="preserve"> permission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user-</w:t>
      </w:r>
      <w:proofErr w:type="spellStart"/>
      <w:r>
        <w:t>permision</w:t>
      </w:r>
      <w:proofErr w:type="spellEnd"/>
    </w:p>
    <w:p w:rsidR="00BC25A9" w:rsidRPr="00BC25A9" w:rsidRDefault="00BC25A9"/>
    <w:p w:rsidR="00DB4921" w:rsidRDefault="00DB4921">
      <w:pPr>
        <w:rPr>
          <w:lang w:val="vi-VN"/>
        </w:rPr>
      </w:pPr>
      <w:r>
        <w:rPr>
          <w:lang w:val="vi-VN"/>
        </w:rPr>
        <w:t>File layout sẽ có 1 textview để hiển thị gps</w:t>
      </w:r>
    </w:p>
    <w:p w:rsidR="00DB1112" w:rsidRDefault="00DB1112">
      <w:pPr>
        <w:rPr>
          <w:lang w:val="vi-VN"/>
        </w:rPr>
      </w:pPr>
    </w:p>
    <w:p w:rsidR="00DB4921" w:rsidRPr="00DB1112" w:rsidRDefault="00DB4921">
      <w:pPr>
        <w:rPr>
          <w:lang w:val="vi-VN"/>
        </w:rPr>
      </w:pPr>
      <w:r w:rsidRPr="00DB1112">
        <w:rPr>
          <w:lang w:val="vi-VN"/>
        </w:rPr>
        <w:t xml:space="preserve">File java copy đoạn mã kiểm tra permission bên dưới </w:t>
      </w:r>
      <w:r w:rsidR="00DB1112">
        <w:rPr>
          <w:lang w:val="vi-VN"/>
        </w:rPr>
        <w:t>trước khi sử dụng biến location</w:t>
      </w:r>
    </w:p>
    <w:p w:rsidR="00DB1112" w:rsidRPr="00DB1112" w:rsidRDefault="00DB1112" w:rsidP="00DB1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r w:rsidRPr="00DB1112">
        <w:rPr>
          <w:rFonts w:ascii="Menlo" w:hAnsi="Menlo" w:cs="Menlo"/>
          <w:b/>
          <w:bCs/>
          <w:color w:val="000080"/>
          <w:sz w:val="20"/>
          <w:szCs w:val="20"/>
        </w:rPr>
        <w:t xml:space="preserve">if </w:t>
      </w:r>
      <w:r w:rsidRPr="00DB1112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ActivityCompat.</w:t>
      </w:r>
      <w:r w:rsidRPr="00DB1112">
        <w:rPr>
          <w:rFonts w:ascii="Menlo" w:hAnsi="Menlo" w:cs="Menlo"/>
          <w:i/>
          <w:iCs/>
          <w:color w:val="000000"/>
          <w:sz w:val="20"/>
          <w:szCs w:val="20"/>
        </w:rPr>
        <w:t>checkSelfPermission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>(</w:t>
      </w:r>
      <w:r w:rsidRPr="00DB1112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r w:rsidRPr="00DB1112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Manifest.permission.</w:t>
      </w:r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ACCESS_FINE_LOCATION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 xml:space="preserve">) ==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PackageManager.</w:t>
      </w:r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 xml:space="preserve"> </w:t>
      </w:r>
      <w:r w:rsidRPr="00DB1112">
        <w:rPr>
          <w:rFonts w:ascii="Menlo" w:hAnsi="Menlo" w:cs="Menlo"/>
          <w:color w:val="000000"/>
          <w:sz w:val="20"/>
          <w:szCs w:val="20"/>
        </w:rPr>
        <w:t xml:space="preserve">&amp;&amp;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ActivityCompat.</w:t>
      </w:r>
      <w:r w:rsidRPr="00DB1112">
        <w:rPr>
          <w:rFonts w:ascii="Menlo" w:hAnsi="Menlo" w:cs="Menlo"/>
          <w:i/>
          <w:iCs/>
          <w:color w:val="000000"/>
          <w:sz w:val="20"/>
          <w:szCs w:val="20"/>
        </w:rPr>
        <w:t>checkSelfPermission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>(</w:t>
      </w:r>
      <w:r w:rsidRPr="00DB1112">
        <w:rPr>
          <w:rFonts w:ascii="Menlo" w:hAnsi="Menlo" w:cs="Menlo"/>
          <w:b/>
          <w:bCs/>
          <w:color w:val="000080"/>
          <w:sz w:val="20"/>
          <w:szCs w:val="20"/>
        </w:rPr>
        <w:t>this</w:t>
      </w:r>
      <w:r w:rsidRPr="00DB1112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Manifest.permission.</w:t>
      </w:r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ACCESS_COARSE_LOCATION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 xml:space="preserve">) ==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PackageManager.</w:t>
      </w:r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PERMISSION_GRANTED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>) {</w:t>
      </w:r>
      <w:r w:rsidRPr="00DB1112">
        <w:rPr>
          <w:rFonts w:ascii="Menlo" w:hAnsi="Menlo" w:cs="Menlo"/>
          <w:color w:val="000000"/>
          <w:sz w:val="20"/>
          <w:szCs w:val="20"/>
        </w:rPr>
        <w:br/>
        <w:t xml:space="preserve">    location = 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service.getLastKnownLocation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DB1112">
        <w:rPr>
          <w:rFonts w:ascii="Menlo" w:hAnsi="Menlo" w:cs="Menlo"/>
          <w:color w:val="000000"/>
          <w:sz w:val="20"/>
          <w:szCs w:val="20"/>
        </w:rPr>
        <w:t>LocationManager.</w:t>
      </w:r>
      <w:r w:rsidRPr="00DB1112">
        <w:rPr>
          <w:rFonts w:ascii="Menlo" w:hAnsi="Menlo" w:cs="Menlo"/>
          <w:b/>
          <w:bCs/>
          <w:i/>
          <w:iCs/>
          <w:color w:val="660E7A"/>
          <w:sz w:val="20"/>
          <w:szCs w:val="20"/>
        </w:rPr>
        <w:t>GPS_PROVIDER</w:t>
      </w:r>
      <w:proofErr w:type="spellEnd"/>
      <w:r w:rsidRPr="00DB1112">
        <w:rPr>
          <w:rFonts w:ascii="Menlo" w:hAnsi="Menlo" w:cs="Menlo"/>
          <w:color w:val="000000"/>
          <w:sz w:val="20"/>
          <w:szCs w:val="20"/>
        </w:rPr>
        <w:t>);</w:t>
      </w:r>
      <w:r w:rsidRPr="00DB1112">
        <w:rPr>
          <w:rFonts w:ascii="Menlo" w:hAnsi="Menlo" w:cs="Menlo"/>
          <w:color w:val="000000"/>
          <w:sz w:val="20"/>
          <w:szCs w:val="20"/>
        </w:rPr>
        <w:br/>
        <w:t>}</w:t>
      </w:r>
    </w:p>
    <w:p w:rsidR="00DB1112" w:rsidRPr="00B95848" w:rsidRDefault="00DB1112">
      <w:pPr>
        <w:rPr>
          <w:lang w:val="vi-VN"/>
        </w:rPr>
      </w:pPr>
      <w:r>
        <w:rPr>
          <w:lang w:val="vi-VN"/>
        </w:rPr>
        <w:t>Toàn bộ mã sẽ giống hình</w:t>
      </w:r>
    </w:p>
    <w:p w:rsidR="00B95848" w:rsidRDefault="00DB1112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79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1-25 at 2.23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48" w:rsidRDefault="00B95848">
      <w:pPr>
        <w:rPr>
          <w:lang w:val="vi-VN"/>
        </w:rPr>
      </w:pPr>
      <w:r>
        <w:rPr>
          <w:lang w:val="vi-VN"/>
        </w:rPr>
        <w:t>chạy ct và thấy kết quả</w:t>
      </w:r>
    </w:p>
    <w:p w:rsidR="00B95848" w:rsidRPr="00DB1112" w:rsidRDefault="00B9584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2481764" cy="36570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1-25 at 2.26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42" cy="36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848" w:rsidRPr="00DB1112" w:rsidSect="007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oNotDisplayPageBoundaries/>
  <w:proofState w:spelling="clean"/>
  <w:defaultTabStop w:val="720"/>
  <w:characterSpacingControl w:val="doNotCompress"/>
  <w:compat/>
  <w:rsids>
    <w:rsidRoot w:val="00DB4921"/>
    <w:rsid w:val="004C6F0B"/>
    <w:rsid w:val="00710B88"/>
    <w:rsid w:val="00A90093"/>
    <w:rsid w:val="00B95848"/>
    <w:rsid w:val="00BC25A9"/>
    <w:rsid w:val="00DB1112"/>
    <w:rsid w:val="00DB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9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49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11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NN</cp:lastModifiedBy>
  <cp:revision>3</cp:revision>
  <dcterms:created xsi:type="dcterms:W3CDTF">2016-01-25T07:10:00Z</dcterms:created>
  <dcterms:modified xsi:type="dcterms:W3CDTF">2016-08-01T13:05:00Z</dcterms:modified>
</cp:coreProperties>
</file>