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2AEAE" w14:textId="77777777" w:rsidR="00133579" w:rsidRPr="00FC63FC" w:rsidRDefault="00133579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C63FC">
        <w:rPr>
          <w:rFonts w:ascii="Times New Roman" w:hAnsi="Times New Roman" w:cs="Times New Roman"/>
          <w:b/>
          <w:bCs/>
          <w:sz w:val="44"/>
          <w:szCs w:val="44"/>
        </w:rPr>
        <w:t>Universidad Autónoma de Tamaulipas</w:t>
      </w:r>
    </w:p>
    <w:p w14:paraId="10E432B7" w14:textId="77777777" w:rsidR="00133579" w:rsidRPr="00FC63FC" w:rsidRDefault="00133579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C63FC">
        <w:rPr>
          <w:rFonts w:ascii="Times New Roman" w:hAnsi="Times New Roman" w:cs="Times New Roman"/>
          <w:b/>
          <w:bCs/>
          <w:sz w:val="44"/>
          <w:szCs w:val="44"/>
        </w:rPr>
        <w:t>Facultad de Ingeniería Tampico</w:t>
      </w:r>
    </w:p>
    <w:p w14:paraId="1D7A405E" w14:textId="77777777" w:rsidR="00133579" w:rsidRPr="00FC63FC" w:rsidRDefault="00133579" w:rsidP="00133579">
      <w:pPr>
        <w:rPr>
          <w:rFonts w:ascii="Times New Roman" w:hAnsi="Times New Roman" w:cs="Times New Roman"/>
          <w:sz w:val="22"/>
          <w:szCs w:val="22"/>
        </w:rPr>
      </w:pPr>
    </w:p>
    <w:p w14:paraId="76041E3A" w14:textId="77777777" w:rsidR="00133579" w:rsidRPr="00FC63FC" w:rsidRDefault="00133579" w:rsidP="00133579">
      <w:pPr>
        <w:jc w:val="center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noProof/>
        </w:rPr>
        <w:drawing>
          <wp:inline distT="0" distB="0" distL="0" distR="0" wp14:anchorId="661FCA1D" wp14:editId="67B3FE58">
            <wp:extent cx="1484026" cy="1282156"/>
            <wp:effectExtent l="0" t="0" r="0" b="0"/>
            <wp:docPr id="1935104273" name="Picture 173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04273" name="Picture 173" descr="A black background with a black squar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955" cy="12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3FC">
        <w:rPr>
          <w:rFonts w:ascii="Times New Roman" w:hAnsi="Times New Roman" w:cs="Times New Roman"/>
          <w:noProof/>
          <w:sz w:val="17"/>
        </w:rPr>
        <w:drawing>
          <wp:inline distT="0" distB="0" distL="0" distR="0" wp14:anchorId="5C7BE5EC" wp14:editId="3BF69E0B">
            <wp:extent cx="1246815" cy="1221698"/>
            <wp:effectExtent l="0" t="0" r="0" b="0"/>
            <wp:docPr id="1378933333" name="Picture 174" descr="A red and grey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33333" name="Picture 174" descr="A red and grey log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226" cy="125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8D3C" w14:textId="77777777" w:rsidR="00133579" w:rsidRPr="00FC63FC" w:rsidRDefault="00133579" w:rsidP="00133579">
      <w:pPr>
        <w:rPr>
          <w:rFonts w:ascii="Times New Roman" w:hAnsi="Times New Roman" w:cs="Times New Roman"/>
        </w:rPr>
      </w:pPr>
    </w:p>
    <w:p w14:paraId="0016E860" w14:textId="7445AFDE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ASIGNATURA</w:t>
      </w:r>
    </w:p>
    <w:p w14:paraId="195B132C" w14:textId="28EB4739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Diseño Electrónico Basado en Sistemas Embebidos</w:t>
      </w:r>
    </w:p>
    <w:p w14:paraId="55FB450B" w14:textId="1B1112FC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sz w:val="40"/>
          <w:szCs w:val="40"/>
        </w:rPr>
        <w:t>8vo. Semestre – Grupo “</w:t>
      </w:r>
      <w:r w:rsidR="00A0170E" w:rsidRPr="00FC63FC">
        <w:rPr>
          <w:rFonts w:ascii="Times New Roman" w:hAnsi="Times New Roman" w:cs="Times New Roman"/>
          <w:sz w:val="40"/>
          <w:szCs w:val="40"/>
        </w:rPr>
        <w:t>G</w:t>
      </w:r>
      <w:r w:rsidRPr="00FC63FC">
        <w:rPr>
          <w:rFonts w:ascii="Times New Roman" w:hAnsi="Times New Roman" w:cs="Times New Roman"/>
          <w:sz w:val="40"/>
          <w:szCs w:val="40"/>
        </w:rPr>
        <w:t>”</w:t>
      </w:r>
    </w:p>
    <w:p w14:paraId="23948A78" w14:textId="77777777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sz w:val="40"/>
          <w:szCs w:val="40"/>
        </w:rPr>
        <w:t>2025 -1</w:t>
      </w:r>
    </w:p>
    <w:p w14:paraId="10AB5EA8" w14:textId="77777777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</w:rPr>
      </w:pPr>
    </w:p>
    <w:p w14:paraId="31D827CA" w14:textId="0F24DD6E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TRABAJO</w:t>
      </w:r>
    </w:p>
    <w:p w14:paraId="3E1EFB82" w14:textId="0258531B" w:rsidR="00133579" w:rsidRPr="00FC63FC" w:rsidRDefault="004A1141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Desarrollo de Prácticas y Proyectos</w:t>
      </w:r>
    </w:p>
    <w:p w14:paraId="31AF6AE5" w14:textId="77777777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A3735B" w14:textId="7507F4BE" w:rsidR="00133579" w:rsidRPr="00FC63FC" w:rsidRDefault="00F81F3D" w:rsidP="00005688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UNIDAD</w:t>
      </w:r>
      <w:r w:rsidR="00005688">
        <w:rPr>
          <w:rFonts w:ascii="Times New Roman" w:hAnsi="Times New Roman" w:cs="Times New Roman"/>
          <w:b/>
          <w:bCs/>
          <w:sz w:val="40"/>
          <w:szCs w:val="40"/>
        </w:rPr>
        <w:t xml:space="preserve"> 1</w:t>
      </w:r>
      <w:r w:rsidRPr="00FC63FC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005688">
        <w:rPr>
          <w:rFonts w:ascii="Times New Roman" w:hAnsi="Times New Roman" w:cs="Times New Roman"/>
          <w:b/>
          <w:bCs/>
          <w:sz w:val="40"/>
          <w:szCs w:val="40"/>
        </w:rPr>
        <w:t>–</w:t>
      </w:r>
      <w:r w:rsidR="00133579" w:rsidRPr="00FC63FC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005688">
        <w:rPr>
          <w:rFonts w:ascii="Times New Roman" w:hAnsi="Times New Roman" w:cs="Times New Roman"/>
          <w:b/>
          <w:bCs/>
          <w:sz w:val="40"/>
          <w:szCs w:val="40"/>
        </w:rPr>
        <w:t>FUNDAMENTOS TEORICOS</w:t>
      </w:r>
    </w:p>
    <w:p w14:paraId="6E336C9B" w14:textId="77777777" w:rsidR="00133579" w:rsidRPr="00FC63FC" w:rsidRDefault="00133579" w:rsidP="00F81F3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5DA5B76" w14:textId="77777777" w:rsidR="00133579" w:rsidRPr="00FC63FC" w:rsidRDefault="00133579" w:rsidP="00F81F3D">
      <w:pPr>
        <w:spacing w:line="240" w:lineRule="auto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Docente:</w:t>
      </w:r>
      <w:r w:rsidRPr="00FC63FC">
        <w:rPr>
          <w:rFonts w:ascii="Times New Roman" w:hAnsi="Times New Roman" w:cs="Times New Roman"/>
          <w:sz w:val="40"/>
          <w:szCs w:val="40"/>
        </w:rPr>
        <w:t xml:space="preserve"> Dr. García Ruiz Alejandro H.</w:t>
      </w:r>
    </w:p>
    <w:p w14:paraId="714BFE32" w14:textId="7BEA1698" w:rsidR="00133579" w:rsidRPr="00FC63FC" w:rsidRDefault="00133579" w:rsidP="00133579">
      <w:pPr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374"/>
        <w:gridCol w:w="2454"/>
      </w:tblGrid>
      <w:tr w:rsidR="003B24E5" w:rsidRPr="00FC63FC" w14:paraId="570912C1" w14:textId="77777777" w:rsidTr="00F81F3D">
        <w:tc>
          <w:tcPr>
            <w:tcW w:w="6374" w:type="dxa"/>
          </w:tcPr>
          <w:p w14:paraId="5943174C" w14:textId="44BB8095" w:rsidR="003B24E5" w:rsidRPr="00FC63FC" w:rsidRDefault="003B24E5" w:rsidP="003B24E5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FC63F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Integrante del Equipo</w:t>
            </w:r>
          </w:p>
        </w:tc>
        <w:tc>
          <w:tcPr>
            <w:tcW w:w="2454" w:type="dxa"/>
            <w:vAlign w:val="center"/>
          </w:tcPr>
          <w:p w14:paraId="7DE1B5D1" w14:textId="1F397FD7" w:rsidR="003B24E5" w:rsidRPr="00FC63FC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Nivel de Participación</w:t>
            </w:r>
          </w:p>
        </w:tc>
      </w:tr>
      <w:tr w:rsidR="003B24E5" w:rsidRPr="00FC63FC" w14:paraId="3902B388" w14:textId="77777777" w:rsidTr="00F81F3D">
        <w:tc>
          <w:tcPr>
            <w:tcW w:w="6374" w:type="dxa"/>
          </w:tcPr>
          <w:p w14:paraId="5A1F3823" w14:textId="3347E7A8" w:rsidR="003B24E5" w:rsidRPr="00FC63FC" w:rsidRDefault="00A0170E" w:rsidP="001335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 xml:space="preserve">Ortiz Doria Efrain Alejandro </w:t>
            </w:r>
          </w:p>
        </w:tc>
        <w:tc>
          <w:tcPr>
            <w:tcW w:w="2454" w:type="dxa"/>
            <w:vAlign w:val="center"/>
          </w:tcPr>
          <w:p w14:paraId="7AB97D23" w14:textId="3B27A2F0" w:rsidR="003B24E5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35</w:t>
            </w:r>
          </w:p>
        </w:tc>
      </w:tr>
      <w:tr w:rsidR="003B24E5" w:rsidRPr="00FC63FC" w14:paraId="138C295A" w14:textId="77777777" w:rsidTr="00F81F3D">
        <w:tc>
          <w:tcPr>
            <w:tcW w:w="6374" w:type="dxa"/>
          </w:tcPr>
          <w:p w14:paraId="1E50F449" w14:textId="7A8AF318" w:rsidR="003B24E5" w:rsidRPr="00FC63FC" w:rsidRDefault="00A0170E" w:rsidP="003B24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 xml:space="preserve">Cristhian Michel Sandoval </w:t>
            </w:r>
            <w:r w:rsidR="00D9497C" w:rsidRPr="00FC63FC">
              <w:rPr>
                <w:rFonts w:ascii="Times New Roman" w:hAnsi="Times New Roman" w:cs="Times New Roman"/>
                <w:sz w:val="28"/>
                <w:szCs w:val="28"/>
              </w:rPr>
              <w:t>Vázquez</w:t>
            </w:r>
          </w:p>
        </w:tc>
        <w:tc>
          <w:tcPr>
            <w:tcW w:w="2454" w:type="dxa"/>
            <w:vAlign w:val="center"/>
          </w:tcPr>
          <w:p w14:paraId="22B84DC4" w14:textId="4B57766F" w:rsidR="003B24E5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35</w:t>
            </w:r>
          </w:p>
        </w:tc>
      </w:tr>
      <w:tr w:rsidR="003B24E5" w:rsidRPr="00FC63FC" w14:paraId="11913BE7" w14:textId="77777777" w:rsidTr="00F81F3D">
        <w:tc>
          <w:tcPr>
            <w:tcW w:w="6374" w:type="dxa"/>
          </w:tcPr>
          <w:p w14:paraId="2A2D7AF6" w14:textId="358358EE" w:rsidR="003B24E5" w:rsidRPr="00FC63FC" w:rsidRDefault="00A0170E" w:rsidP="003B24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>Luis Fernando Cruz Bonifacio</w:t>
            </w:r>
          </w:p>
        </w:tc>
        <w:tc>
          <w:tcPr>
            <w:tcW w:w="2454" w:type="dxa"/>
            <w:vAlign w:val="center"/>
          </w:tcPr>
          <w:p w14:paraId="2DD2F86D" w14:textId="189ED312" w:rsidR="003B24E5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15</w:t>
            </w:r>
          </w:p>
        </w:tc>
      </w:tr>
      <w:tr w:rsidR="00A0170E" w:rsidRPr="00FC63FC" w14:paraId="75A52E89" w14:textId="77777777" w:rsidTr="00F81F3D">
        <w:tc>
          <w:tcPr>
            <w:tcW w:w="6374" w:type="dxa"/>
          </w:tcPr>
          <w:p w14:paraId="28BDB95B" w14:textId="7E27EAFF" w:rsidR="00A0170E" w:rsidRPr="00FC63FC" w:rsidRDefault="00D9497C" w:rsidP="003B24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>Adrián</w:t>
            </w:r>
            <w:r w:rsidR="00A0170E" w:rsidRPr="00FC63FC">
              <w:rPr>
                <w:rFonts w:ascii="Times New Roman" w:hAnsi="Times New Roman" w:cs="Times New Roman"/>
                <w:sz w:val="28"/>
                <w:szCs w:val="28"/>
              </w:rPr>
              <w:t xml:space="preserve"> Segura Alonso</w:t>
            </w:r>
          </w:p>
        </w:tc>
        <w:tc>
          <w:tcPr>
            <w:tcW w:w="2454" w:type="dxa"/>
            <w:vAlign w:val="center"/>
          </w:tcPr>
          <w:p w14:paraId="117CA3D0" w14:textId="3EBC87AC" w:rsidR="00A0170E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15</w:t>
            </w:r>
          </w:p>
        </w:tc>
      </w:tr>
      <w:tr w:rsidR="003B24E5" w:rsidRPr="00FC63FC" w14:paraId="268D4FCB" w14:textId="77777777" w:rsidTr="00F81F3D">
        <w:tc>
          <w:tcPr>
            <w:tcW w:w="6374" w:type="dxa"/>
          </w:tcPr>
          <w:p w14:paraId="730EFFE4" w14:textId="1D33BC08" w:rsidR="003B24E5" w:rsidRPr="00FC63FC" w:rsidRDefault="003B24E5" w:rsidP="003B24E5">
            <w:pPr>
              <w:jc w:val="right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>Total:</w:t>
            </w:r>
          </w:p>
        </w:tc>
        <w:tc>
          <w:tcPr>
            <w:tcW w:w="2454" w:type="dxa"/>
          </w:tcPr>
          <w:p w14:paraId="217BD454" w14:textId="4E191622" w:rsidR="003B24E5" w:rsidRPr="00FC63FC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100%</w:t>
            </w:r>
          </w:p>
        </w:tc>
      </w:tr>
    </w:tbl>
    <w:p w14:paraId="26B0840B" w14:textId="77777777" w:rsidR="00133579" w:rsidRPr="00FC63FC" w:rsidRDefault="00133579" w:rsidP="00133579">
      <w:pPr>
        <w:rPr>
          <w:rFonts w:ascii="Times New Roman" w:hAnsi="Times New Roman" w:cs="Times New Roman"/>
          <w:sz w:val="40"/>
          <w:szCs w:val="40"/>
        </w:rPr>
        <w:sectPr w:rsidR="00133579" w:rsidRPr="00FC63FC" w:rsidSect="009E5394">
          <w:headerReference w:type="default" r:id="rId13"/>
          <w:footerReference w:type="even" r:id="rId14"/>
          <w:footerReference w:type="first" r:id="rId15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10F45DB" w14:textId="5CF747BD" w:rsidR="00AC3BEB" w:rsidRPr="00FC63FC" w:rsidRDefault="00AC3BEB" w:rsidP="00133579">
      <w:pPr>
        <w:pStyle w:val="Ttulo1"/>
        <w:rPr>
          <w:rFonts w:ascii="Times New Roman" w:hAnsi="Times New Roman" w:cs="Times New Roman"/>
          <w:sz w:val="40"/>
          <w:szCs w:val="40"/>
        </w:rPr>
      </w:pPr>
      <w:bookmarkStart w:id="0" w:name="_Toc192141443"/>
      <w:r w:rsidRPr="00FC63FC">
        <w:rPr>
          <w:rFonts w:ascii="Times New Roman" w:hAnsi="Times New Roman" w:cs="Times New Roman"/>
        </w:rPr>
        <w:lastRenderedPageBreak/>
        <w:t>Índice</w:t>
      </w:r>
      <w:bookmarkEnd w:id="0"/>
    </w:p>
    <w:p w14:paraId="527BDD07" w14:textId="2E6C3785" w:rsidR="00BD7B67" w:rsidRDefault="00F91B80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eastAsia="es-MX"/>
        </w:rPr>
      </w:pPr>
      <w:r w:rsidRPr="00FC63FC">
        <w:rPr>
          <w:rFonts w:ascii="Times New Roman" w:hAnsi="Times New Roman" w:cs="Times New Roman"/>
        </w:rPr>
        <w:fldChar w:fldCharType="begin"/>
      </w:r>
      <w:r w:rsidRPr="00FC63FC">
        <w:rPr>
          <w:rFonts w:ascii="Times New Roman" w:hAnsi="Times New Roman" w:cs="Times New Roman"/>
        </w:rPr>
        <w:instrText xml:space="preserve"> TOC \o "1-3" \h \z \u </w:instrText>
      </w:r>
      <w:r w:rsidRPr="00FC63FC">
        <w:rPr>
          <w:rFonts w:ascii="Times New Roman" w:hAnsi="Times New Roman" w:cs="Times New Roman"/>
        </w:rPr>
        <w:fldChar w:fldCharType="separate"/>
      </w:r>
      <w:hyperlink w:anchor="_Toc192141443" w:history="1">
        <w:r w:rsidR="00BD7B67" w:rsidRPr="00E0281B">
          <w:rPr>
            <w:rStyle w:val="Hipervnculo"/>
            <w:rFonts w:ascii="Times New Roman" w:hAnsi="Times New Roman" w:cs="Times New Roman"/>
            <w:noProof/>
          </w:rPr>
          <w:t>Índice</w:t>
        </w:r>
        <w:r w:rsidR="00BD7B67">
          <w:rPr>
            <w:noProof/>
            <w:webHidden/>
          </w:rPr>
          <w:tab/>
        </w:r>
        <w:r w:rsidR="00BD7B67">
          <w:rPr>
            <w:noProof/>
            <w:webHidden/>
          </w:rPr>
          <w:fldChar w:fldCharType="begin"/>
        </w:r>
        <w:r w:rsidR="00BD7B67">
          <w:rPr>
            <w:noProof/>
            <w:webHidden/>
          </w:rPr>
          <w:instrText xml:space="preserve"> PAGEREF _Toc192141443 \h </w:instrText>
        </w:r>
        <w:r w:rsidR="00BD7B67">
          <w:rPr>
            <w:noProof/>
            <w:webHidden/>
          </w:rPr>
        </w:r>
        <w:r w:rsidR="00BD7B67">
          <w:rPr>
            <w:noProof/>
            <w:webHidden/>
          </w:rPr>
          <w:fldChar w:fldCharType="separate"/>
        </w:r>
        <w:r w:rsidR="00BD7B67">
          <w:rPr>
            <w:noProof/>
            <w:webHidden/>
          </w:rPr>
          <w:t>1</w:t>
        </w:r>
        <w:r w:rsidR="00BD7B67">
          <w:rPr>
            <w:noProof/>
            <w:webHidden/>
          </w:rPr>
          <w:fldChar w:fldCharType="end"/>
        </w:r>
      </w:hyperlink>
    </w:p>
    <w:p w14:paraId="74DB4A47" w14:textId="71902EB6" w:rsidR="00BD7B67" w:rsidRDefault="00BD7B67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eastAsia="es-MX"/>
        </w:rPr>
      </w:pPr>
      <w:hyperlink w:anchor="_Toc192141444" w:history="1">
        <w:r w:rsidRPr="00E0281B">
          <w:rPr>
            <w:rStyle w:val="Hipervnculo"/>
            <w:rFonts w:ascii="Times New Roman" w:hAnsi="Times New Roman" w:cs="Times New Roman"/>
            <w:noProof/>
          </w:rPr>
          <w:t>Repositorio(s) de Prácticas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_Toc192141444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BBD85D9" w14:textId="0DFA3B67" w:rsidR="00BD7B67" w:rsidRDefault="00BD7B67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eastAsia="es-MX"/>
        </w:rPr>
      </w:pPr>
      <w:hyperlink w:anchor="_Toc192141445" w:history="1">
        <w:r w:rsidRPr="00E0281B">
          <w:rPr>
            <w:rStyle w:val="Hipervnculo"/>
            <w:rFonts w:ascii="Times New Roman" w:hAnsi="Times New Roman" w:cs="Times New Roman"/>
            <w:noProof/>
          </w:rPr>
          <w:t>P1. Calcular el Valor Objetivo de un potenciómetro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_Toc192141445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0C499A4" w14:textId="24443655" w:rsidR="00BD7B67" w:rsidRDefault="00BD7B6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141446" w:history="1">
        <w:r w:rsidRPr="00E0281B">
          <w:rPr>
            <w:rStyle w:val="Hipervnculo"/>
            <w:rFonts w:ascii="Times New Roman" w:hAnsi="Times New Roman" w:cs="Times New Roman"/>
            <w:noProof/>
          </w:rPr>
          <w:t>Descripción de la practica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_Toc192141446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147112E" w14:textId="0517E690" w:rsidR="00BD7B67" w:rsidRDefault="00BD7B6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141447" w:history="1">
        <w:r w:rsidRPr="00E0281B">
          <w:rPr>
            <w:rStyle w:val="Hipervnculo"/>
            <w:rFonts w:ascii="Times New Roman" w:hAnsi="Times New Roman" w:cs="Times New Roman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_Toc192141447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E6ADB11" w14:textId="1A9AE799" w:rsidR="00BD7B67" w:rsidRDefault="00BD7B6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141448" w:history="1">
        <w:r w:rsidRPr="00E0281B">
          <w:rPr>
            <w:rStyle w:val="Hipervnculo"/>
            <w:rFonts w:ascii="Times New Roman" w:hAnsi="Times New Roman" w:cs="Times New Roman"/>
            <w:noProof/>
          </w:rPr>
          <w:t>Componentes para el desarrollo de la practica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_Toc192141448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462EE59" w14:textId="1E782583" w:rsidR="00BD7B67" w:rsidRDefault="00BD7B6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141449" w:history="1">
        <w:r w:rsidRPr="00E0281B">
          <w:rPr>
            <w:rStyle w:val="Hipervnculo"/>
            <w:rFonts w:ascii="Times New Roman" w:hAnsi="Times New Roman" w:cs="Times New Roman"/>
            <w:noProof/>
          </w:rPr>
          <w:t>Desarrollo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_Toc192141449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25E97A4" w14:textId="3F33ED69" w:rsidR="00BD7B67" w:rsidRDefault="00BD7B6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141450" w:history="1">
        <w:r w:rsidRPr="00E0281B">
          <w:rPr>
            <w:rStyle w:val="Hipervnculo"/>
            <w:rFonts w:ascii="Times New Roman" w:hAnsi="Times New Roman" w:cs="Times New Roman"/>
            <w:noProof/>
          </w:rPr>
          <w:t>Conclusiones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_Toc192141450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4779DF5" w14:textId="01EC10C0" w:rsidR="00AC3BEB" w:rsidRPr="00FC63FC" w:rsidRDefault="00F91B80" w:rsidP="00133579">
      <w:p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</w:rPr>
        <w:fldChar w:fldCharType="end"/>
      </w:r>
    </w:p>
    <w:p w14:paraId="1B7DD610" w14:textId="77777777" w:rsidR="00133579" w:rsidRPr="00FC63FC" w:rsidRDefault="00133579" w:rsidP="00133579">
      <w:pPr>
        <w:rPr>
          <w:rFonts w:ascii="Times New Roman" w:hAnsi="Times New Roman" w:cs="Times New Roman"/>
        </w:rPr>
        <w:sectPr w:rsidR="00133579" w:rsidRPr="00FC63FC" w:rsidSect="00274A95">
          <w:footerReference w:type="default" r:id="rId16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3A4D99BE" w14:textId="77777777" w:rsidR="007A3C22" w:rsidRPr="00FC63FC" w:rsidRDefault="007A3C22" w:rsidP="007A3C22">
      <w:pPr>
        <w:pStyle w:val="Ttulo1"/>
        <w:rPr>
          <w:rFonts w:ascii="Times New Roman" w:hAnsi="Times New Roman" w:cs="Times New Roman"/>
        </w:rPr>
      </w:pPr>
      <w:bookmarkStart w:id="1" w:name="_Toc176098448"/>
      <w:bookmarkStart w:id="2" w:name="_Toc192141444"/>
      <w:r w:rsidRPr="00FC63FC">
        <w:rPr>
          <w:rFonts w:ascii="Times New Roman" w:hAnsi="Times New Roman" w:cs="Times New Roman"/>
        </w:rPr>
        <w:lastRenderedPageBreak/>
        <w:t>Repositorio(s) de Prácticas</w:t>
      </w:r>
      <w:bookmarkEnd w:id="1"/>
      <w:bookmarkEnd w:id="2"/>
    </w:p>
    <w:p w14:paraId="4E0FCF6F" w14:textId="77777777" w:rsidR="007A3C22" w:rsidRPr="00FC63FC" w:rsidRDefault="007A3C22" w:rsidP="007A3C22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Ind w:w="988" w:type="dxa"/>
        <w:tblLook w:val="04A0" w:firstRow="1" w:lastRow="0" w:firstColumn="1" w:lastColumn="0" w:noHBand="0" w:noVBand="1"/>
      </w:tblPr>
      <w:tblGrid>
        <w:gridCol w:w="2268"/>
        <w:gridCol w:w="4394"/>
      </w:tblGrid>
      <w:tr w:rsidR="007A3C22" w:rsidRPr="00FC63FC" w14:paraId="0D9A48D1" w14:textId="77777777" w:rsidTr="0017405C">
        <w:tc>
          <w:tcPr>
            <w:tcW w:w="2268" w:type="dxa"/>
          </w:tcPr>
          <w:p w14:paraId="4F95C51E" w14:textId="77777777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C63FC">
              <w:rPr>
                <w:rFonts w:ascii="Times New Roman" w:hAnsi="Times New Roman" w:cs="Times New Roman"/>
                <w:b/>
                <w:bCs/>
              </w:rPr>
              <w:t>Practica</w:t>
            </w:r>
          </w:p>
        </w:tc>
        <w:tc>
          <w:tcPr>
            <w:tcW w:w="4394" w:type="dxa"/>
          </w:tcPr>
          <w:p w14:paraId="3FB7EA0A" w14:textId="77777777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C63FC">
              <w:rPr>
                <w:rFonts w:ascii="Times New Roman" w:hAnsi="Times New Roman" w:cs="Times New Roman"/>
                <w:b/>
                <w:bCs/>
              </w:rPr>
              <w:t>Repositorio</w:t>
            </w:r>
          </w:p>
        </w:tc>
      </w:tr>
      <w:tr w:rsidR="007A3C22" w:rsidRPr="00FC63FC" w14:paraId="0D288A7A" w14:textId="77777777" w:rsidTr="0017405C">
        <w:trPr>
          <w:trHeight w:val="484"/>
        </w:trPr>
        <w:tc>
          <w:tcPr>
            <w:tcW w:w="2268" w:type="dxa"/>
            <w:vAlign w:val="center"/>
          </w:tcPr>
          <w:p w14:paraId="72E842D4" w14:textId="466A7D25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</w:rPr>
            </w:pPr>
            <w:r w:rsidRPr="00FC63FC">
              <w:rPr>
                <w:rFonts w:ascii="Times New Roman" w:hAnsi="Times New Roman" w:cs="Times New Roman"/>
              </w:rPr>
              <w:t xml:space="preserve">Practica </w:t>
            </w:r>
            <w:r w:rsidR="00A6280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94" w:type="dxa"/>
            <w:vAlign w:val="center"/>
          </w:tcPr>
          <w:p w14:paraId="5358B51A" w14:textId="76C3EF51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B01DFDC" w14:textId="77777777" w:rsidR="007A3C22" w:rsidRPr="00FC63FC" w:rsidRDefault="007A3C22" w:rsidP="007A3C22">
      <w:pPr>
        <w:pStyle w:val="Ttulo1"/>
        <w:rPr>
          <w:rFonts w:ascii="Times New Roman" w:hAnsi="Times New Roman" w:cs="Times New Roman"/>
        </w:rPr>
      </w:pPr>
    </w:p>
    <w:p w14:paraId="11F5F462" w14:textId="025037E1" w:rsidR="007A3C22" w:rsidRPr="00FC63FC" w:rsidRDefault="007A3C22" w:rsidP="007A3C22">
      <w:pPr>
        <w:pStyle w:val="Ttulo1"/>
        <w:rPr>
          <w:rFonts w:ascii="Times New Roman" w:hAnsi="Times New Roman" w:cs="Times New Roman"/>
        </w:rPr>
      </w:pPr>
      <w:bookmarkStart w:id="3" w:name="_Toc176098449"/>
      <w:bookmarkStart w:id="4" w:name="_Toc192141445"/>
      <w:r w:rsidRPr="00FC63FC">
        <w:rPr>
          <w:rFonts w:ascii="Times New Roman" w:hAnsi="Times New Roman" w:cs="Times New Roman"/>
        </w:rPr>
        <w:t xml:space="preserve">P1. </w:t>
      </w:r>
      <w:bookmarkEnd w:id="3"/>
      <w:r w:rsidR="00731E02">
        <w:rPr>
          <w:rFonts w:ascii="Times New Roman" w:hAnsi="Times New Roman" w:cs="Times New Roman"/>
        </w:rPr>
        <w:t xml:space="preserve">Calcular el Valor Objetivo de un </w:t>
      </w:r>
      <w:r w:rsidR="00005688">
        <w:rPr>
          <w:rFonts w:ascii="Times New Roman" w:hAnsi="Times New Roman" w:cs="Times New Roman"/>
        </w:rPr>
        <w:t>potenciómetro</w:t>
      </w:r>
      <w:bookmarkEnd w:id="4"/>
    </w:p>
    <w:p w14:paraId="23AD1803" w14:textId="77777777" w:rsidR="007A3C22" w:rsidRPr="00FC63FC" w:rsidRDefault="007A3C22" w:rsidP="007A3C22">
      <w:pPr>
        <w:rPr>
          <w:rFonts w:ascii="Times New Roman" w:hAnsi="Times New Roman" w:cs="Times New Roman"/>
        </w:rPr>
      </w:pPr>
    </w:p>
    <w:p w14:paraId="427EFEB6" w14:textId="77777777" w:rsidR="007A3C22" w:rsidRPr="00FC63FC" w:rsidRDefault="007A3C22" w:rsidP="007A3C22">
      <w:pPr>
        <w:pStyle w:val="Ttulo2"/>
        <w:rPr>
          <w:rFonts w:ascii="Times New Roman" w:hAnsi="Times New Roman" w:cs="Times New Roman"/>
        </w:rPr>
      </w:pPr>
      <w:bookmarkStart w:id="5" w:name="_Toc176098450"/>
      <w:bookmarkStart w:id="6" w:name="_Toc192141446"/>
      <w:r w:rsidRPr="00FC63FC">
        <w:rPr>
          <w:rFonts w:ascii="Times New Roman" w:hAnsi="Times New Roman" w:cs="Times New Roman"/>
        </w:rPr>
        <w:t>Descripción de la practica</w:t>
      </w:r>
      <w:bookmarkEnd w:id="5"/>
      <w:bookmarkEnd w:id="6"/>
    </w:p>
    <w:p w14:paraId="439D4360" w14:textId="63085C61" w:rsidR="007A3C22" w:rsidRPr="00BD7B67" w:rsidRDefault="00731E02" w:rsidP="00731E02">
      <w:pPr>
        <w:rPr>
          <w:rFonts w:cs="Times New Roman"/>
        </w:rPr>
      </w:pPr>
      <w:r w:rsidRPr="00BD7B67">
        <w:rPr>
          <w:rFonts w:cs="Times New Roman"/>
        </w:rPr>
        <w:t xml:space="preserve">El objetivo es minimizar la suma de los cuadrados de los valores del vector mediante un Algoritmo </w:t>
      </w:r>
      <w:r w:rsidR="00BD7B67" w:rsidRPr="00BD7B67">
        <w:rPr>
          <w:rFonts w:cs="Times New Roman"/>
        </w:rPr>
        <w:t>Genético (</w:t>
      </w:r>
      <w:r w:rsidRPr="00BD7B67">
        <w:rPr>
          <w:rFonts w:cs="Times New Roman"/>
        </w:rPr>
        <w:t>AG).</w:t>
      </w:r>
    </w:p>
    <w:p w14:paraId="032E9C1C" w14:textId="77777777" w:rsidR="007A3C22" w:rsidRPr="00FC63FC" w:rsidRDefault="007A3C22" w:rsidP="007A3C22">
      <w:pPr>
        <w:pStyle w:val="Ttulo2"/>
        <w:rPr>
          <w:rFonts w:ascii="Times New Roman" w:hAnsi="Times New Roman" w:cs="Times New Roman"/>
        </w:rPr>
      </w:pPr>
      <w:bookmarkStart w:id="7" w:name="_Toc176098451"/>
      <w:bookmarkStart w:id="8" w:name="_Toc192141447"/>
      <w:r w:rsidRPr="00FC63FC">
        <w:rPr>
          <w:rFonts w:ascii="Times New Roman" w:hAnsi="Times New Roman" w:cs="Times New Roman"/>
        </w:rPr>
        <w:t>Introducción</w:t>
      </w:r>
      <w:bookmarkEnd w:id="7"/>
      <w:bookmarkEnd w:id="8"/>
    </w:p>
    <w:p w14:paraId="330F64AB" w14:textId="4D5B772D" w:rsidR="007A3C22" w:rsidRPr="00BD7B67" w:rsidRDefault="00731E02" w:rsidP="007A3C22">
      <w:pPr>
        <w:rPr>
          <w:rFonts w:cs="Times New Roman"/>
        </w:rPr>
      </w:pPr>
      <w:r w:rsidRPr="00BD7B67">
        <w:rPr>
          <w:rFonts w:cs="Times New Roman"/>
        </w:rPr>
        <w:t>En esta práctica, utilizamos un Arduino UNO y un potenciómetro para obtener valores analógicos, los cuales son enviados a Python para su procesamiento.</w:t>
      </w:r>
    </w:p>
    <w:p w14:paraId="7095B216" w14:textId="77777777" w:rsidR="007A3C22" w:rsidRPr="00FC63FC" w:rsidRDefault="007A3C22" w:rsidP="007A3C22">
      <w:pPr>
        <w:pStyle w:val="Ttulo2"/>
        <w:rPr>
          <w:rFonts w:ascii="Times New Roman" w:hAnsi="Times New Roman" w:cs="Times New Roman"/>
        </w:rPr>
      </w:pPr>
      <w:bookmarkStart w:id="9" w:name="_Toc176098452"/>
      <w:bookmarkStart w:id="10" w:name="_Toc192141448"/>
      <w:r w:rsidRPr="00FC63FC">
        <w:rPr>
          <w:rFonts w:ascii="Times New Roman" w:hAnsi="Times New Roman" w:cs="Times New Roman"/>
        </w:rPr>
        <w:t>Componentes para el desarrollo de la practica</w:t>
      </w:r>
      <w:bookmarkEnd w:id="9"/>
      <w:bookmarkEnd w:id="10"/>
    </w:p>
    <w:p w14:paraId="39DDD826" w14:textId="77777777" w:rsidR="007A3C22" w:rsidRPr="00FC63FC" w:rsidRDefault="007A3C22" w:rsidP="007A3C22">
      <w:pPr>
        <w:rPr>
          <w:rFonts w:ascii="Times New Roman" w:hAnsi="Times New Roman" w:cs="Times New Roman"/>
        </w:rPr>
      </w:pPr>
    </w:p>
    <w:p w14:paraId="0EBA01B3" w14:textId="02833B2B" w:rsidR="007A3C22" w:rsidRDefault="007A3C22" w:rsidP="007A3C22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  <w:b/>
          <w:bCs/>
        </w:rPr>
        <w:t xml:space="preserve">Componente </w:t>
      </w:r>
      <w:r w:rsidR="00731E02">
        <w:rPr>
          <w:rFonts w:ascii="Times New Roman" w:hAnsi="Times New Roman" w:cs="Times New Roman"/>
          <w:b/>
          <w:bCs/>
        </w:rPr>
        <w:t xml:space="preserve">1. </w:t>
      </w:r>
      <w:r w:rsidR="00731E02" w:rsidRPr="00731E02">
        <w:rPr>
          <w:rFonts w:ascii="Times New Roman" w:hAnsi="Times New Roman" w:cs="Times New Roman"/>
        </w:rPr>
        <w:t>Arduino UNO</w:t>
      </w:r>
    </w:p>
    <w:p w14:paraId="2A3DBEB1" w14:textId="57E1B5E2" w:rsidR="00731E02" w:rsidRDefault="0002242A" w:rsidP="000224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FADC33" wp14:editId="4080B7C4">
            <wp:extent cx="2409825" cy="3215828"/>
            <wp:effectExtent l="0" t="0" r="0" b="3810"/>
            <wp:docPr id="125022734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081" cy="323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108B5" w14:textId="77777777" w:rsidR="0002242A" w:rsidRDefault="0002242A" w:rsidP="0002242A">
      <w:pPr>
        <w:rPr>
          <w:rFonts w:ascii="Times New Roman" w:hAnsi="Times New Roman" w:cs="Times New Roman"/>
        </w:rPr>
      </w:pPr>
    </w:p>
    <w:p w14:paraId="3A7E2E68" w14:textId="77777777" w:rsidR="0002242A" w:rsidRDefault="0002242A" w:rsidP="0002242A">
      <w:pPr>
        <w:rPr>
          <w:rFonts w:ascii="Times New Roman" w:hAnsi="Times New Roman" w:cs="Times New Roman"/>
        </w:rPr>
      </w:pPr>
    </w:p>
    <w:p w14:paraId="13995AD5" w14:textId="77777777" w:rsidR="0002242A" w:rsidRPr="0002242A" w:rsidRDefault="0002242A" w:rsidP="0002242A">
      <w:pPr>
        <w:rPr>
          <w:rFonts w:ascii="Times New Roman" w:hAnsi="Times New Roman" w:cs="Times New Roman"/>
        </w:rPr>
      </w:pPr>
    </w:p>
    <w:p w14:paraId="10DFE5FB" w14:textId="0900DC58" w:rsidR="007A3C22" w:rsidRDefault="007A3C22" w:rsidP="007A3C22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  <w:b/>
          <w:bCs/>
        </w:rPr>
        <w:t>Componente 2</w:t>
      </w:r>
      <w:r w:rsidRPr="00FC63FC">
        <w:rPr>
          <w:rFonts w:ascii="Times New Roman" w:hAnsi="Times New Roman" w:cs="Times New Roman"/>
        </w:rPr>
        <w:t xml:space="preserve">. </w:t>
      </w:r>
      <w:r w:rsidR="00731E02">
        <w:rPr>
          <w:rFonts w:ascii="Times New Roman" w:hAnsi="Times New Roman" w:cs="Times New Roman"/>
        </w:rPr>
        <w:t>Potenciómetro</w:t>
      </w:r>
    </w:p>
    <w:p w14:paraId="33DD5BE4" w14:textId="6C6DDBE5" w:rsidR="00731E02" w:rsidRPr="00731E02" w:rsidRDefault="0002242A" w:rsidP="00731E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6E2C9B" wp14:editId="61DEEEEC">
            <wp:extent cx="1827248" cy="2438400"/>
            <wp:effectExtent l="0" t="0" r="1905" b="0"/>
            <wp:docPr id="193867340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84" cy="244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67944" w14:textId="1FCE9C1F" w:rsidR="007A3C22" w:rsidRDefault="007A3C22" w:rsidP="007A3C22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  <w:b/>
          <w:bCs/>
        </w:rPr>
        <w:t>Componente 3</w:t>
      </w:r>
      <w:r w:rsidRPr="00FC63FC">
        <w:rPr>
          <w:rFonts w:ascii="Times New Roman" w:hAnsi="Times New Roman" w:cs="Times New Roman"/>
        </w:rPr>
        <w:t xml:space="preserve">. </w:t>
      </w:r>
      <w:r w:rsidR="00731E02">
        <w:rPr>
          <w:rFonts w:ascii="Times New Roman" w:hAnsi="Times New Roman" w:cs="Times New Roman"/>
        </w:rPr>
        <w:t>Cables</w:t>
      </w:r>
    </w:p>
    <w:p w14:paraId="678576F2" w14:textId="3EE8153A" w:rsidR="00731E02" w:rsidRPr="0002242A" w:rsidRDefault="0002242A" w:rsidP="0002242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E5FD77" wp14:editId="7DAFF1DF">
            <wp:extent cx="1705908" cy="2276475"/>
            <wp:effectExtent l="0" t="0" r="8890" b="0"/>
            <wp:docPr id="12697835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269" cy="22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B1F1C" w14:textId="77777777" w:rsidR="00731E02" w:rsidRPr="00FC63FC" w:rsidRDefault="00731E02" w:rsidP="00731E02">
      <w:pPr>
        <w:pStyle w:val="Prrafodelista"/>
        <w:rPr>
          <w:rFonts w:ascii="Times New Roman" w:hAnsi="Times New Roman" w:cs="Times New Roman"/>
        </w:rPr>
      </w:pPr>
    </w:p>
    <w:p w14:paraId="24474EF7" w14:textId="18904252" w:rsidR="00731E02" w:rsidRDefault="007A3C22" w:rsidP="0002242A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  <w:b/>
          <w:bCs/>
        </w:rPr>
        <w:t xml:space="preserve">Componentes </w:t>
      </w:r>
      <w:r w:rsidR="00731E02">
        <w:rPr>
          <w:rFonts w:ascii="Times New Roman" w:hAnsi="Times New Roman" w:cs="Times New Roman"/>
          <w:b/>
          <w:bCs/>
        </w:rPr>
        <w:t xml:space="preserve">4. </w:t>
      </w:r>
      <w:r w:rsidR="00731E02" w:rsidRPr="00731E02">
        <w:rPr>
          <w:rFonts w:ascii="Times New Roman" w:hAnsi="Times New Roman" w:cs="Times New Roman"/>
        </w:rPr>
        <w:t>Protoboard</w:t>
      </w:r>
    </w:p>
    <w:p w14:paraId="32D04531" w14:textId="3A1C4A0E" w:rsidR="0002242A" w:rsidRPr="0002242A" w:rsidRDefault="0002242A" w:rsidP="000224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7C0C1F" wp14:editId="2D49A79D">
            <wp:extent cx="1598842" cy="2133600"/>
            <wp:effectExtent l="0" t="0" r="1905" b="0"/>
            <wp:docPr id="133143189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031" cy="213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2CBD0" w14:textId="77777777" w:rsidR="007A3C22" w:rsidRPr="00FC63FC" w:rsidRDefault="007A3C22" w:rsidP="007A3C22">
      <w:pPr>
        <w:rPr>
          <w:rFonts w:ascii="Times New Roman" w:hAnsi="Times New Roman" w:cs="Times New Roman"/>
        </w:rPr>
      </w:pPr>
    </w:p>
    <w:p w14:paraId="1F01B532" w14:textId="77777777" w:rsidR="007A3C22" w:rsidRPr="00FC63FC" w:rsidRDefault="007A3C22" w:rsidP="007A3C22">
      <w:pPr>
        <w:pStyle w:val="Ttulo2"/>
        <w:rPr>
          <w:rFonts w:ascii="Times New Roman" w:hAnsi="Times New Roman" w:cs="Times New Roman"/>
        </w:rPr>
      </w:pPr>
      <w:bookmarkStart w:id="11" w:name="_Toc176098453"/>
      <w:bookmarkStart w:id="12" w:name="_Toc192141449"/>
      <w:r w:rsidRPr="00FC63FC">
        <w:rPr>
          <w:rFonts w:ascii="Times New Roman" w:hAnsi="Times New Roman" w:cs="Times New Roman"/>
        </w:rPr>
        <w:t>Desarrollo</w:t>
      </w:r>
      <w:bookmarkEnd w:id="11"/>
      <w:bookmarkEnd w:id="12"/>
    </w:p>
    <w:p w14:paraId="7011A16D" w14:textId="35EB1BE9" w:rsidR="00731E02" w:rsidRPr="00731E02" w:rsidRDefault="00731E02" w:rsidP="00731E02">
      <w:pPr>
        <w:rPr>
          <w:rFonts w:ascii="Times New Roman" w:hAnsi="Times New Roman" w:cs="Times New Roman"/>
          <w:b/>
          <w:bCs/>
        </w:rPr>
      </w:pPr>
      <w:r w:rsidRPr="00731E02">
        <w:rPr>
          <w:rFonts w:ascii="Times New Roman" w:hAnsi="Times New Roman" w:cs="Times New Roman"/>
          <w:b/>
          <w:bCs/>
        </w:rPr>
        <w:t>1️</w:t>
      </w:r>
      <w:r w:rsidR="0002242A">
        <w:rPr>
          <w:rFonts w:ascii="Times New Roman" w:hAnsi="Times New Roman" w:cs="Times New Roman"/>
          <w:b/>
          <w:bCs/>
        </w:rPr>
        <w:t xml:space="preserve">. </w:t>
      </w:r>
      <w:r w:rsidRPr="00731E02">
        <w:rPr>
          <w:rFonts w:ascii="Times New Roman" w:hAnsi="Times New Roman" w:cs="Times New Roman"/>
          <w:b/>
          <w:bCs/>
        </w:rPr>
        <w:t>Lectura de Datos con Arduino UNO</w:t>
      </w:r>
    </w:p>
    <w:p w14:paraId="6F6AB547" w14:textId="77777777" w:rsidR="00731E02" w:rsidRPr="00731E02" w:rsidRDefault="00731E02" w:rsidP="00731E02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731E02">
        <w:rPr>
          <w:rFonts w:ascii="Times New Roman" w:hAnsi="Times New Roman" w:cs="Times New Roman"/>
        </w:rPr>
        <w:t>Se conecta un potenciómetro al pin A0 del Arduino.</w:t>
      </w:r>
    </w:p>
    <w:p w14:paraId="6BB9472C" w14:textId="77777777" w:rsidR="00731E02" w:rsidRPr="00731E02" w:rsidRDefault="00731E02" w:rsidP="00731E02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731E02">
        <w:rPr>
          <w:rFonts w:ascii="Times New Roman" w:hAnsi="Times New Roman" w:cs="Times New Roman"/>
        </w:rPr>
        <w:t>Se lee un conjunto de N valores y se envían por Serial a la computadora.</w:t>
      </w:r>
    </w:p>
    <w:p w14:paraId="3DEC4FDB" w14:textId="77777777" w:rsidR="00731E02" w:rsidRPr="00BD7B67" w:rsidRDefault="00731E02" w:rsidP="00731E02">
      <w:pPr>
        <w:numPr>
          <w:ilvl w:val="0"/>
          <w:numId w:val="3"/>
        </w:numPr>
        <w:rPr>
          <w:rFonts w:cs="Times New Roman"/>
        </w:rPr>
      </w:pPr>
      <w:r w:rsidRPr="00731E02">
        <w:rPr>
          <w:rFonts w:ascii="Times New Roman" w:hAnsi="Times New Roman" w:cs="Times New Roman"/>
        </w:rPr>
        <w:t>La transmisión se realiza en formato CSV para facilitar su recepción en Python.</w:t>
      </w:r>
    </w:p>
    <w:p w14:paraId="163AD4F1" w14:textId="0A6D8116" w:rsidR="007A3C22" w:rsidRPr="00BD7B67" w:rsidRDefault="0002242A" w:rsidP="007A3C22">
      <w:pPr>
        <w:rPr>
          <w:rFonts w:cs="Times New Roman"/>
        </w:rPr>
      </w:pPr>
      <w:r w:rsidRPr="00BD7B67">
        <w:rPr>
          <w:rFonts w:cs="Times New Roman"/>
          <w:noProof/>
        </w:rPr>
        <w:drawing>
          <wp:inline distT="0" distB="0" distL="0" distR="0" wp14:anchorId="4FB477C8" wp14:editId="4DDCDE51">
            <wp:extent cx="1790700" cy="2389627"/>
            <wp:effectExtent l="0" t="0" r="0" b="0"/>
            <wp:docPr id="151079969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122" cy="239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60C9A" w14:textId="011B4251" w:rsidR="00EE4542" w:rsidRPr="00BD7B67" w:rsidRDefault="00EE4542" w:rsidP="007A3C22">
      <w:pPr>
        <w:rPr>
          <w:rFonts w:cs="Times New Roman"/>
        </w:rPr>
      </w:pPr>
      <w:r w:rsidRPr="00BD7B67">
        <w:rPr>
          <w:noProof/>
        </w:rPr>
        <w:drawing>
          <wp:inline distT="0" distB="0" distL="0" distR="0" wp14:anchorId="4281C7D1" wp14:editId="156B00D0">
            <wp:extent cx="5612130" cy="2809875"/>
            <wp:effectExtent l="0" t="0" r="7620" b="9525"/>
            <wp:docPr id="188476458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6458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2"/>
                    <a:srcRect b="10948"/>
                    <a:stretch/>
                  </pic:blipFill>
                  <pic:spPr bwMode="auto">
                    <a:xfrm>
                      <a:off x="0" y="0"/>
                      <a:ext cx="561213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D7B67">
        <w:t xml:space="preserve"> </w:t>
      </w:r>
      <w:r w:rsidRPr="00BD7B67">
        <w:rPr>
          <w:rFonts w:cs="Times New Roman"/>
        </w:rPr>
        <w:t>Este código lee el valor del potenciómetro conectado al pin A0 de Arduino UNO y almacena estos valores en un vector de longitud N. Después, los datos se envían al PC por Serial, separados por comas, para que Python pueda recibirlos y procesarlos.</w:t>
      </w:r>
    </w:p>
    <w:p w14:paraId="23AD88A5" w14:textId="535FF902" w:rsidR="0002242A" w:rsidRPr="00BD7B67" w:rsidRDefault="00EE4542" w:rsidP="00EE4542">
      <w:pPr>
        <w:spacing w:line="240" w:lineRule="auto"/>
        <w:jc w:val="left"/>
        <w:rPr>
          <w:rFonts w:cs="Times New Roman"/>
        </w:rPr>
      </w:pPr>
      <w:r w:rsidRPr="00BD7B67">
        <w:rPr>
          <w:rFonts w:cs="Times New Roman"/>
        </w:rPr>
        <w:br w:type="page"/>
      </w:r>
    </w:p>
    <w:p w14:paraId="5C4116B5" w14:textId="409CA103" w:rsidR="0002242A" w:rsidRPr="00BD7B67" w:rsidRDefault="0002242A" w:rsidP="0002242A">
      <w:pPr>
        <w:rPr>
          <w:rFonts w:cs="Times New Roman"/>
          <w:b/>
          <w:bCs/>
        </w:rPr>
      </w:pPr>
      <w:r w:rsidRPr="00BD7B67">
        <w:rPr>
          <w:rFonts w:cs="Times New Roman"/>
          <w:b/>
          <w:bCs/>
        </w:rPr>
        <w:lastRenderedPageBreak/>
        <w:t>2. Recepción y Procesamiento en Python</w:t>
      </w:r>
    </w:p>
    <w:p w14:paraId="48110B26" w14:textId="77777777" w:rsidR="0002242A" w:rsidRPr="00BD7B67" w:rsidRDefault="0002242A" w:rsidP="0002242A">
      <w:pPr>
        <w:numPr>
          <w:ilvl w:val="0"/>
          <w:numId w:val="4"/>
        </w:numPr>
        <w:rPr>
          <w:rFonts w:cs="Times New Roman"/>
        </w:rPr>
      </w:pPr>
      <w:r w:rsidRPr="00BD7B67">
        <w:rPr>
          <w:rFonts w:cs="Times New Roman"/>
        </w:rPr>
        <w:t>Python recibe los datos del Arduino y los almacena en un vector.</w:t>
      </w:r>
    </w:p>
    <w:p w14:paraId="468DD09D" w14:textId="1DC2C95F" w:rsidR="00EE4542" w:rsidRPr="00BD7B67" w:rsidRDefault="00EE4542" w:rsidP="00EE4542">
      <w:pPr>
        <w:rPr>
          <w:rFonts w:cs="Times New Roman"/>
        </w:rPr>
      </w:pPr>
      <w:r w:rsidRPr="00BD7B67">
        <w:rPr>
          <w:rFonts w:cs="Times New Roman"/>
          <w:noProof/>
        </w:rPr>
        <w:drawing>
          <wp:inline distT="0" distB="0" distL="0" distR="0" wp14:anchorId="375E1E88" wp14:editId="55FB1E35">
            <wp:extent cx="5610225" cy="2990850"/>
            <wp:effectExtent l="0" t="0" r="9525" b="0"/>
            <wp:docPr id="45359260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6554C" w14:textId="77777777" w:rsidR="00EE4542" w:rsidRPr="00BD7B67" w:rsidRDefault="00EE4542" w:rsidP="00EE4542">
      <w:pPr>
        <w:rPr>
          <w:rFonts w:cs="Times New Roman"/>
        </w:rPr>
      </w:pPr>
    </w:p>
    <w:p w14:paraId="50E59223" w14:textId="77777777" w:rsidR="0002242A" w:rsidRPr="00BD7B67" w:rsidRDefault="0002242A" w:rsidP="0002242A">
      <w:pPr>
        <w:numPr>
          <w:ilvl w:val="0"/>
          <w:numId w:val="4"/>
        </w:numPr>
        <w:rPr>
          <w:rFonts w:cs="Times New Roman"/>
        </w:rPr>
      </w:pPr>
      <w:r w:rsidRPr="00BD7B67">
        <w:rPr>
          <w:rFonts w:cs="Times New Roman"/>
        </w:rPr>
        <w:t>Se ejecuta un Algoritmo Genético para encontrar una combinación de valores que minimice la suma de los cuadrados</w:t>
      </w:r>
    </w:p>
    <w:p w14:paraId="54A31D8C" w14:textId="0108FB69" w:rsidR="0002242A" w:rsidRPr="00BD7B67" w:rsidRDefault="0002242A" w:rsidP="0002242A">
      <w:pPr>
        <w:rPr>
          <w:rFonts w:cs="Times New Roman"/>
        </w:rPr>
      </w:pPr>
      <w:r w:rsidRPr="00BD7B67">
        <w:rPr>
          <w:rFonts w:cs="Times New Roman"/>
          <w:noProof/>
        </w:rPr>
        <w:lastRenderedPageBreak/>
        <w:drawing>
          <wp:inline distT="0" distB="0" distL="0" distR="0" wp14:anchorId="40427AB1" wp14:editId="7F5DD5B8">
            <wp:extent cx="3601812" cy="7905750"/>
            <wp:effectExtent l="0" t="0" r="0" b="0"/>
            <wp:docPr id="18554609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997" cy="790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C5D9E" w14:textId="77777777" w:rsidR="00EE4542" w:rsidRPr="00BD7B67" w:rsidRDefault="00EE4542" w:rsidP="0002242A">
      <w:pPr>
        <w:rPr>
          <w:rFonts w:cs="Times New Roman"/>
        </w:rPr>
      </w:pPr>
    </w:p>
    <w:p w14:paraId="7B01375F" w14:textId="3CEDF376" w:rsidR="00EE4542" w:rsidRPr="00BD7B67" w:rsidRDefault="00EE4542" w:rsidP="00EE4542">
      <w:pPr>
        <w:rPr>
          <w:rFonts w:cs="Times New Roman"/>
          <w:b/>
          <w:bCs/>
        </w:rPr>
      </w:pPr>
      <w:r w:rsidRPr="00BD7B67">
        <w:rPr>
          <w:rFonts w:cs="Times New Roman"/>
          <w:b/>
          <w:bCs/>
        </w:rPr>
        <w:t>3. Implementación del Algoritmo Genético</w:t>
      </w:r>
    </w:p>
    <w:p w14:paraId="78B63863" w14:textId="77777777" w:rsidR="00EE4542" w:rsidRPr="00BD7B67" w:rsidRDefault="00EE4542" w:rsidP="00EE4542">
      <w:pPr>
        <w:numPr>
          <w:ilvl w:val="0"/>
          <w:numId w:val="5"/>
        </w:numPr>
        <w:rPr>
          <w:rFonts w:cs="Times New Roman"/>
        </w:rPr>
      </w:pPr>
      <w:r w:rsidRPr="00BD7B67">
        <w:rPr>
          <w:rFonts w:cs="Times New Roman"/>
        </w:rPr>
        <w:t>Se genera una población inicial con valores aleatorios.</w:t>
      </w:r>
    </w:p>
    <w:p w14:paraId="14181ED9" w14:textId="54CDF60F" w:rsidR="00EE4542" w:rsidRPr="00BD7B67" w:rsidRDefault="00005688" w:rsidP="00EE4542">
      <w:pPr>
        <w:rPr>
          <w:rFonts w:cs="Times New Roman"/>
        </w:rPr>
      </w:pPr>
      <w:r w:rsidRPr="00BD7B67">
        <w:rPr>
          <w:rFonts w:cs="Times New Roman"/>
          <w:noProof/>
        </w:rPr>
        <w:drawing>
          <wp:inline distT="0" distB="0" distL="0" distR="0" wp14:anchorId="03E7D2E9" wp14:editId="56E61C06">
            <wp:extent cx="5610225" cy="1895475"/>
            <wp:effectExtent l="0" t="0" r="9525" b="9525"/>
            <wp:docPr id="81578398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505A3" w14:textId="36EC20F9" w:rsidR="00EE4542" w:rsidRPr="00BD7B67" w:rsidRDefault="00EE4542" w:rsidP="00EE4542">
      <w:pPr>
        <w:numPr>
          <w:ilvl w:val="0"/>
          <w:numId w:val="5"/>
        </w:numPr>
        <w:rPr>
          <w:rFonts w:cs="Times New Roman"/>
        </w:rPr>
      </w:pPr>
      <w:r w:rsidRPr="00BD7B67">
        <w:rPr>
          <w:rFonts w:cs="Times New Roman"/>
        </w:rPr>
        <w:t>Se evalúa la función objetivo (minimizar la suma de los cuadrados).</w:t>
      </w:r>
    </w:p>
    <w:p w14:paraId="3F9B8DEA" w14:textId="77777777" w:rsidR="00EE4542" w:rsidRPr="00BD7B67" w:rsidRDefault="00EE4542" w:rsidP="00EE4542">
      <w:pPr>
        <w:rPr>
          <w:rFonts w:cs="Times New Roman"/>
        </w:rPr>
      </w:pPr>
    </w:p>
    <w:p w14:paraId="085060DC" w14:textId="02B2497C" w:rsidR="00005688" w:rsidRPr="00BD7B67" w:rsidRDefault="00005688" w:rsidP="00EE4542">
      <w:pPr>
        <w:rPr>
          <w:rFonts w:cs="Times New Roman"/>
        </w:rPr>
      </w:pPr>
      <w:r w:rsidRPr="00BD7B67">
        <w:rPr>
          <w:rFonts w:cs="Times New Roman"/>
          <w:noProof/>
        </w:rPr>
        <w:drawing>
          <wp:inline distT="0" distB="0" distL="0" distR="0" wp14:anchorId="44664147" wp14:editId="5373207D">
            <wp:extent cx="5610225" cy="2486025"/>
            <wp:effectExtent l="0" t="0" r="9525" b="9525"/>
            <wp:docPr id="42825267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B7055" w14:textId="77777777" w:rsidR="00005688" w:rsidRPr="00BD7B67" w:rsidRDefault="00005688" w:rsidP="00005688">
      <w:pPr>
        <w:rPr>
          <w:rFonts w:cs="Times New Roman"/>
        </w:rPr>
      </w:pPr>
    </w:p>
    <w:p w14:paraId="6CC8E38F" w14:textId="77777777" w:rsidR="00005688" w:rsidRPr="00BD7B67" w:rsidRDefault="00005688" w:rsidP="00005688">
      <w:pPr>
        <w:ind w:left="360"/>
        <w:rPr>
          <w:rFonts w:cs="Times New Roman"/>
        </w:rPr>
      </w:pPr>
    </w:p>
    <w:p w14:paraId="24C1CE63" w14:textId="77777777" w:rsidR="00005688" w:rsidRPr="00BD7B67" w:rsidRDefault="00005688" w:rsidP="00005688">
      <w:pPr>
        <w:ind w:left="360"/>
        <w:rPr>
          <w:rFonts w:cs="Times New Roman"/>
        </w:rPr>
      </w:pPr>
    </w:p>
    <w:p w14:paraId="3307C66C" w14:textId="77777777" w:rsidR="00005688" w:rsidRPr="00BD7B67" w:rsidRDefault="00005688" w:rsidP="00005688">
      <w:pPr>
        <w:ind w:left="360"/>
        <w:rPr>
          <w:rFonts w:cs="Times New Roman"/>
        </w:rPr>
      </w:pPr>
    </w:p>
    <w:p w14:paraId="4CA1E0EB" w14:textId="77777777" w:rsidR="00005688" w:rsidRPr="00BD7B67" w:rsidRDefault="00005688" w:rsidP="00005688">
      <w:pPr>
        <w:ind w:left="360"/>
        <w:rPr>
          <w:rFonts w:cs="Times New Roman"/>
        </w:rPr>
      </w:pPr>
    </w:p>
    <w:p w14:paraId="6C3C2E45" w14:textId="77777777" w:rsidR="00005688" w:rsidRPr="00BD7B67" w:rsidRDefault="00005688" w:rsidP="00005688">
      <w:pPr>
        <w:ind w:left="360"/>
        <w:rPr>
          <w:rFonts w:cs="Times New Roman"/>
        </w:rPr>
      </w:pPr>
    </w:p>
    <w:p w14:paraId="20D50E4E" w14:textId="77777777" w:rsidR="00005688" w:rsidRPr="00BD7B67" w:rsidRDefault="00005688" w:rsidP="00005688">
      <w:pPr>
        <w:ind w:left="360"/>
        <w:rPr>
          <w:rFonts w:cs="Times New Roman"/>
        </w:rPr>
      </w:pPr>
    </w:p>
    <w:p w14:paraId="170D0A17" w14:textId="77777777" w:rsidR="00005688" w:rsidRPr="00BD7B67" w:rsidRDefault="00005688" w:rsidP="00005688">
      <w:pPr>
        <w:ind w:left="360"/>
        <w:rPr>
          <w:rFonts w:cs="Times New Roman"/>
        </w:rPr>
      </w:pPr>
    </w:p>
    <w:p w14:paraId="066BD971" w14:textId="77777777" w:rsidR="00005688" w:rsidRPr="00BD7B67" w:rsidRDefault="00005688" w:rsidP="00005688">
      <w:pPr>
        <w:ind w:left="360"/>
        <w:rPr>
          <w:rFonts w:cs="Times New Roman"/>
        </w:rPr>
      </w:pPr>
    </w:p>
    <w:p w14:paraId="6AF5F1AC" w14:textId="77777777" w:rsidR="00005688" w:rsidRPr="00BD7B67" w:rsidRDefault="00005688" w:rsidP="00005688">
      <w:pPr>
        <w:ind w:left="360"/>
        <w:rPr>
          <w:rFonts w:cs="Times New Roman"/>
        </w:rPr>
      </w:pPr>
    </w:p>
    <w:p w14:paraId="1269C993" w14:textId="77777777" w:rsidR="00005688" w:rsidRPr="00BD7B67" w:rsidRDefault="00005688" w:rsidP="00005688">
      <w:pPr>
        <w:ind w:left="360"/>
        <w:rPr>
          <w:rFonts w:cs="Times New Roman"/>
        </w:rPr>
      </w:pPr>
    </w:p>
    <w:p w14:paraId="22943B28" w14:textId="77777777" w:rsidR="00005688" w:rsidRPr="00BD7B67" w:rsidRDefault="00005688" w:rsidP="00005688">
      <w:pPr>
        <w:ind w:left="360"/>
        <w:rPr>
          <w:rFonts w:cs="Times New Roman"/>
        </w:rPr>
      </w:pPr>
    </w:p>
    <w:p w14:paraId="290B1FA6" w14:textId="619A0544" w:rsidR="00EE4542" w:rsidRPr="00BD7B67" w:rsidRDefault="00EE4542" w:rsidP="00EE4542">
      <w:pPr>
        <w:numPr>
          <w:ilvl w:val="0"/>
          <w:numId w:val="5"/>
        </w:numPr>
        <w:rPr>
          <w:rFonts w:cs="Times New Roman"/>
        </w:rPr>
      </w:pPr>
      <w:r w:rsidRPr="00BD7B67">
        <w:rPr>
          <w:rFonts w:cs="Times New Roman"/>
        </w:rPr>
        <w:t>Se aplican operadores evolutivos:</w:t>
      </w:r>
    </w:p>
    <w:p w14:paraId="0AF3D12D" w14:textId="415A1F4B" w:rsidR="00EE4542" w:rsidRPr="00BD7B67" w:rsidRDefault="00EE4542" w:rsidP="00EE4542">
      <w:pPr>
        <w:numPr>
          <w:ilvl w:val="1"/>
          <w:numId w:val="5"/>
        </w:numPr>
        <w:rPr>
          <w:rFonts w:cs="Times New Roman"/>
        </w:rPr>
      </w:pPr>
      <w:r w:rsidRPr="00BD7B67">
        <w:rPr>
          <w:rFonts w:cs="Times New Roman"/>
        </w:rPr>
        <w:t>Selección por torneo: se eligen los mejores individuos.</w:t>
      </w:r>
    </w:p>
    <w:p w14:paraId="5BA22EA3" w14:textId="6A5B81E1" w:rsidR="00EE4542" w:rsidRPr="00BD7B67" w:rsidRDefault="00EE4542" w:rsidP="00EE4542">
      <w:pPr>
        <w:numPr>
          <w:ilvl w:val="1"/>
          <w:numId w:val="5"/>
        </w:numPr>
        <w:rPr>
          <w:rFonts w:cs="Times New Roman"/>
        </w:rPr>
      </w:pPr>
      <w:r w:rsidRPr="00BD7B67">
        <w:rPr>
          <w:rFonts w:cs="Times New Roman"/>
        </w:rPr>
        <w:t>Cruce de un punto: se combinan los valores de dos padres.</w:t>
      </w:r>
    </w:p>
    <w:p w14:paraId="54F7D3EE" w14:textId="2415A947" w:rsidR="00EE4542" w:rsidRPr="00BD7B67" w:rsidRDefault="00EE4542" w:rsidP="00EE4542">
      <w:pPr>
        <w:numPr>
          <w:ilvl w:val="1"/>
          <w:numId w:val="5"/>
        </w:numPr>
        <w:rPr>
          <w:rFonts w:cs="Times New Roman"/>
        </w:rPr>
      </w:pPr>
      <w:r w:rsidRPr="00BD7B67">
        <w:rPr>
          <w:rFonts w:cs="Times New Roman"/>
        </w:rPr>
        <w:t>Mutación: se alteran valores aleatoriamente para explorar más soluciones.</w:t>
      </w:r>
    </w:p>
    <w:p w14:paraId="58ABF667" w14:textId="77777777" w:rsidR="00EE4542" w:rsidRPr="00BD7B67" w:rsidRDefault="00EE4542" w:rsidP="00EE4542">
      <w:pPr>
        <w:rPr>
          <w:rFonts w:cs="Times New Roman"/>
        </w:rPr>
      </w:pPr>
    </w:p>
    <w:p w14:paraId="79238F2E" w14:textId="5E84BAF5" w:rsidR="00005688" w:rsidRPr="00BD7B67" w:rsidRDefault="00005688" w:rsidP="00EE4542">
      <w:pPr>
        <w:rPr>
          <w:rFonts w:cs="Times New Roman"/>
        </w:rPr>
      </w:pPr>
      <w:r w:rsidRPr="00BD7B67">
        <w:rPr>
          <w:rFonts w:cs="Times New Roman"/>
          <w:noProof/>
        </w:rPr>
        <w:drawing>
          <wp:inline distT="0" distB="0" distL="0" distR="0" wp14:anchorId="1C5E7F71" wp14:editId="03869EBF">
            <wp:extent cx="5610225" cy="4048125"/>
            <wp:effectExtent l="0" t="0" r="9525" b="9525"/>
            <wp:docPr id="210469029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A4018" w14:textId="77777777" w:rsidR="00EE4542" w:rsidRPr="00BD7B67" w:rsidRDefault="00EE4542" w:rsidP="00EE4542">
      <w:pPr>
        <w:numPr>
          <w:ilvl w:val="0"/>
          <w:numId w:val="5"/>
        </w:numPr>
        <w:rPr>
          <w:rFonts w:cs="Times New Roman"/>
        </w:rPr>
      </w:pPr>
      <w:r w:rsidRPr="00BD7B67">
        <w:rPr>
          <w:rFonts w:cs="Times New Roman"/>
        </w:rPr>
        <w:t>Se ejecuta durante GENERATIONS iteraciones y se selecciona la mejor solución.</w:t>
      </w:r>
    </w:p>
    <w:p w14:paraId="6A07F073" w14:textId="77777777" w:rsidR="007A3C22" w:rsidRPr="00BD7B67" w:rsidRDefault="007A3C22" w:rsidP="007A3C22">
      <w:pPr>
        <w:rPr>
          <w:rFonts w:cs="Times New Roman"/>
        </w:rPr>
      </w:pPr>
    </w:p>
    <w:p w14:paraId="4598924D" w14:textId="5B0949C7" w:rsidR="007A3C22" w:rsidRPr="00BD7B67" w:rsidRDefault="00005688" w:rsidP="007A3C22">
      <w:pPr>
        <w:rPr>
          <w:rFonts w:cs="Times New Roman"/>
        </w:rPr>
      </w:pPr>
      <w:r w:rsidRPr="00BD7B67">
        <w:rPr>
          <w:rFonts w:cs="Times New Roman"/>
          <w:noProof/>
        </w:rPr>
        <w:lastRenderedPageBreak/>
        <w:drawing>
          <wp:inline distT="0" distB="0" distL="0" distR="0" wp14:anchorId="0F1958A2" wp14:editId="4D4508B2">
            <wp:extent cx="2447925" cy="2241057"/>
            <wp:effectExtent l="0" t="0" r="0" b="6985"/>
            <wp:docPr id="32743225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3" t="8476" r="7583" b="8889"/>
                    <a:stretch/>
                  </pic:blipFill>
                  <pic:spPr bwMode="auto">
                    <a:xfrm>
                      <a:off x="0" y="0"/>
                      <a:ext cx="2456877" cy="224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17A07" w14:textId="77777777" w:rsidR="007A3C22" w:rsidRPr="00BD7B67" w:rsidRDefault="007A3C22" w:rsidP="007A3C22">
      <w:pPr>
        <w:rPr>
          <w:rFonts w:cs="Times New Roman"/>
        </w:rPr>
      </w:pPr>
    </w:p>
    <w:p w14:paraId="393FF851" w14:textId="1A478063" w:rsidR="007A3C22" w:rsidRPr="00BD7B67" w:rsidRDefault="007A3C22" w:rsidP="00005688">
      <w:pPr>
        <w:pStyle w:val="Ttulo2"/>
        <w:rPr>
          <w:rFonts w:cs="Times New Roman"/>
        </w:rPr>
      </w:pPr>
      <w:bookmarkStart w:id="13" w:name="_Toc176098454"/>
      <w:bookmarkStart w:id="14" w:name="_Toc192141450"/>
      <w:r w:rsidRPr="00BD7B67">
        <w:rPr>
          <w:rFonts w:cs="Times New Roman"/>
        </w:rPr>
        <w:t>Conclusiones</w:t>
      </w:r>
      <w:bookmarkEnd w:id="13"/>
      <w:bookmarkEnd w:id="14"/>
    </w:p>
    <w:p w14:paraId="439CA921" w14:textId="2B4B5804" w:rsidR="007A3C22" w:rsidRPr="00BD7B67" w:rsidRDefault="00005688" w:rsidP="007A3C22">
      <w:pPr>
        <w:rPr>
          <w:rFonts w:cs="Times New Roman"/>
          <w:u w:val="single"/>
        </w:rPr>
        <w:sectPr w:rsidR="007A3C22" w:rsidRPr="00BD7B67" w:rsidSect="007A3C2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 w:rsidRPr="00BD7B67">
        <w:rPr>
          <w:rFonts w:cs="Times New Roman"/>
        </w:rPr>
        <w:t>Esta práctica demuestra cómo combinar hardware (Arduino UNO) con inteligencia artificial (Algoritmos Genéticos en Python) para optimizar un problema matemático.</w:t>
      </w:r>
      <w:r w:rsidRPr="00BD7B67">
        <w:rPr>
          <w:rFonts w:cs="Times New Roman"/>
        </w:rPr>
        <w:br/>
        <w:t xml:space="preserve">El uso de un AG permite encontrar valores óptimos sin necesidad de cálculos directos, simulando un proceso evolutivo para mejorar los resultados de manera </w:t>
      </w:r>
      <w:proofErr w:type="spellStart"/>
      <w:r w:rsidRPr="00BD7B67">
        <w:rPr>
          <w:rFonts w:cs="Times New Roman"/>
        </w:rPr>
        <w:t>eficie</w:t>
      </w:r>
      <w:proofErr w:type="spellEnd"/>
    </w:p>
    <w:p w14:paraId="6D411079" w14:textId="047A2F6F" w:rsidR="008A07B8" w:rsidRPr="00C35594" w:rsidRDefault="008A07B8" w:rsidP="00C35594">
      <w:pPr>
        <w:pStyle w:val="Ttulo1"/>
        <w:rPr>
          <w:rFonts w:ascii="Times New Roman" w:hAnsi="Times New Roman" w:cs="Times New Roman"/>
        </w:rPr>
      </w:pPr>
    </w:p>
    <w:sectPr w:rsidR="008A07B8" w:rsidRPr="00C3559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581675" w14:textId="77777777" w:rsidR="00666636" w:rsidRPr="00FC63FC" w:rsidRDefault="00666636" w:rsidP="00274A95">
      <w:pPr>
        <w:spacing w:line="240" w:lineRule="auto"/>
      </w:pPr>
      <w:r w:rsidRPr="00FC63FC">
        <w:separator/>
      </w:r>
    </w:p>
  </w:endnote>
  <w:endnote w:type="continuationSeparator" w:id="0">
    <w:p w14:paraId="6FE88CB0" w14:textId="77777777" w:rsidR="00666636" w:rsidRPr="00FC63FC" w:rsidRDefault="00666636" w:rsidP="00274A95">
      <w:pPr>
        <w:spacing w:line="240" w:lineRule="auto"/>
      </w:pPr>
      <w:r w:rsidRPr="00FC63F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Visby">
    <w:panose1 w:val="00000000000000000000"/>
    <w:charset w:val="00"/>
    <w:family w:val="modern"/>
    <w:notTrueType/>
    <w:pitch w:val="variable"/>
    <w:sig w:usb0="A00002EF" w:usb1="5000205A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224070018"/>
      <w:docPartObj>
        <w:docPartGallery w:val="Page Numbers (Bottom of Page)"/>
        <w:docPartUnique/>
      </w:docPartObj>
    </w:sdtPr>
    <w:sdtContent>
      <w:p w14:paraId="23E9DB75" w14:textId="33B9C8A3" w:rsidR="00274A95" w:rsidRPr="00FC63FC" w:rsidRDefault="00274A95" w:rsidP="00135F28">
        <w:pPr>
          <w:pStyle w:val="Piedepgina"/>
          <w:framePr w:wrap="none" w:vAnchor="text" w:hAnchor="margin" w:xAlign="center" w:y="1"/>
          <w:rPr>
            <w:rStyle w:val="Nmerodepgina"/>
          </w:rPr>
        </w:pPr>
        <w:r w:rsidRPr="00FC63FC">
          <w:rPr>
            <w:rStyle w:val="Nmerodepgina"/>
          </w:rPr>
          <w:fldChar w:fldCharType="begin"/>
        </w:r>
        <w:r w:rsidRPr="00FC63FC">
          <w:rPr>
            <w:rStyle w:val="Nmerodepgina"/>
          </w:rPr>
          <w:instrText xml:space="preserve"> PAGE </w:instrText>
        </w:r>
        <w:r w:rsidRPr="00FC63FC">
          <w:rPr>
            <w:rStyle w:val="Nmerodepgina"/>
          </w:rPr>
          <w:fldChar w:fldCharType="end"/>
        </w:r>
      </w:p>
    </w:sdtContent>
  </w:sdt>
  <w:p w14:paraId="105A4A62" w14:textId="77777777" w:rsidR="00274A95" w:rsidRPr="00FC63FC" w:rsidRDefault="00274A95" w:rsidP="00274A9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9EB3A" w14:textId="7829747C" w:rsidR="00135F28" w:rsidRPr="00FC63FC" w:rsidRDefault="00135F28">
    <w:pPr>
      <w:pStyle w:val="Piedepgina"/>
      <w:rPr>
        <w:rFonts w:ascii="Times New Roman" w:hAnsi="Times New Roman" w:cs="Times New Roman"/>
      </w:rPr>
    </w:pPr>
    <w:r w:rsidRPr="00FC63FC">
      <w:rPr>
        <w:rFonts w:ascii="Times New Roman" w:hAnsi="Times New Roman" w:cs="Times New Roman"/>
        <w:noProof/>
      </w:rPr>
      <w:drawing>
        <wp:anchor distT="0" distB="0" distL="114300" distR="114300" simplePos="0" relativeHeight="251665408" behindDoc="0" locked="0" layoutInCell="1" allowOverlap="1" wp14:anchorId="17E09EFE" wp14:editId="73680184">
          <wp:simplePos x="0" y="0"/>
          <wp:positionH relativeFrom="column">
            <wp:posOffset>5209082</wp:posOffset>
          </wp:positionH>
          <wp:positionV relativeFrom="paragraph">
            <wp:posOffset>-127416</wp:posOffset>
          </wp:positionV>
          <wp:extent cx="1121477" cy="538125"/>
          <wp:effectExtent l="0" t="0" r="0" b="0"/>
          <wp:wrapSquare wrapText="bothSides"/>
          <wp:docPr id="6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1477" cy="538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  <w:b/>
        <w:bCs/>
        <w:color w:val="000000" w:themeColor="text1"/>
        <w:sz w:val="32"/>
        <w:szCs w:val="32"/>
      </w:rPr>
      <w:id w:val="-1602944917"/>
      <w:docPartObj>
        <w:docPartGallery w:val="Page Numbers (Bottom of Page)"/>
        <w:docPartUnique/>
      </w:docPartObj>
    </w:sdtPr>
    <w:sdtEndPr>
      <w:rPr>
        <w:rStyle w:val="Nmerodepgina"/>
        <w:rFonts w:ascii="Times New Roman" w:hAnsi="Times New Roman" w:cs="Times New Roman"/>
      </w:rPr>
    </w:sdtEndPr>
    <w:sdtContent>
      <w:p w14:paraId="43E6162D" w14:textId="7CB6EB87" w:rsidR="00274A95" w:rsidRPr="00FC63FC" w:rsidRDefault="00274A95" w:rsidP="00135F28">
        <w:pPr>
          <w:pStyle w:val="Piedepgina"/>
          <w:framePr w:wrap="none" w:vAnchor="text" w:hAnchor="margin" w:xAlign="center" w:y="1"/>
          <w:jc w:val="center"/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</w:pP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begin"/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instrText xml:space="preserve"> PAGE </w:instrText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separate"/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t>2</w:t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end"/>
        </w:r>
      </w:p>
    </w:sdtContent>
  </w:sdt>
  <w:p w14:paraId="680F1AED" w14:textId="499C53B5" w:rsidR="00274A95" w:rsidRPr="00FC63FC" w:rsidRDefault="00B500A4" w:rsidP="00135F28">
    <w:pPr>
      <w:pStyle w:val="Piedepgina"/>
      <w:ind w:right="360"/>
      <w:jc w:val="center"/>
      <w:rPr>
        <w:rFonts w:ascii="Times New Roman" w:hAnsi="Times New Roman" w:cs="Times New Roman"/>
        <w:color w:val="000000" w:themeColor="text1"/>
      </w:rPr>
    </w:pPr>
    <w:r w:rsidRPr="00FC63FC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443DD93" wp14:editId="0C39F506">
          <wp:simplePos x="0" y="0"/>
          <wp:positionH relativeFrom="column">
            <wp:posOffset>5635000</wp:posOffset>
          </wp:positionH>
          <wp:positionV relativeFrom="paragraph">
            <wp:posOffset>-28335</wp:posOffset>
          </wp:positionV>
          <wp:extent cx="958850" cy="459740"/>
          <wp:effectExtent l="0" t="0" r="6350" b="0"/>
          <wp:wrapSquare wrapText="bothSides"/>
          <wp:docPr id="79004853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004853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8850" cy="459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35F28" w:rsidRPr="00FC63FC">
      <w:rPr>
        <w:rFonts w:ascii="Times New Roman" w:hAnsi="Times New Roman" w:cs="Times New Roman"/>
        <w:noProof/>
        <w:color w:val="000000" w:themeColor="text1"/>
      </w:rPr>
      <mc:AlternateContent>
        <mc:Choice Requires="wps">
          <w:drawing>
            <wp:anchor distT="0" distB="0" distL="0" distR="0" simplePos="0" relativeHeight="251664384" behindDoc="1" locked="0" layoutInCell="1" allowOverlap="1" wp14:anchorId="689F6E70" wp14:editId="19569DE1">
              <wp:simplePos x="0" y="0"/>
              <wp:positionH relativeFrom="page">
                <wp:posOffset>262890</wp:posOffset>
              </wp:positionH>
              <wp:positionV relativeFrom="page">
                <wp:posOffset>9749165</wp:posOffset>
              </wp:positionV>
              <wp:extent cx="7259955" cy="25400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59955" cy="254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CD4187" w14:textId="3802C6CA" w:rsidR="00465C00" w:rsidRPr="00FC63FC" w:rsidRDefault="00465C00" w:rsidP="00465C00">
                          <w:pPr>
                            <w:spacing w:line="387" w:lineRule="exact"/>
                            <w:ind w:left="20"/>
                            <w:rPr>
                              <w:rFonts w:ascii="Calibri" w:hAnsi="Calibri"/>
                              <w:sz w:val="36"/>
                            </w:rPr>
                          </w:pP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Facultad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de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Ingeniería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Tampico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–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9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Universidad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Autónoma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de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1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Tamaulipas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0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-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</w:rPr>
                            <w:t>202</w:t>
                          </w:r>
                          <w:r w:rsidR="00DB3AC3" w:rsidRPr="00FC63FC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9F6E70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6" type="#_x0000_t202" style="position:absolute;left:0;text-align:left;margin-left:20.7pt;margin-top:767.65pt;width:571.65pt;height:20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" filled="f" stroked="f">
              <v:textbox inset="0,0,0,0">
                <w:txbxContent>
                  <w:p w14:paraId="52CD4187" w14:textId="3802C6CA" w:rsidR="00465C00" w:rsidRPr="00FC63FC" w:rsidRDefault="00465C00" w:rsidP="00465C00">
                    <w:pPr>
                      <w:spacing w:line="387" w:lineRule="exact"/>
                      <w:ind w:left="20"/>
                      <w:rPr>
                        <w:rFonts w:ascii="Calibri" w:hAnsi="Calibri"/>
                        <w:sz w:val="36"/>
                      </w:rPr>
                    </w:pP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Facultad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de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Ingeniería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Tampico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–</w:t>
                    </w:r>
                    <w:r w:rsidRPr="00FC63FC">
                      <w:rPr>
                        <w:rFonts w:ascii="Calibri" w:hAnsi="Calibri"/>
                        <w:color w:val="FFFFFF"/>
                        <w:spacing w:val="-9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Universidad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Autónoma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de</w:t>
                    </w:r>
                    <w:r w:rsidRPr="00FC63FC">
                      <w:rPr>
                        <w:rFonts w:ascii="Calibri" w:hAnsi="Calibri"/>
                        <w:color w:val="FFFFFF"/>
                        <w:spacing w:val="-11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Tamaulipas</w:t>
                    </w:r>
                    <w:r w:rsidRPr="00FC63FC">
                      <w:rPr>
                        <w:rFonts w:ascii="Calibri" w:hAnsi="Calibri"/>
                        <w:color w:val="FFFFFF"/>
                        <w:spacing w:val="-10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-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pacing w:val="-4"/>
                        <w:sz w:val="36"/>
                      </w:rPr>
                      <w:t>202</w:t>
                    </w:r>
                    <w:r w:rsidR="00DB3AC3" w:rsidRPr="00FC63FC">
                      <w:rPr>
                        <w:rFonts w:ascii="Calibri" w:hAnsi="Calibri"/>
                        <w:color w:val="FFFFFF"/>
                        <w:spacing w:val="-4"/>
                        <w:sz w:val="36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35F28" w:rsidRPr="00FC63FC">
      <w:rPr>
        <w:rFonts w:ascii="Times New Roman" w:hAnsi="Times New Roman" w:cs="Times New Roman"/>
        <w:noProof/>
        <w:color w:val="000000" w:themeColor="text1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07D59AC4" wp14:editId="6EF31D49">
              <wp:simplePos x="0" y="0"/>
              <wp:positionH relativeFrom="page">
                <wp:posOffset>-7495</wp:posOffset>
              </wp:positionH>
              <wp:positionV relativeFrom="page">
                <wp:posOffset>9713625</wp:posOffset>
              </wp:positionV>
              <wp:extent cx="7772400" cy="339319"/>
              <wp:effectExtent l="0" t="0" r="0" b="3810"/>
              <wp:wrapNone/>
              <wp:docPr id="8" name="Graphic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33931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772400" h="886460">
                            <a:moveTo>
                              <a:pt x="7772399" y="0"/>
                            </a:moveTo>
                            <a:lnTo>
                              <a:pt x="0" y="0"/>
                            </a:lnTo>
                            <a:lnTo>
                              <a:pt x="0" y="886445"/>
                            </a:lnTo>
                            <a:lnTo>
                              <a:pt x="7772399" y="886445"/>
                            </a:lnTo>
                            <a:lnTo>
                              <a:pt x="7772399" y="0"/>
                            </a:lnTo>
                            <a:close/>
                          </a:path>
                        </a:pathLst>
                      </a:custGeom>
                      <a:solidFill>
                        <a:srgbClr val="36698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B66595" id="Graphic 8" o:spid="_x0000_s1026" style="position:absolute;margin-left:-.6pt;margin-top:764.85pt;width:612pt;height:26.7pt;z-index:-25165414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page;mso-height-percent:0;mso-height-relative:margin;v-text-anchor:top" coordsize="7772400,886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" path="m7772399,l,,,886445r7772399,l7772399,xe" fillcolor="#366985" stroked="f">
              <v:path arrowok="t"/>
              <w10:wrap anchorx="page" anchory="page"/>
            </v:shape>
          </w:pict>
        </mc:Fallback>
      </mc:AlternateContent>
    </w:r>
  </w:p>
  <w:p w14:paraId="35DF8F8D" w14:textId="11EE374C" w:rsidR="00135F28" w:rsidRPr="00FC63FC" w:rsidRDefault="00135F28" w:rsidP="00126BE7">
    <w:pPr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E2DBFF" w14:textId="77777777" w:rsidR="00666636" w:rsidRPr="00FC63FC" w:rsidRDefault="00666636" w:rsidP="00274A95">
      <w:pPr>
        <w:spacing w:line="240" w:lineRule="auto"/>
      </w:pPr>
      <w:r w:rsidRPr="00FC63FC">
        <w:separator/>
      </w:r>
    </w:p>
  </w:footnote>
  <w:footnote w:type="continuationSeparator" w:id="0">
    <w:p w14:paraId="5106015F" w14:textId="77777777" w:rsidR="00666636" w:rsidRPr="00FC63FC" w:rsidRDefault="00666636" w:rsidP="00274A95">
      <w:pPr>
        <w:spacing w:line="240" w:lineRule="auto"/>
      </w:pPr>
      <w:r w:rsidRPr="00FC63F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9D2F1A" w14:textId="26C3C2CA" w:rsidR="00557464" w:rsidRPr="00FC63FC" w:rsidRDefault="00557464">
    <w:pPr>
      <w:pStyle w:val="Encabezado"/>
      <w:rPr>
        <w:rFonts w:ascii="Times New Roman" w:hAnsi="Times New Roman" w:cs="Times New Roman"/>
      </w:rPr>
    </w:pPr>
    <w:r w:rsidRPr="00FC63FC">
      <w:rPr>
        <w:rFonts w:ascii="Times New Roman" w:hAnsi="Times New Roman" w:cs="Times New Roman"/>
        <w:noProof/>
      </w:rPr>
      <w:drawing>
        <wp:anchor distT="0" distB="0" distL="114300" distR="114300" simplePos="0" relativeHeight="251660288" behindDoc="0" locked="0" layoutInCell="1" allowOverlap="1" wp14:anchorId="5A5BC168" wp14:editId="04A140A0">
          <wp:simplePos x="0" y="0"/>
          <wp:positionH relativeFrom="column">
            <wp:posOffset>3938270</wp:posOffset>
          </wp:positionH>
          <wp:positionV relativeFrom="paragraph">
            <wp:posOffset>-220657</wp:posOffset>
          </wp:positionV>
          <wp:extent cx="2285365" cy="646430"/>
          <wp:effectExtent l="0" t="0" r="0" b="0"/>
          <wp:wrapSquare wrapText="bothSides"/>
          <wp:docPr id="149763905" name="Picture 176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763905" name="Picture 176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85365" cy="6464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C63FC">
      <w:rPr>
        <w:rFonts w:ascii="Times New Roman" w:hAnsi="Times New Roman" w:cs="Times New Roman"/>
        <w:noProof/>
      </w:rPr>
      <w:drawing>
        <wp:anchor distT="0" distB="0" distL="114300" distR="114300" simplePos="0" relativeHeight="251659264" behindDoc="0" locked="0" layoutInCell="1" allowOverlap="1" wp14:anchorId="42155CFF" wp14:editId="43B59691">
          <wp:simplePos x="0" y="0"/>
          <wp:positionH relativeFrom="column">
            <wp:posOffset>-559320</wp:posOffset>
          </wp:positionH>
          <wp:positionV relativeFrom="paragraph">
            <wp:posOffset>-278682</wp:posOffset>
          </wp:positionV>
          <wp:extent cx="1876425" cy="751345"/>
          <wp:effectExtent l="0" t="0" r="0" b="0"/>
          <wp:wrapSquare wrapText="bothSides"/>
          <wp:docPr id="600634804" name="Picture 175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0634804" name="Picture 175" descr="A close up of a logo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6425" cy="751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3B0066" w14:textId="796B5C60" w:rsidR="009E5394" w:rsidRPr="00FC63FC" w:rsidRDefault="009E5394">
    <w:pPr>
      <w:pStyle w:val="Encabezado"/>
      <w:rPr>
        <w:rFonts w:ascii="Times New Roman" w:hAnsi="Times New Roman" w:cs="Times New Roman"/>
      </w:rPr>
    </w:pPr>
  </w:p>
  <w:p w14:paraId="0F4E9BD9" w14:textId="77777777" w:rsidR="009E5394" w:rsidRPr="00FC63FC" w:rsidRDefault="009E5394">
    <w:pPr>
      <w:pStyle w:val="Encabezado"/>
      <w:rPr>
        <w:rFonts w:ascii="Times New Roman" w:hAnsi="Times New Roman" w:cs="Times New Roman"/>
      </w:rPr>
    </w:pPr>
  </w:p>
  <w:p w14:paraId="0B9EB81B" w14:textId="0D1BB019" w:rsidR="009E5394" w:rsidRPr="00FC63FC" w:rsidRDefault="009E5394">
    <w:pPr>
      <w:pStyle w:val="Encabezado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B85AF7"/>
    <w:multiLevelType w:val="hybridMultilevel"/>
    <w:tmpl w:val="EAC428B8"/>
    <w:lvl w:ilvl="0" w:tplc="787E07E6">
      <w:numFmt w:val="bullet"/>
      <w:lvlText w:val=""/>
      <w:lvlJc w:val="left"/>
      <w:pPr>
        <w:ind w:left="1762" w:hanging="2295"/>
      </w:pPr>
      <w:rPr>
        <w:rFonts w:ascii="Wingdings" w:eastAsia="Wingdings" w:hAnsi="Wingdings" w:cs="Wingdings" w:hint="default"/>
        <w:spacing w:val="0"/>
        <w:w w:val="100"/>
        <w:lang w:val="es-ES" w:eastAsia="en-US" w:bidi="ar-SA"/>
      </w:rPr>
    </w:lvl>
    <w:lvl w:ilvl="1" w:tplc="43BCEF0C">
      <w:numFmt w:val="bullet"/>
      <w:lvlText w:val="•"/>
      <w:lvlJc w:val="left"/>
      <w:pPr>
        <w:ind w:left="2676" w:hanging="2295"/>
      </w:pPr>
      <w:rPr>
        <w:rFonts w:hint="default"/>
        <w:lang w:val="es-ES" w:eastAsia="en-US" w:bidi="ar-SA"/>
      </w:rPr>
    </w:lvl>
    <w:lvl w:ilvl="2" w:tplc="311A3686">
      <w:numFmt w:val="bullet"/>
      <w:lvlText w:val="•"/>
      <w:lvlJc w:val="left"/>
      <w:pPr>
        <w:ind w:left="3592" w:hanging="2295"/>
      </w:pPr>
      <w:rPr>
        <w:rFonts w:hint="default"/>
        <w:lang w:val="es-ES" w:eastAsia="en-US" w:bidi="ar-SA"/>
      </w:rPr>
    </w:lvl>
    <w:lvl w:ilvl="3" w:tplc="306E3C48">
      <w:numFmt w:val="bullet"/>
      <w:lvlText w:val="•"/>
      <w:lvlJc w:val="left"/>
      <w:pPr>
        <w:ind w:left="4508" w:hanging="2295"/>
      </w:pPr>
      <w:rPr>
        <w:rFonts w:hint="default"/>
        <w:lang w:val="es-ES" w:eastAsia="en-US" w:bidi="ar-SA"/>
      </w:rPr>
    </w:lvl>
    <w:lvl w:ilvl="4" w:tplc="1C6CC0D6">
      <w:numFmt w:val="bullet"/>
      <w:lvlText w:val="•"/>
      <w:lvlJc w:val="left"/>
      <w:pPr>
        <w:ind w:left="5424" w:hanging="2295"/>
      </w:pPr>
      <w:rPr>
        <w:rFonts w:hint="default"/>
        <w:lang w:val="es-ES" w:eastAsia="en-US" w:bidi="ar-SA"/>
      </w:rPr>
    </w:lvl>
    <w:lvl w:ilvl="5" w:tplc="53206B4C">
      <w:numFmt w:val="bullet"/>
      <w:lvlText w:val="•"/>
      <w:lvlJc w:val="left"/>
      <w:pPr>
        <w:ind w:left="6340" w:hanging="2295"/>
      </w:pPr>
      <w:rPr>
        <w:rFonts w:hint="default"/>
        <w:lang w:val="es-ES" w:eastAsia="en-US" w:bidi="ar-SA"/>
      </w:rPr>
    </w:lvl>
    <w:lvl w:ilvl="6" w:tplc="C936B9F6">
      <w:numFmt w:val="bullet"/>
      <w:lvlText w:val="•"/>
      <w:lvlJc w:val="left"/>
      <w:pPr>
        <w:ind w:left="7256" w:hanging="2295"/>
      </w:pPr>
      <w:rPr>
        <w:rFonts w:hint="default"/>
        <w:lang w:val="es-ES" w:eastAsia="en-US" w:bidi="ar-SA"/>
      </w:rPr>
    </w:lvl>
    <w:lvl w:ilvl="7" w:tplc="95EACF18">
      <w:numFmt w:val="bullet"/>
      <w:lvlText w:val="•"/>
      <w:lvlJc w:val="left"/>
      <w:pPr>
        <w:ind w:left="8172" w:hanging="2295"/>
      </w:pPr>
      <w:rPr>
        <w:rFonts w:hint="default"/>
        <w:lang w:val="es-ES" w:eastAsia="en-US" w:bidi="ar-SA"/>
      </w:rPr>
    </w:lvl>
    <w:lvl w:ilvl="8" w:tplc="7ED40C56">
      <w:numFmt w:val="bullet"/>
      <w:lvlText w:val="•"/>
      <w:lvlJc w:val="left"/>
      <w:pPr>
        <w:ind w:left="9088" w:hanging="2295"/>
      </w:pPr>
      <w:rPr>
        <w:rFonts w:hint="default"/>
        <w:lang w:val="es-ES" w:eastAsia="en-US" w:bidi="ar-SA"/>
      </w:rPr>
    </w:lvl>
  </w:abstractNum>
  <w:abstractNum w:abstractNumId="1" w15:restartNumberingAfterBreak="0">
    <w:nsid w:val="417C6899"/>
    <w:multiLevelType w:val="multilevel"/>
    <w:tmpl w:val="07849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EF6701"/>
    <w:multiLevelType w:val="multilevel"/>
    <w:tmpl w:val="A4ACF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1B8618F"/>
    <w:multiLevelType w:val="multilevel"/>
    <w:tmpl w:val="E47AC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6C6DDE"/>
    <w:multiLevelType w:val="hybridMultilevel"/>
    <w:tmpl w:val="39946E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5929316">
    <w:abstractNumId w:val="0"/>
  </w:num>
  <w:num w:numId="2" w16cid:durableId="566494991">
    <w:abstractNumId w:val="4"/>
  </w:num>
  <w:num w:numId="3" w16cid:durableId="1084491515">
    <w:abstractNumId w:val="2"/>
  </w:num>
  <w:num w:numId="4" w16cid:durableId="1944721812">
    <w:abstractNumId w:val="3"/>
  </w:num>
  <w:num w:numId="5" w16cid:durableId="19586806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BEB"/>
    <w:rsid w:val="00005688"/>
    <w:rsid w:val="0002242A"/>
    <w:rsid w:val="00103FAD"/>
    <w:rsid w:val="00126BE7"/>
    <w:rsid w:val="00133579"/>
    <w:rsid w:val="00135F28"/>
    <w:rsid w:val="001A35E4"/>
    <w:rsid w:val="001B1064"/>
    <w:rsid w:val="001C2BB6"/>
    <w:rsid w:val="0025664D"/>
    <w:rsid w:val="00274A95"/>
    <w:rsid w:val="00306D24"/>
    <w:rsid w:val="003565E3"/>
    <w:rsid w:val="003A7BFA"/>
    <w:rsid w:val="003B24E5"/>
    <w:rsid w:val="003C43F1"/>
    <w:rsid w:val="003E6370"/>
    <w:rsid w:val="00417DDB"/>
    <w:rsid w:val="00465C00"/>
    <w:rsid w:val="004875C9"/>
    <w:rsid w:val="004A1141"/>
    <w:rsid w:val="004B6A29"/>
    <w:rsid w:val="0053007F"/>
    <w:rsid w:val="00557464"/>
    <w:rsid w:val="00572AEE"/>
    <w:rsid w:val="005D56A9"/>
    <w:rsid w:val="005D6E6B"/>
    <w:rsid w:val="005F0DBF"/>
    <w:rsid w:val="00622081"/>
    <w:rsid w:val="00666636"/>
    <w:rsid w:val="00681F84"/>
    <w:rsid w:val="00731E02"/>
    <w:rsid w:val="007A3C22"/>
    <w:rsid w:val="007C63F4"/>
    <w:rsid w:val="00842FB4"/>
    <w:rsid w:val="00875999"/>
    <w:rsid w:val="00885B3C"/>
    <w:rsid w:val="008A07B8"/>
    <w:rsid w:val="008B1566"/>
    <w:rsid w:val="009A6CFD"/>
    <w:rsid w:val="009E5394"/>
    <w:rsid w:val="00A0170E"/>
    <w:rsid w:val="00A21786"/>
    <w:rsid w:val="00A2204D"/>
    <w:rsid w:val="00A3607F"/>
    <w:rsid w:val="00A6280D"/>
    <w:rsid w:val="00A8660D"/>
    <w:rsid w:val="00AB0C16"/>
    <w:rsid w:val="00AC3BEB"/>
    <w:rsid w:val="00B003F5"/>
    <w:rsid w:val="00B500A4"/>
    <w:rsid w:val="00B508F7"/>
    <w:rsid w:val="00B75021"/>
    <w:rsid w:val="00BD7B67"/>
    <w:rsid w:val="00C02CA8"/>
    <w:rsid w:val="00C34026"/>
    <w:rsid w:val="00C35594"/>
    <w:rsid w:val="00CB7FC0"/>
    <w:rsid w:val="00CD071E"/>
    <w:rsid w:val="00D31BB1"/>
    <w:rsid w:val="00D8530F"/>
    <w:rsid w:val="00D9497C"/>
    <w:rsid w:val="00DB3AC3"/>
    <w:rsid w:val="00DF10F4"/>
    <w:rsid w:val="00E1050F"/>
    <w:rsid w:val="00EE4542"/>
    <w:rsid w:val="00F71B47"/>
    <w:rsid w:val="00F81F3D"/>
    <w:rsid w:val="00F90F66"/>
    <w:rsid w:val="00F91B80"/>
    <w:rsid w:val="00FC6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55AD06"/>
  <w15:chartTrackingRefBased/>
  <w15:docId w15:val="{1617320A-2C2C-4B49-9033-451043310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579"/>
    <w:pPr>
      <w:spacing w:line="276" w:lineRule="auto"/>
      <w:jc w:val="both"/>
    </w:pPr>
    <w:rPr>
      <w:rFonts w:ascii="Visby" w:hAnsi="Visby"/>
    </w:rPr>
  </w:style>
  <w:style w:type="paragraph" w:styleId="Ttulo1">
    <w:name w:val="heading 1"/>
    <w:basedOn w:val="Normal"/>
    <w:next w:val="Normal"/>
    <w:link w:val="Ttulo1Car"/>
    <w:uiPriority w:val="9"/>
    <w:qFormat/>
    <w:rsid w:val="00133579"/>
    <w:pPr>
      <w:keepNext/>
      <w:keepLines/>
      <w:spacing w:line="360" w:lineRule="auto"/>
      <w:jc w:val="left"/>
      <w:outlineLvl w:val="0"/>
    </w:pPr>
    <w:rPr>
      <w:rFonts w:eastAsiaTheme="majorEastAsia" w:cstheme="majorBidi"/>
      <w:b/>
      <w:sz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3579"/>
    <w:pPr>
      <w:keepNext/>
      <w:keepLines/>
      <w:spacing w:line="360" w:lineRule="auto"/>
      <w:jc w:val="left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C3B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C3B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C3B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C3BE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C3BE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C3BE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C3BE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3579"/>
    <w:rPr>
      <w:rFonts w:ascii="Visby" w:eastAsiaTheme="majorEastAsia" w:hAnsi="Visby" w:cstheme="majorBidi"/>
      <w:b/>
      <w:sz w:val="28"/>
    </w:rPr>
  </w:style>
  <w:style w:type="character" w:customStyle="1" w:styleId="Ttulo2Car">
    <w:name w:val="Título 2 Car"/>
    <w:basedOn w:val="Fuentedeprrafopredeter"/>
    <w:link w:val="Ttulo2"/>
    <w:uiPriority w:val="9"/>
    <w:rsid w:val="00133579"/>
    <w:rPr>
      <w:rFonts w:ascii="Visby" w:eastAsiaTheme="majorEastAsia" w:hAnsi="Visby" w:cstheme="majorBidi"/>
      <w:b/>
      <w:color w:val="000000" w:themeColor="text1"/>
      <w:sz w:val="28"/>
      <w:szCs w:val="32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C3BEB"/>
    <w:rPr>
      <w:rFonts w:eastAsiaTheme="majorEastAsia" w:cstheme="majorBidi"/>
      <w:color w:val="0F4761" w:themeColor="accent1" w:themeShade="BF"/>
      <w:sz w:val="28"/>
      <w:szCs w:val="28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C3BEB"/>
    <w:rPr>
      <w:rFonts w:eastAsiaTheme="majorEastAsia" w:cstheme="majorBidi"/>
      <w:i/>
      <w:iCs/>
      <w:color w:val="0F4761" w:themeColor="accent1" w:themeShade="BF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C3BEB"/>
    <w:rPr>
      <w:rFonts w:eastAsiaTheme="majorEastAsia" w:cstheme="majorBidi"/>
      <w:color w:val="0F4761" w:themeColor="accent1" w:themeShade="BF"/>
      <w:lang w:val="es-ES_tradnl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C3BEB"/>
    <w:rPr>
      <w:rFonts w:eastAsiaTheme="majorEastAsia" w:cstheme="majorBidi"/>
      <w:i/>
      <w:iCs/>
      <w:color w:val="595959" w:themeColor="text1" w:themeTint="A6"/>
      <w:lang w:val="es-ES_tradn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C3BEB"/>
    <w:rPr>
      <w:rFonts w:eastAsiaTheme="majorEastAsia" w:cstheme="majorBidi"/>
      <w:color w:val="595959" w:themeColor="text1" w:themeTint="A6"/>
      <w:lang w:val="es-ES_tradn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C3BEB"/>
    <w:rPr>
      <w:rFonts w:eastAsiaTheme="majorEastAsia" w:cstheme="majorBidi"/>
      <w:i/>
      <w:iCs/>
      <w:color w:val="272727" w:themeColor="text1" w:themeTint="D8"/>
      <w:lang w:val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C3BEB"/>
    <w:rPr>
      <w:rFonts w:eastAsiaTheme="majorEastAsia" w:cstheme="majorBidi"/>
      <w:color w:val="272727" w:themeColor="text1" w:themeTint="D8"/>
      <w:lang w:val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AC3B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3BEB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AC3BE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C3BEB"/>
    <w:rPr>
      <w:rFonts w:eastAsiaTheme="majorEastAsia" w:cstheme="majorBidi"/>
      <w:color w:val="595959" w:themeColor="text1" w:themeTint="A6"/>
      <w:spacing w:val="15"/>
      <w:sz w:val="28"/>
      <w:szCs w:val="28"/>
      <w:lang w:val="es-ES_tradnl"/>
    </w:rPr>
  </w:style>
  <w:style w:type="paragraph" w:styleId="Cita">
    <w:name w:val="Quote"/>
    <w:basedOn w:val="Normal"/>
    <w:next w:val="Normal"/>
    <w:link w:val="CitaCar"/>
    <w:uiPriority w:val="29"/>
    <w:qFormat/>
    <w:rsid w:val="00AC3BE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C3BEB"/>
    <w:rPr>
      <w:i/>
      <w:iCs/>
      <w:color w:val="404040" w:themeColor="text1" w:themeTint="BF"/>
      <w:lang w:val="es-ES_tradnl"/>
    </w:rPr>
  </w:style>
  <w:style w:type="paragraph" w:styleId="Prrafodelista">
    <w:name w:val="List Paragraph"/>
    <w:basedOn w:val="Normal"/>
    <w:uiPriority w:val="1"/>
    <w:qFormat/>
    <w:rsid w:val="00AC3B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C3BE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C3B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C3BEB"/>
    <w:rPr>
      <w:i/>
      <w:iCs/>
      <w:color w:val="0F4761" w:themeColor="accent1" w:themeShade="BF"/>
      <w:lang w:val="es-ES_tradnl"/>
    </w:rPr>
  </w:style>
  <w:style w:type="character" w:styleId="Referenciaintensa">
    <w:name w:val="Intense Reference"/>
    <w:basedOn w:val="Fuentedeprrafopredeter"/>
    <w:uiPriority w:val="32"/>
    <w:qFormat/>
    <w:rsid w:val="00AC3BEB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qFormat/>
    <w:rsid w:val="00B508F7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508F7"/>
    <w:rPr>
      <w:rFonts w:ascii="Times New Roman" w:eastAsia="Times New Roman" w:hAnsi="Times New Roman" w:cs="Times New Roman"/>
      <w:kern w:val="0"/>
      <w:lang w:val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91B80"/>
    <w:pPr>
      <w:spacing w:before="120"/>
      <w:jc w:val="left"/>
    </w:pPr>
    <w:rPr>
      <w:rFonts w:asciiTheme="minorHAnsi" w:hAnsi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F91B80"/>
    <w:pPr>
      <w:spacing w:before="120"/>
      <w:ind w:left="240"/>
      <w:jc w:val="left"/>
    </w:pPr>
    <w:rPr>
      <w:rFonts w:asciiTheme="minorHAnsi" w:hAnsi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F91B80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F91B80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F91B80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F91B80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F91B80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F91B80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F91B80"/>
    <w:pPr>
      <w:ind w:left="1920"/>
      <w:jc w:val="left"/>
    </w:pPr>
    <w:rPr>
      <w:rFonts w:asciiTheme="minorHAnsi" w:hAnsi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91B80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4A95"/>
    <w:rPr>
      <w:rFonts w:ascii="Visby" w:hAnsi="Visby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4A95"/>
    <w:rPr>
      <w:rFonts w:ascii="Visby" w:hAnsi="Visby"/>
      <w:lang w:val="en-US"/>
    </w:rPr>
  </w:style>
  <w:style w:type="character" w:styleId="Nmerodepgina">
    <w:name w:val="page number"/>
    <w:basedOn w:val="Fuentedeprrafopredeter"/>
    <w:uiPriority w:val="99"/>
    <w:semiHidden/>
    <w:unhideWhenUsed/>
    <w:rsid w:val="00274A95"/>
  </w:style>
  <w:style w:type="table" w:styleId="Tablaconcuadrcula">
    <w:name w:val="Table Grid"/>
    <w:basedOn w:val="Tablanormal"/>
    <w:uiPriority w:val="39"/>
    <w:rsid w:val="003B24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9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2E104D4E9FF1C4C9E68907D424A89FE" ma:contentTypeVersion="0" ma:contentTypeDescription="Crear nuevo documento." ma:contentTypeScope="" ma:versionID="b4fa037dfbfe3faa76c735185dd1b32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88669a25a4819ff64d85379b870750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D98BAFA-1AA2-44FF-97F1-70E76703A8A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1E1C59E-C785-0641-92A3-CE073C9E71F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25F35B4-78C3-4CBA-BE84-F451FCB5F5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C93B088-6D08-48F7-B092-43582C10A82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518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Garcia Ruiz Alejandro Humberto</dc:creator>
  <cp:keywords/>
  <dc:description/>
  <cp:lastModifiedBy>Ortiz Doria Efrain Alejandro</cp:lastModifiedBy>
  <cp:revision>3</cp:revision>
  <cp:lastPrinted>2024-09-01T22:06:00Z</cp:lastPrinted>
  <dcterms:created xsi:type="dcterms:W3CDTF">2025-03-06T03:45:00Z</dcterms:created>
  <dcterms:modified xsi:type="dcterms:W3CDTF">2025-03-06T14:19:00Z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0x010100A2E104D4E9FF1C4C9E68907D424A89FE</vt:lpwstr>
  </property>
</Properties>
</file>