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Глюки/Баги в IDOS</w:t>
      </w:r>
    </w:p>
    <w:p>
      <w:r/>
    </w:p>
    <w:p>
      <w:r>
        <w:t>1. можно ввести дату старую (даже несколько лет назад) Но при этом в рез-тах маршрутов год не отображается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30840752" w:val="1216" w:fileVer="342" w:fileVer64="64" w:fileVerOS="1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3120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3121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3122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3123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 D.</cp:lastModifiedBy>
  <cp:revision>1</cp:revision>
  <dcterms:created xsi:type="dcterms:W3CDTF">2024-11-05T21:02:42Z</dcterms:created>
  <dcterms:modified xsi:type="dcterms:W3CDTF">2024-11-05T21:05:52Z</dcterms:modified>
</cp:coreProperties>
</file>