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11" w:rsidRDefault="00D959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5" w:history="1">
        <w:r>
          <w:rPr>
            <w:rStyle w:val="Hyperlink"/>
            <w:rFonts w:ascii="Arial" w:hAnsi="Arial" w:cs="Arial"/>
            <w:color w:val="387894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Node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(or more formally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Node.js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 is an open-source, cross-platform, runtime environment that allows developers to create all kinds of server-side tools and applications in </w:t>
      </w:r>
      <w:hyperlink r:id="rId6" w:history="1">
        <w:r>
          <w:rPr>
            <w:rStyle w:val="Hyperlink"/>
            <w:rFonts w:ascii="Arial" w:hAnsi="Arial" w:cs="Arial"/>
            <w:color w:val="387894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 </w:t>
      </w:r>
    </w:p>
    <w:p w:rsidR="00314EBA" w:rsidRDefault="00314EB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Other common web-development tasks are not directly supported by Node itself. If you want to add specific handling for different HTTP verbs (e.g. </w:t>
      </w:r>
      <w:r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GET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POST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DELETE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etc.), separately handle requests at different URL paths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D95911" w:rsidRDefault="00D95911" w:rsidP="00D959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hyperlink r:id="rId7" w:history="1">
        <w:r>
          <w:rPr>
            <w:rStyle w:val="Hyperlink"/>
            <w:rFonts w:ascii="Arial" w:hAnsi="Arial" w:cs="Arial"/>
            <w:color w:val="387894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Express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is the most popular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Node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web framework, and is the underlying library for a number of other popular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</w:t>
      </w:r>
    </w:p>
    <w:p w:rsidR="00D95911" w:rsidRPr="00314EBA" w:rsidRDefault="00D95911" w:rsidP="00D959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D95911">
        <w:rPr>
          <w:rFonts w:ascii="Arial" w:hAnsi="Arial" w:cs="Arial"/>
          <w:color w:val="333333"/>
          <w:sz w:val="27"/>
          <w:szCs w:val="27"/>
          <w:shd w:val="clear" w:color="auto" w:fill="FFFFFF"/>
        </w:rPr>
        <w:t>Write handlers for requests with different HTTP verbs at different URL paths </w:t>
      </w:r>
    </w:p>
    <w:p w:rsidR="00314EBA" w:rsidRPr="00314EBA" w:rsidRDefault="00314EBA" w:rsidP="00314EB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14EBA">
        <w:rPr>
          <w:rFonts w:ascii="Arial" w:eastAsia="Times New Roman" w:hAnsi="Arial" w:cs="Arial"/>
          <w:color w:val="333333"/>
          <w:sz w:val="27"/>
          <w:szCs w:val="27"/>
        </w:rPr>
        <w:t>Set common web application settings like the port to use for connecting, and the location of templates that are used for rendering the response.</w:t>
      </w:r>
    </w:p>
    <w:p w:rsidR="00314EBA" w:rsidRPr="00314EBA" w:rsidRDefault="00314EBA" w:rsidP="00314EB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14EBA">
        <w:rPr>
          <w:rFonts w:ascii="Arial" w:eastAsia="Times New Roman" w:hAnsi="Arial" w:cs="Arial"/>
          <w:color w:val="333333"/>
          <w:sz w:val="27"/>
          <w:szCs w:val="27"/>
        </w:rPr>
        <w:t>Integrate with "view" rendering engines in order to generate responses by inserting data into templates.</w:t>
      </w:r>
    </w:p>
    <w:p w:rsidR="00314EBA" w:rsidRDefault="00314EBA" w:rsidP="00314EBA">
      <w:pPr>
        <w:ind w:left="360"/>
      </w:pPr>
    </w:p>
    <w:sectPr w:rsidR="0031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9DC"/>
    <w:multiLevelType w:val="multilevel"/>
    <w:tmpl w:val="69E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31AA6"/>
    <w:multiLevelType w:val="multilevel"/>
    <w:tmpl w:val="1C0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145F1"/>
    <w:multiLevelType w:val="hybridMultilevel"/>
    <w:tmpl w:val="22A8ECCE"/>
    <w:lvl w:ilvl="0" w:tplc="1A405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11"/>
    <w:rsid w:val="002F5D3D"/>
    <w:rsid w:val="00314EBA"/>
    <w:rsid w:val="004D3E9E"/>
    <w:rsid w:val="00D9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DC808-72DE-4E00-802B-60FCC81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9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5911"/>
    <w:rPr>
      <w:i/>
      <w:iCs/>
    </w:rPr>
  </w:style>
  <w:style w:type="paragraph" w:styleId="ListParagraph">
    <w:name w:val="List Paragraph"/>
    <w:basedOn w:val="Normal"/>
    <w:uiPriority w:val="34"/>
    <w:qFormat/>
    <w:rsid w:val="00D959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4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JavaScript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2017-10-20T02:56:00Z</dcterms:created>
  <dcterms:modified xsi:type="dcterms:W3CDTF">2017-10-20T04:30:00Z</dcterms:modified>
</cp:coreProperties>
</file>