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C2CF" w14:textId="77777777" w:rsidR="00F661F6" w:rsidRDefault="00F007EF" w:rsidP="00F661F6">
      <w:pPr>
        <w:ind w:left="4956"/>
        <w:rPr>
          <w:sz w:val="36"/>
          <w:szCs w:val="36"/>
        </w:rPr>
      </w:pPr>
      <w:r w:rsidRPr="00F661F6">
        <w:rPr>
          <w:noProof/>
          <w:sz w:val="36"/>
          <w:szCs w:val="36"/>
        </w:rPr>
        <w:drawing>
          <wp:anchor distT="0" distB="0" distL="114300" distR="114300" simplePos="0" relativeHeight="251658240" behindDoc="1" locked="0" layoutInCell="1" allowOverlap="1" wp14:anchorId="7BB2213C" wp14:editId="13AFD6E0">
            <wp:simplePos x="0" y="0"/>
            <wp:positionH relativeFrom="margin">
              <wp:align>center</wp:align>
            </wp:positionH>
            <wp:positionV relativeFrom="paragraph">
              <wp:posOffset>-330200</wp:posOffset>
            </wp:positionV>
            <wp:extent cx="7373726" cy="954944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3726" cy="9549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5EC81A" w14:textId="22E8063D" w:rsidR="00F007EF" w:rsidRPr="002D2AF9" w:rsidRDefault="00F661F6" w:rsidP="002D2AF9">
      <w:pPr>
        <w:ind w:left="3540"/>
        <w:rPr>
          <w:rFonts w:ascii="LM Roman 10" w:hAnsi="LM Roman 10"/>
          <w:b/>
          <w:bCs/>
          <w:sz w:val="36"/>
          <w:szCs w:val="36"/>
        </w:rPr>
      </w:pPr>
      <w:r w:rsidRPr="002D2AF9">
        <w:rPr>
          <w:rFonts w:ascii="LM Roman 10" w:hAnsi="LM Roman 10"/>
          <w:b/>
          <w:bCs/>
          <w:sz w:val="36"/>
          <w:szCs w:val="36"/>
        </w:rPr>
        <w:t>Alejandro Ruíz del Pino</w:t>
      </w:r>
    </w:p>
    <w:p w14:paraId="5E353200" w14:textId="2819C088" w:rsidR="00F007EF" w:rsidRDefault="00F007EF"/>
    <w:p w14:paraId="62A241F0" w14:textId="77777777" w:rsidR="00F007EF" w:rsidRDefault="00F007EF"/>
    <w:p w14:paraId="7AAF74F9" w14:textId="634ABF3E" w:rsidR="00F007EF" w:rsidRDefault="00F007EF"/>
    <w:p w14:paraId="59970D0A" w14:textId="056B4502" w:rsidR="00F007EF" w:rsidRDefault="00F007EF"/>
    <w:p w14:paraId="11381AA6" w14:textId="77777777" w:rsidR="00F007EF" w:rsidRDefault="00F007EF"/>
    <w:p w14:paraId="6029CF1D" w14:textId="77777777" w:rsidR="00F007EF" w:rsidRDefault="00F007EF"/>
    <w:p w14:paraId="4FDCA97C" w14:textId="26BC432B" w:rsidR="00F007EF" w:rsidRDefault="00F007EF"/>
    <w:p w14:paraId="5219327A" w14:textId="77777777" w:rsidR="00F007EF" w:rsidRDefault="00F007EF"/>
    <w:p w14:paraId="707A0593" w14:textId="318514AB" w:rsidR="00F007EF" w:rsidRDefault="00F007EF"/>
    <w:p w14:paraId="4921B2BE" w14:textId="6698BD48" w:rsidR="00F007EF" w:rsidRDefault="00F007EF"/>
    <w:p w14:paraId="380CFB7F" w14:textId="77777777" w:rsidR="00F007EF" w:rsidRDefault="00F007EF"/>
    <w:p w14:paraId="0DD276D0" w14:textId="74D67526" w:rsidR="00F007EF" w:rsidRDefault="00F007EF"/>
    <w:p w14:paraId="45DBF31E" w14:textId="3BBA13B8" w:rsidR="00F007EF" w:rsidRDefault="00F007EF"/>
    <w:p w14:paraId="0F25AA3D" w14:textId="229C7092" w:rsidR="00F007EF" w:rsidRDefault="00F007EF"/>
    <w:p w14:paraId="38077FEA" w14:textId="53A27A36" w:rsidR="00F007EF" w:rsidRDefault="00F007EF"/>
    <w:p w14:paraId="5FD770ED" w14:textId="560E3DE8" w:rsidR="00F007EF" w:rsidRDefault="00F007EF"/>
    <w:p w14:paraId="0861969D" w14:textId="4142390C" w:rsidR="00F007EF" w:rsidRDefault="00F007EF"/>
    <w:p w14:paraId="603442ED" w14:textId="119E75A7" w:rsidR="00F007EF" w:rsidRDefault="00F007EF"/>
    <w:p w14:paraId="0909D90E" w14:textId="5668A5C4" w:rsidR="00F007EF" w:rsidRDefault="00F007EF"/>
    <w:p w14:paraId="69362667" w14:textId="49EA292F" w:rsidR="00F007EF" w:rsidRDefault="00F007EF"/>
    <w:p w14:paraId="1832203A" w14:textId="40C7FA29" w:rsidR="00F007EF" w:rsidRDefault="00F007EF"/>
    <w:p w14:paraId="01B709A5" w14:textId="457DB8F3" w:rsidR="00F007EF" w:rsidRDefault="00F007EF"/>
    <w:p w14:paraId="3719263A" w14:textId="3B0DC76E" w:rsidR="00F007EF" w:rsidRDefault="00F007EF"/>
    <w:p w14:paraId="5234B55A" w14:textId="77225F87" w:rsidR="00F007EF" w:rsidRDefault="00F007EF"/>
    <w:p w14:paraId="5B997E87" w14:textId="4BB8366D" w:rsidR="00F007EF" w:rsidRDefault="00F007EF"/>
    <w:p w14:paraId="2364B2A5" w14:textId="1A2618F0" w:rsidR="00F007EF" w:rsidRDefault="00F007EF"/>
    <w:p w14:paraId="7773DD7C" w14:textId="77777777" w:rsidR="00F007EF" w:rsidRDefault="00F007EF"/>
    <w:p w14:paraId="5CDA8E7A" w14:textId="77777777" w:rsidR="00F007EF" w:rsidRDefault="00F007EF"/>
    <w:p w14:paraId="0F0B8AF7" w14:textId="77777777" w:rsidR="00F007EF" w:rsidRDefault="00F007EF" w:rsidP="00F007EF">
      <w:pPr>
        <w:jc w:val="both"/>
        <w:rPr>
          <w:b/>
          <w:bCs/>
          <w:sz w:val="28"/>
          <w:szCs w:val="28"/>
        </w:rPr>
      </w:pPr>
    </w:p>
    <w:p w14:paraId="281199FF" w14:textId="77777777" w:rsidR="00F007EF" w:rsidRDefault="00F007EF" w:rsidP="00F007EF">
      <w:pPr>
        <w:jc w:val="both"/>
        <w:rPr>
          <w:b/>
          <w:bCs/>
          <w:sz w:val="28"/>
          <w:szCs w:val="28"/>
        </w:rPr>
      </w:pPr>
    </w:p>
    <w:p w14:paraId="2A22DE65" w14:textId="77777777" w:rsidR="00F007EF" w:rsidRPr="00F007EF" w:rsidRDefault="00F007EF" w:rsidP="00F007EF">
      <w:pPr>
        <w:jc w:val="both"/>
        <w:rPr>
          <w:b/>
          <w:bCs/>
        </w:rPr>
      </w:pPr>
    </w:p>
    <w:p w14:paraId="12DC1699" w14:textId="464D9A3D" w:rsidR="00F007EF" w:rsidRPr="00FD6566" w:rsidRDefault="00F007EF" w:rsidP="00F007EF">
      <w:pPr>
        <w:jc w:val="both"/>
        <w:rPr>
          <w:rFonts w:ascii="LM Roman 10" w:hAnsi="LM Roman 10"/>
          <w:b/>
          <w:bCs/>
          <w:sz w:val="28"/>
          <w:szCs w:val="28"/>
        </w:rPr>
      </w:pPr>
      <w:r w:rsidRPr="00FD6566">
        <w:rPr>
          <w:rFonts w:ascii="LM Roman 10" w:hAnsi="LM Roman 10"/>
          <w:b/>
          <w:bCs/>
          <w:sz w:val="28"/>
          <w:szCs w:val="28"/>
        </w:rPr>
        <w:t>Pruebas de caja negra</w:t>
      </w:r>
    </w:p>
    <w:p w14:paraId="205B9685" w14:textId="6CC58E85" w:rsidR="00F007EF" w:rsidRPr="00FD6566" w:rsidRDefault="00F007EF" w:rsidP="00F007EF">
      <w:pPr>
        <w:jc w:val="both"/>
        <w:rPr>
          <w:rFonts w:ascii="LM Roman 10" w:hAnsi="LM Roman 10"/>
          <w:sz w:val="10"/>
          <w:szCs w:val="10"/>
        </w:rPr>
      </w:pPr>
    </w:p>
    <w:p w14:paraId="74AA22DC" w14:textId="3266AA79" w:rsidR="00F007EF" w:rsidRPr="00FD6566" w:rsidRDefault="00F007EF" w:rsidP="00F007EF">
      <w:pPr>
        <w:jc w:val="both"/>
        <w:rPr>
          <w:rFonts w:ascii="LM Roman 10" w:hAnsi="LM Roman 10"/>
        </w:rPr>
      </w:pPr>
      <w:r w:rsidRPr="00FD6566">
        <w:rPr>
          <w:rFonts w:ascii="LM Roman 10" w:hAnsi="LM Roman 10"/>
          <w:u w:val="single"/>
        </w:rPr>
        <w:t>Cabecera</w:t>
      </w:r>
      <w:r w:rsidRPr="00FD6566">
        <w:rPr>
          <w:rFonts w:ascii="LM Roman 10" w:hAnsi="LM Roman 10"/>
        </w:rPr>
        <w:t xml:space="preserve">: void </w:t>
      </w:r>
      <w:proofErr w:type="gramStart"/>
      <w:r w:rsidRPr="00FD6566">
        <w:rPr>
          <w:rFonts w:ascii="LM Roman 10" w:hAnsi="LM Roman 10"/>
        </w:rPr>
        <w:t>encontrarVehiculos(</w:t>
      </w:r>
      <w:proofErr w:type="spellStart"/>
      <w:proofErr w:type="gramEnd"/>
      <w:r w:rsidRPr="00FD6566">
        <w:rPr>
          <w:rFonts w:ascii="LM Roman 10" w:hAnsi="LM Roman 10"/>
        </w:rPr>
        <w:t>Estr_Usuario</w:t>
      </w:r>
      <w:proofErr w:type="spellEnd"/>
      <w:r w:rsidRPr="00FD6566">
        <w:rPr>
          <w:rFonts w:ascii="LM Roman 10" w:hAnsi="LM Roman 10"/>
        </w:rPr>
        <w:t xml:space="preserve"> *usuario, </w:t>
      </w:r>
      <w:proofErr w:type="spellStart"/>
      <w:r w:rsidRPr="00FD6566">
        <w:rPr>
          <w:rFonts w:ascii="LM Roman 10" w:hAnsi="LM Roman 10"/>
        </w:rPr>
        <w:t>Estr_Vehiculo</w:t>
      </w:r>
      <w:proofErr w:type="spellEnd"/>
      <w:r w:rsidRPr="00FD6566">
        <w:rPr>
          <w:rFonts w:ascii="LM Roman 10" w:hAnsi="LM Roman 10"/>
        </w:rPr>
        <w:t xml:space="preserve"> *vehiculo, int </w:t>
      </w:r>
      <w:proofErr w:type="spellStart"/>
      <w:r w:rsidRPr="00FD6566">
        <w:rPr>
          <w:rFonts w:ascii="LM Roman 10" w:hAnsi="LM Roman 10"/>
        </w:rPr>
        <w:t>numVehiculos</w:t>
      </w:r>
      <w:proofErr w:type="spellEnd"/>
      <w:r w:rsidRPr="00FD6566">
        <w:rPr>
          <w:rFonts w:ascii="LM Roman 10" w:hAnsi="LM Roman 10"/>
        </w:rPr>
        <w:t>, int **vec, int *x, int i);</w:t>
      </w:r>
    </w:p>
    <w:p w14:paraId="3E085B1E" w14:textId="0D6E49F0" w:rsidR="00F007EF" w:rsidRPr="00FD6566" w:rsidRDefault="00F007EF" w:rsidP="00F007EF">
      <w:pPr>
        <w:jc w:val="both"/>
        <w:rPr>
          <w:rFonts w:ascii="LM Roman 10" w:hAnsi="LM Roman 10"/>
        </w:rPr>
      </w:pPr>
      <w:r w:rsidRPr="00FD6566">
        <w:rPr>
          <w:rFonts w:ascii="LM Roman 10" w:hAnsi="LM Roman 10"/>
          <w:u w:val="single"/>
        </w:rPr>
        <w:t>Precondición</w:t>
      </w:r>
      <w:r w:rsidRPr="00FD6566">
        <w:rPr>
          <w:rFonts w:ascii="LM Roman 10" w:hAnsi="LM Roman 10"/>
        </w:rPr>
        <w:t>: usuario, vehiculo, vec y x cargados e inicializados</w:t>
      </w:r>
    </w:p>
    <w:p w14:paraId="619C57DA" w14:textId="77777777" w:rsidR="00F007EF" w:rsidRPr="00FD6566" w:rsidRDefault="00F007EF" w:rsidP="00F007EF">
      <w:pPr>
        <w:jc w:val="both"/>
        <w:rPr>
          <w:rFonts w:ascii="LM Roman 10" w:hAnsi="LM Roman 10"/>
        </w:rPr>
      </w:pPr>
      <w:r w:rsidRPr="00FD6566">
        <w:rPr>
          <w:rFonts w:ascii="LM Roman 10" w:hAnsi="LM Roman 10"/>
          <w:u w:val="single"/>
        </w:rPr>
        <w:t>Postcondición</w:t>
      </w:r>
      <w:r w:rsidRPr="00FD6566">
        <w:rPr>
          <w:rFonts w:ascii="LM Roman 10" w:hAnsi="LM Roman 10"/>
        </w:rPr>
        <w:t>: Encuentra los vehículos que posee un usuario dado.</w:t>
      </w:r>
    </w:p>
    <w:p w14:paraId="7B85173A" w14:textId="77777777" w:rsidR="00F007EF" w:rsidRPr="00FD6566" w:rsidRDefault="00F007EF" w:rsidP="00F007EF">
      <w:pPr>
        <w:jc w:val="both"/>
        <w:rPr>
          <w:rFonts w:ascii="LM Roman 10" w:hAnsi="LM Roman 10"/>
          <w:sz w:val="10"/>
          <w:szCs w:val="10"/>
        </w:rPr>
      </w:pPr>
    </w:p>
    <w:p w14:paraId="45E32AC0" w14:textId="2CBB78DA" w:rsidR="00F007EF" w:rsidRPr="00FD6566" w:rsidRDefault="00F007EF" w:rsidP="00F007EF">
      <w:pPr>
        <w:jc w:val="both"/>
        <w:rPr>
          <w:rFonts w:ascii="LM Roman 10" w:hAnsi="LM Roman 10"/>
        </w:rPr>
      </w:pPr>
      <w:r w:rsidRPr="00FD6566">
        <w:rPr>
          <w:rFonts w:ascii="LM Roman 10" w:hAnsi="LM Roman 10"/>
        </w:rPr>
        <w:t>Este proceso se completa una vez que se han comparado los dueños de cada vehículo registrado con la ID del usuario que se desee. Si uno de estos coches tiene una ID de vehículo que coincide con la del usuario se tiene en consideración para poder ser nombrado o listado en otra función. Si no encuentra ninguna conexión, el usuario no posee vehículos registrados.</w:t>
      </w:r>
    </w:p>
    <w:p w14:paraId="30D7405F" w14:textId="77777777" w:rsidR="00F007EF" w:rsidRPr="00FD6566" w:rsidRDefault="00F007EF" w:rsidP="00F007EF">
      <w:pPr>
        <w:jc w:val="both"/>
        <w:rPr>
          <w:rFonts w:ascii="LM Roman 10" w:hAnsi="LM Roman 10"/>
          <w:sz w:val="10"/>
          <w:szCs w:val="10"/>
        </w:rPr>
      </w:pPr>
    </w:p>
    <w:p w14:paraId="36EBD873" w14:textId="77777777" w:rsidR="00F007EF" w:rsidRPr="00FD6566" w:rsidRDefault="00F007EF" w:rsidP="00F007EF">
      <w:pPr>
        <w:jc w:val="both"/>
        <w:rPr>
          <w:rFonts w:ascii="LM Roman 10" w:hAnsi="LM Roman 10"/>
        </w:rPr>
      </w:pPr>
      <w:r w:rsidRPr="00FD6566">
        <w:rPr>
          <w:rFonts w:ascii="LM Roman 10" w:hAnsi="LM Roman 10"/>
        </w:rPr>
        <w:t>En cuanto a las 4 rutas que se pueden tomar en esta función:</w:t>
      </w:r>
    </w:p>
    <w:p w14:paraId="10DB7F4F" w14:textId="624C873C" w:rsidR="00F007EF" w:rsidRPr="00FD6566" w:rsidRDefault="00F007EF" w:rsidP="00F007EF">
      <w:pPr>
        <w:jc w:val="both"/>
        <w:rPr>
          <w:rFonts w:ascii="LM Roman 10" w:hAnsi="LM Roman 10"/>
        </w:rPr>
      </w:pPr>
      <w:r w:rsidRPr="00FD6566">
        <w:rPr>
          <w:rFonts w:ascii="LM Roman 10" w:hAnsi="LM Roman 10"/>
        </w:rPr>
        <w:t xml:space="preserve">- </w:t>
      </w:r>
      <w:r w:rsidRPr="00FD6566">
        <w:rPr>
          <w:rFonts w:ascii="LM Roman 10" w:hAnsi="LM Roman 10"/>
          <w:b/>
          <w:bCs/>
        </w:rPr>
        <w:t>1</w:t>
      </w:r>
      <w:r w:rsidRPr="00FD6566">
        <w:rPr>
          <w:rFonts w:ascii="LM Roman 10" w:hAnsi="LM Roman 10"/>
        </w:rPr>
        <w:t xml:space="preserve">: Comienza inicializando las variables. Luego entra en el </w:t>
      </w:r>
      <w:proofErr w:type="spellStart"/>
      <w:r w:rsidRPr="00FD6566">
        <w:rPr>
          <w:rFonts w:ascii="LM Roman 10" w:hAnsi="LM Roman 10"/>
        </w:rPr>
        <w:t>for</w:t>
      </w:r>
      <w:proofErr w:type="spellEnd"/>
      <w:r w:rsidRPr="00FD6566">
        <w:rPr>
          <w:rFonts w:ascii="LM Roman 10" w:hAnsi="LM Roman 10"/>
        </w:rPr>
        <w:t xml:space="preserve">, el cual repetirá el bucle hasta que j llegue a tener el mismo valor o superior a </w:t>
      </w:r>
      <w:proofErr w:type="spellStart"/>
      <w:r w:rsidRPr="00FD6566">
        <w:rPr>
          <w:rFonts w:ascii="LM Roman 10" w:hAnsi="LM Roman 10"/>
        </w:rPr>
        <w:t>numVehiculos</w:t>
      </w:r>
      <w:proofErr w:type="spellEnd"/>
      <w:r w:rsidRPr="00FD6566">
        <w:rPr>
          <w:rFonts w:ascii="LM Roman 10" w:hAnsi="LM Roman 10"/>
        </w:rPr>
        <w:t xml:space="preserve">. En este caso, j si es igual o superior a </w:t>
      </w:r>
      <w:proofErr w:type="spellStart"/>
      <w:r w:rsidRPr="00FD6566">
        <w:rPr>
          <w:rFonts w:ascii="LM Roman 10" w:hAnsi="LM Roman 10"/>
        </w:rPr>
        <w:t>numVehiculos</w:t>
      </w:r>
      <w:proofErr w:type="spellEnd"/>
      <w:r w:rsidRPr="00FD6566">
        <w:rPr>
          <w:rFonts w:ascii="LM Roman 10" w:hAnsi="LM Roman 10"/>
        </w:rPr>
        <w:t xml:space="preserve"> por lo que salta al final de la función donde finaliza.</w:t>
      </w:r>
    </w:p>
    <w:p w14:paraId="4FAFB0C5" w14:textId="77777777" w:rsidR="00F007EF" w:rsidRPr="00FD6566" w:rsidRDefault="00F007EF" w:rsidP="00F007EF">
      <w:pPr>
        <w:jc w:val="both"/>
        <w:rPr>
          <w:rFonts w:ascii="LM Roman 10" w:hAnsi="LM Roman 10"/>
        </w:rPr>
      </w:pPr>
      <w:r w:rsidRPr="00FD6566">
        <w:rPr>
          <w:rFonts w:ascii="LM Roman 10" w:hAnsi="LM Roman 10"/>
        </w:rPr>
        <w:t xml:space="preserve">- </w:t>
      </w:r>
      <w:r w:rsidRPr="00FD6566">
        <w:rPr>
          <w:rFonts w:ascii="LM Roman 10" w:hAnsi="LM Roman 10"/>
          <w:b/>
          <w:bCs/>
        </w:rPr>
        <w:t>2</w:t>
      </w:r>
      <w:r w:rsidRPr="00FD6566">
        <w:rPr>
          <w:rFonts w:ascii="LM Roman 10" w:hAnsi="LM Roman 10"/>
        </w:rPr>
        <w:t xml:space="preserve">: Volvemos a inicializar las variables, pero entrando dentro del </w:t>
      </w:r>
      <w:proofErr w:type="spellStart"/>
      <w:r w:rsidRPr="00FD6566">
        <w:rPr>
          <w:rFonts w:ascii="LM Roman 10" w:hAnsi="LM Roman 10"/>
        </w:rPr>
        <w:t>for</w:t>
      </w:r>
      <w:proofErr w:type="spellEnd"/>
      <w:r w:rsidRPr="00FD6566">
        <w:rPr>
          <w:rFonts w:ascii="LM Roman 10" w:hAnsi="LM Roman 10"/>
        </w:rPr>
        <w:t xml:space="preserve"> esta vez. Pasamos por un if que compara si el registro de usuario </w:t>
      </w:r>
      <w:proofErr w:type="spellStart"/>
      <w:proofErr w:type="gramStart"/>
      <w:r w:rsidRPr="00FD6566">
        <w:rPr>
          <w:rFonts w:ascii="LM Roman 10" w:hAnsi="LM Roman 10"/>
        </w:rPr>
        <w:t>id.usuario</w:t>
      </w:r>
      <w:proofErr w:type="spellEnd"/>
      <w:proofErr w:type="gramEnd"/>
      <w:r w:rsidRPr="00FD6566">
        <w:rPr>
          <w:rFonts w:ascii="LM Roman 10" w:hAnsi="LM Roman 10"/>
        </w:rPr>
        <w:t xml:space="preserve"> coincide con el registro vehiculo </w:t>
      </w:r>
      <w:proofErr w:type="spellStart"/>
      <w:r w:rsidRPr="00FD6566">
        <w:rPr>
          <w:rFonts w:ascii="LM Roman 10" w:hAnsi="LM Roman 10"/>
        </w:rPr>
        <w:t>id.usuario</w:t>
      </w:r>
      <w:proofErr w:type="spellEnd"/>
      <w:r w:rsidRPr="00FD6566">
        <w:rPr>
          <w:rFonts w:ascii="LM Roman 10" w:hAnsi="LM Roman 10"/>
        </w:rPr>
        <w:t xml:space="preserve">. En este caso no son iguales por lo que salta al fin del </w:t>
      </w:r>
      <w:proofErr w:type="spellStart"/>
      <w:r w:rsidRPr="00FD6566">
        <w:rPr>
          <w:rFonts w:ascii="LM Roman 10" w:hAnsi="LM Roman 10"/>
        </w:rPr>
        <w:t>si</w:t>
      </w:r>
      <w:proofErr w:type="spellEnd"/>
      <w:r w:rsidRPr="00FD6566">
        <w:rPr>
          <w:rFonts w:ascii="LM Roman 10" w:hAnsi="LM Roman 10"/>
        </w:rPr>
        <w:t xml:space="preserve">, regresando al </w:t>
      </w:r>
      <w:proofErr w:type="spellStart"/>
      <w:r w:rsidRPr="00FD6566">
        <w:rPr>
          <w:rFonts w:ascii="LM Roman 10" w:hAnsi="LM Roman 10"/>
        </w:rPr>
        <w:t>for</w:t>
      </w:r>
      <w:proofErr w:type="spellEnd"/>
      <w:r w:rsidRPr="00FD6566">
        <w:rPr>
          <w:rFonts w:ascii="LM Roman 10" w:hAnsi="LM Roman 10"/>
        </w:rPr>
        <w:t xml:space="preserve"> inicial y más adelante finalizando el programa pues este </w:t>
      </w:r>
      <w:proofErr w:type="spellStart"/>
      <w:r w:rsidRPr="00FD6566">
        <w:rPr>
          <w:rFonts w:ascii="LM Roman 10" w:hAnsi="LM Roman 10"/>
        </w:rPr>
        <w:t>for</w:t>
      </w:r>
      <w:proofErr w:type="spellEnd"/>
      <w:r w:rsidRPr="00FD6566">
        <w:rPr>
          <w:rFonts w:ascii="LM Roman 10" w:hAnsi="LM Roman 10"/>
        </w:rPr>
        <w:t xml:space="preserve"> se completa.</w:t>
      </w:r>
    </w:p>
    <w:p w14:paraId="221D62D0" w14:textId="4131F24B" w:rsidR="00F007EF" w:rsidRPr="00FD6566" w:rsidRDefault="00F007EF" w:rsidP="00F007EF">
      <w:pPr>
        <w:jc w:val="both"/>
        <w:rPr>
          <w:rFonts w:ascii="LM Roman 10" w:hAnsi="LM Roman 10"/>
        </w:rPr>
      </w:pPr>
      <w:r w:rsidRPr="00FD6566">
        <w:rPr>
          <w:rFonts w:ascii="LM Roman 10" w:hAnsi="LM Roman 10"/>
        </w:rPr>
        <w:t xml:space="preserve">- </w:t>
      </w:r>
      <w:r w:rsidRPr="00FD6566">
        <w:rPr>
          <w:rFonts w:ascii="LM Roman 10" w:hAnsi="LM Roman 10"/>
          <w:b/>
          <w:bCs/>
        </w:rPr>
        <w:t>3</w:t>
      </w:r>
      <w:r w:rsidRPr="00FD6566">
        <w:rPr>
          <w:rFonts w:ascii="LM Roman 10" w:hAnsi="LM Roman 10"/>
        </w:rPr>
        <w:t xml:space="preserve">: En este caso, tras inicializar las variables, pasar por el </w:t>
      </w:r>
      <w:proofErr w:type="spellStart"/>
      <w:r w:rsidRPr="00FD6566">
        <w:rPr>
          <w:rFonts w:ascii="LM Roman 10" w:hAnsi="LM Roman 10"/>
        </w:rPr>
        <w:t>for</w:t>
      </w:r>
      <w:proofErr w:type="spellEnd"/>
      <w:r w:rsidRPr="00FD6566">
        <w:rPr>
          <w:rFonts w:ascii="LM Roman 10" w:hAnsi="LM Roman 10"/>
        </w:rPr>
        <w:t xml:space="preserve"> y llegar al if que compara ambos registros si se da que ambos son iguales, por lo que al entrar dentro de este if y realizar las operaciones que se encontraban dentro llegan a otro if que observa si vec no es nulo. En este caso sí lo es, entrando dentro donde se encuentra un </w:t>
      </w:r>
      <w:proofErr w:type="spellStart"/>
      <w:proofErr w:type="gramStart"/>
      <w:r w:rsidRPr="00FD6566">
        <w:rPr>
          <w:rFonts w:ascii="LM Roman 10" w:hAnsi="LM Roman 10"/>
        </w:rPr>
        <w:t>exit</w:t>
      </w:r>
      <w:proofErr w:type="spellEnd"/>
      <w:r w:rsidRPr="00FD6566">
        <w:rPr>
          <w:rFonts w:ascii="LM Roman 10" w:hAnsi="LM Roman 10"/>
        </w:rPr>
        <w:t>(</w:t>
      </w:r>
      <w:proofErr w:type="gramEnd"/>
      <w:r w:rsidRPr="00FD6566">
        <w:rPr>
          <w:rFonts w:ascii="LM Roman 10" w:hAnsi="LM Roman 10"/>
        </w:rPr>
        <w:t>1) que finaliza la ejecución de esta función.</w:t>
      </w:r>
    </w:p>
    <w:p w14:paraId="5C6498F5" w14:textId="58E52C33" w:rsidR="00F007EF" w:rsidRPr="00FD6566" w:rsidRDefault="00F007EF" w:rsidP="00F007EF">
      <w:pPr>
        <w:jc w:val="both"/>
        <w:rPr>
          <w:rFonts w:ascii="LM Roman 10" w:hAnsi="LM Roman 10"/>
        </w:rPr>
      </w:pPr>
      <w:r w:rsidRPr="00FD6566">
        <w:rPr>
          <w:rFonts w:ascii="LM Roman 10" w:hAnsi="LM Roman 10"/>
        </w:rPr>
        <w:t xml:space="preserve">- </w:t>
      </w:r>
      <w:r w:rsidRPr="00FD6566">
        <w:rPr>
          <w:rFonts w:ascii="LM Roman 10" w:hAnsi="LM Roman 10"/>
          <w:b/>
          <w:bCs/>
        </w:rPr>
        <w:t>4</w:t>
      </w:r>
      <w:r w:rsidRPr="00FD6566">
        <w:rPr>
          <w:rFonts w:ascii="LM Roman 10" w:hAnsi="LM Roman 10"/>
        </w:rPr>
        <w:t xml:space="preserve">: En este último caso se </w:t>
      </w:r>
      <w:proofErr w:type="spellStart"/>
      <w:r w:rsidRPr="00FD6566">
        <w:rPr>
          <w:rFonts w:ascii="LM Roman 10" w:hAnsi="LM Roman 10"/>
        </w:rPr>
        <w:t>repetiran</w:t>
      </w:r>
      <w:proofErr w:type="spellEnd"/>
      <w:r w:rsidRPr="00FD6566">
        <w:rPr>
          <w:rFonts w:ascii="LM Roman 10" w:hAnsi="LM Roman 10"/>
        </w:rPr>
        <w:t xml:space="preserve"> los mismos pasos que en el anterior camino. Sin embargo, esta vez en el if donde comprueba si vec es nulo se comprueba que no lo es, saltando al siguiente nodo hasta llegar al noveno donde vuelve al </w:t>
      </w:r>
      <w:proofErr w:type="spellStart"/>
      <w:r w:rsidRPr="00FD6566">
        <w:rPr>
          <w:rFonts w:ascii="LM Roman 10" w:hAnsi="LM Roman 10"/>
        </w:rPr>
        <w:t>for</w:t>
      </w:r>
      <w:proofErr w:type="spellEnd"/>
      <w:r w:rsidRPr="00FD6566">
        <w:rPr>
          <w:rFonts w:ascii="LM Roman 10" w:hAnsi="LM Roman 10"/>
        </w:rPr>
        <w:t xml:space="preserve"> del principio, del cual permite salir y finalizar la función.</w:t>
      </w:r>
    </w:p>
    <w:p w14:paraId="10FC5E50" w14:textId="0DDD1C08" w:rsidR="004358AC" w:rsidRDefault="004358AC"/>
    <w:sectPr w:rsidR="004358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A0D7F"/>
    <w:multiLevelType w:val="hybridMultilevel"/>
    <w:tmpl w:val="6F428F8E"/>
    <w:lvl w:ilvl="0" w:tplc="99420D5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D65185"/>
    <w:multiLevelType w:val="hybridMultilevel"/>
    <w:tmpl w:val="30B4DC06"/>
    <w:lvl w:ilvl="0" w:tplc="DA6C1AB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6684669">
    <w:abstractNumId w:val="0"/>
  </w:num>
  <w:num w:numId="2" w16cid:durableId="71015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EF"/>
    <w:rsid w:val="002D2AF9"/>
    <w:rsid w:val="004358AC"/>
    <w:rsid w:val="00F007EF"/>
    <w:rsid w:val="00F661F6"/>
    <w:rsid w:val="00FD6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F43C"/>
  <w15:chartTrackingRefBased/>
  <w15:docId w15:val="{7CF2292B-5FBA-4E4A-8293-3D7BC4FB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320</Words>
  <Characters>1762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Durán Obregón</dc:creator>
  <cp:keywords/>
  <dc:description/>
  <cp:lastModifiedBy>Alejandro Durán Obregón</cp:lastModifiedBy>
  <cp:revision>4</cp:revision>
  <cp:lastPrinted>2023-04-17T23:07:00Z</cp:lastPrinted>
  <dcterms:created xsi:type="dcterms:W3CDTF">2023-04-17T22:57:00Z</dcterms:created>
  <dcterms:modified xsi:type="dcterms:W3CDTF">2023-04-17T23:21:00Z</dcterms:modified>
</cp:coreProperties>
</file>