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46" w:rsidRPr="00740F41" w:rsidRDefault="005131C2" w:rsidP="00930346">
      <w:pPr>
        <w:pStyle w:val="TitleCover"/>
        <w:spacing w:before="0" w:after="400"/>
        <w:ind w:left="1077"/>
        <w:rPr>
          <w:rFonts w:ascii="Times New Roman" w:hAnsi="Times New Roman"/>
          <w:spacing w:val="-20"/>
          <w:sz w:val="36"/>
          <w:szCs w:val="36"/>
        </w:rPr>
      </w:pPr>
      <w:r w:rsidRPr="005131C2">
        <w:rPr>
          <w:rFonts w:ascii="Times New Roman" w:hAnsi="Times New Roman"/>
          <w:noProof/>
          <w:spacing w:val="-20"/>
          <w:sz w:val="36"/>
          <w:szCs w:val="36"/>
          <w:lang w:eastAsia="fr-CA"/>
        </w:rPr>
        <w:drawing>
          <wp:inline distT="0" distB="0" distL="0" distR="0">
            <wp:extent cx="838200" cy="315016"/>
            <wp:effectExtent l="19050" t="0" r="0" b="0"/>
            <wp:docPr id="2" name="Image 7" descr="C:\Users\chijna\Desktop\UQ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C:\Users\chijna\Desktop\UQA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1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6296"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99pt;margin-top:-18pt;width:378.9pt;height:4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" o:allowincell="f" filled="f" fillcolor="silver" stroked="f" strokecolor="#b2b2b2" strokeweight="4pt">
            <v:stroke endcap="round"/>
            <v:textbox style="mso-next-textbox:#Text Box 3">
              <w:txbxContent>
                <w:p w:rsidR="000A0539" w:rsidRPr="00761F2C" w:rsidRDefault="005131C2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  <w:t>Département d’informatique et de mathématiques</w:t>
                  </w:r>
                </w:p>
                <w:p w:rsidR="000A0539" w:rsidRPr="00761F2C" w:rsidRDefault="005131C2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  <w:t>8TRD157 – Bases de données avancées</w:t>
                  </w:r>
                </w:p>
                <w:p w:rsidR="000A0539" w:rsidRPr="005131C2" w:rsidRDefault="000A0539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A"/>
                    </w:rPr>
                  </w:pPr>
                </w:p>
              </w:txbxContent>
            </v:textbox>
          </v:shape>
        </w:pict>
      </w:r>
      <w:r w:rsidR="00930346" w:rsidRPr="00740F41">
        <w:rPr>
          <w:rFonts w:ascii="Times New Roman" w:hAnsi="Times New Roman"/>
          <w:spacing w:val="-20"/>
          <w:sz w:val="36"/>
          <w:szCs w:val="36"/>
        </w:rPr>
        <w:t xml:space="preserve">     </w:t>
      </w:r>
    </w:p>
    <w:p w:rsidR="00930346" w:rsidRPr="00740F41" w:rsidRDefault="00930346" w:rsidP="00CD7366">
      <w:pPr>
        <w:pStyle w:val="TitleCover"/>
        <w:spacing w:before="600" w:after="200"/>
        <w:ind w:left="357"/>
        <w:rPr>
          <w:rFonts w:ascii="Times New Roman" w:hAnsi="Times New Roman"/>
          <w:spacing w:val="-20"/>
          <w:sz w:val="36"/>
          <w:szCs w:val="36"/>
        </w:rPr>
      </w:pPr>
      <w:r w:rsidRPr="00740F41">
        <w:rPr>
          <w:rFonts w:ascii="Times New Roman" w:hAnsi="Times New Roman"/>
          <w:spacing w:val="-20"/>
          <w:sz w:val="36"/>
          <w:szCs w:val="36"/>
        </w:rPr>
        <w:t xml:space="preserve">            </w:t>
      </w:r>
    </w:p>
    <w:p w:rsidR="00930346" w:rsidRPr="00740F41" w:rsidRDefault="00B35642" w:rsidP="00930346">
      <w:pPr>
        <w:pStyle w:val="TitleCover"/>
        <w:spacing w:before="600" w:after="200"/>
        <w:ind w:left="357"/>
        <w:jc w:val="center"/>
        <w:rPr>
          <w:rFonts w:ascii="Times New Roman" w:hAnsi="Times New Roman"/>
          <w:spacing w:val="-20"/>
          <w:sz w:val="32"/>
          <w:szCs w:val="36"/>
        </w:rPr>
      </w:pPr>
      <w:r>
        <w:rPr>
          <w:rFonts w:ascii="Times New Roman" w:hAnsi="Times New Roman"/>
          <w:spacing w:val="-20"/>
          <w:sz w:val="32"/>
          <w:szCs w:val="36"/>
        </w:rPr>
        <w:t>Travail pratique #2</w:t>
      </w:r>
      <w:r w:rsidR="00962AF7" w:rsidRPr="00740F41">
        <w:rPr>
          <w:rFonts w:ascii="Times New Roman" w:hAnsi="Times New Roman"/>
          <w:spacing w:val="-20"/>
          <w:sz w:val="32"/>
          <w:szCs w:val="36"/>
        </w:rPr>
        <w:t xml:space="preserve"> : </w:t>
      </w:r>
      <w:r>
        <w:rPr>
          <w:rFonts w:ascii="Times New Roman" w:hAnsi="Times New Roman"/>
          <w:spacing w:val="-20"/>
          <w:sz w:val="32"/>
          <w:szCs w:val="36"/>
        </w:rPr>
        <w:t>Conception physique</w:t>
      </w:r>
    </w:p>
    <w:p w:rsidR="00930346" w:rsidRPr="00740F41" w:rsidRDefault="00930346" w:rsidP="00930346">
      <w:pPr>
        <w:rPr>
          <w:rFonts w:ascii="Times New Roman" w:hAnsi="Times New Roman"/>
          <w:sz w:val="24"/>
          <w:szCs w:val="24"/>
          <w:lang w:val="fr-CA"/>
        </w:rPr>
      </w:pPr>
    </w:p>
    <w:tbl>
      <w:tblPr>
        <w:tblW w:w="83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5419"/>
      </w:tblGrid>
      <w:tr w:rsidR="000D0055" w:rsidRPr="00740F41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C166FD" w:rsidP="00795EB9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Étudiant 1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125FB4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Alexandre COX</w:t>
            </w:r>
          </w:p>
        </w:tc>
      </w:tr>
      <w:tr w:rsidR="000D0055" w:rsidRPr="00740F41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0D0055" w:rsidP="00795EB9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Étudiant </w:t>
            </w:r>
            <w:r w:rsidR="00795EB9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125FB4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Valentin BAILLEUL</w:t>
            </w:r>
          </w:p>
        </w:tc>
      </w:tr>
      <w:tr w:rsidR="00D954CF" w:rsidRPr="00740F41" w:rsidTr="009A233B">
        <w:trPr>
          <w:trHeight w:val="286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4CF" w:rsidRPr="00740F41" w:rsidRDefault="00D954CF" w:rsidP="002C4E42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740F41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4CF" w:rsidRPr="00740F41" w:rsidRDefault="00125FB4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31/10/18</w:t>
            </w:r>
          </w:p>
        </w:tc>
      </w:tr>
    </w:tbl>
    <w:p w:rsidR="00930346" w:rsidRPr="00740F41" w:rsidRDefault="00930346" w:rsidP="00930346">
      <w:pPr>
        <w:rPr>
          <w:rFonts w:ascii="Times New Roman" w:hAnsi="Times New Roman"/>
          <w:lang w:val="fr-CA"/>
        </w:rPr>
      </w:pPr>
    </w:p>
    <w:p w:rsidR="00DB46F6" w:rsidRDefault="00DB46F6" w:rsidP="00930346">
      <w:pPr>
        <w:rPr>
          <w:rFonts w:ascii="Times New Roman" w:hAnsi="Times New Roman"/>
          <w:lang w:val="fr-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2"/>
        <w:gridCol w:w="1438"/>
      </w:tblGrid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7D70A0" w:rsidP="0062651B">
            <w:pPr>
              <w:pStyle w:val="TableText"/>
              <w:tabs>
                <w:tab w:val="center" w:pos="1289"/>
                <w:tab w:val="right" w:pos="2493"/>
              </w:tabs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Rapport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DB46F6" w:rsidP="000A0539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</w:p>
        </w:tc>
      </w:tr>
      <w:tr w:rsidR="004970A5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A5" w:rsidRDefault="00F9641C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Contraintes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A5" w:rsidRPr="008F58A3" w:rsidRDefault="00665C1B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/ </w:t>
            </w:r>
            <w:r w:rsidR="00F9641C">
              <w:rPr>
                <w:b/>
                <w:sz w:val="22"/>
                <w:szCs w:val="22"/>
              </w:rPr>
              <w:t>35</w:t>
            </w:r>
          </w:p>
        </w:tc>
      </w:tr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F9641C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Procédures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8F58A3" w:rsidRDefault="00B33A11" w:rsidP="00295D56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 xml:space="preserve">/ </w:t>
            </w:r>
            <w:r w:rsidR="00F9641C">
              <w:rPr>
                <w:b/>
                <w:sz w:val="22"/>
                <w:szCs w:val="22"/>
              </w:rPr>
              <w:t>35</w:t>
            </w:r>
          </w:p>
        </w:tc>
      </w:tr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F9641C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Script de création de tables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8F58A3" w:rsidRDefault="00B33A11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>/ 1</w:t>
            </w:r>
            <w:r w:rsidR="00F9641C">
              <w:rPr>
                <w:b/>
                <w:sz w:val="22"/>
                <w:szCs w:val="22"/>
              </w:rPr>
              <w:t>5</w:t>
            </w:r>
          </w:p>
        </w:tc>
      </w:tr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7D70A0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Question </w:t>
            </w:r>
            <w:r w:rsidR="0094271B">
              <w:rPr>
                <w:b/>
                <w:sz w:val="22"/>
                <w:szCs w:val="22"/>
              </w:rPr>
              <w:t>théorique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8F58A3" w:rsidRDefault="00423474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 xml:space="preserve">/ </w:t>
            </w:r>
            <w:r w:rsidR="0094271B">
              <w:rPr>
                <w:b/>
                <w:sz w:val="22"/>
                <w:szCs w:val="22"/>
              </w:rPr>
              <w:t>1</w:t>
            </w:r>
            <w:r w:rsidR="00F9641C">
              <w:rPr>
                <w:b/>
                <w:sz w:val="22"/>
                <w:szCs w:val="22"/>
              </w:rPr>
              <w:t>5</w:t>
            </w:r>
          </w:p>
        </w:tc>
      </w:tr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6F6" w:rsidRPr="00740F41" w:rsidRDefault="00DB46F6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6F6" w:rsidRPr="008F58A3" w:rsidRDefault="00DB46F6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</w:p>
        </w:tc>
      </w:tr>
      <w:tr w:rsidR="00165277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474" w:rsidRDefault="00423474" w:rsidP="0062651B">
            <w:pPr>
              <w:pStyle w:val="TableText"/>
              <w:spacing w:after="0"/>
              <w:ind w:left="86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474" w:rsidRPr="008F58A3" w:rsidRDefault="00423474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>/ 100</w:t>
            </w:r>
          </w:p>
        </w:tc>
      </w:tr>
    </w:tbl>
    <w:p w:rsidR="00930346" w:rsidRPr="00740F41" w:rsidRDefault="00930346" w:rsidP="00930346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br w:type="page"/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lastRenderedPageBreak/>
        <w:t>Règles d’affaires (contraintes)</w:t>
      </w:r>
    </w:p>
    <w:p w:rsidR="00F62017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[Décrivez brièvement chacune des contraintes identifiées pour les cas d’utilisation et précisez la stratégie employée pour implémenter cette contrainte (CHECK, FOREIGN KEY ou TRIGGER).]</w:t>
      </w:r>
    </w:p>
    <w:p w:rsidR="000D22A7" w:rsidRDefault="00B360DE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Tout d’abord, n</w:t>
      </w:r>
      <w:r w:rsidR="000D22A7">
        <w:rPr>
          <w:rFonts w:ascii="Times New Roman" w:hAnsi="Times New Roman"/>
          <w:lang w:val="fr-CA"/>
        </w:rPr>
        <w:t>ous avons décidé d’utiliser principalement la contrainte CHECK lorsque nous devions effectuer de « simple » vérification (exemple pour s’assurer qu’un profil est au minimum 18 ans pour avoir un compte ou encore que le matricule d’un employé ne doit contenir seulement 8 caractères).</w:t>
      </w:r>
    </w:p>
    <w:p w:rsidR="00B360DE" w:rsidRDefault="00DF0363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 xml:space="preserve">Ensuite, présentent dans la plupart des classes, les FOREIGN KEY nous ont permis de créer des liens entre les tables assez facilement (les noms donnés aux différentes clés primaires ont également </w:t>
      </w:r>
      <w:r w:rsidR="009C6759">
        <w:rPr>
          <w:rFonts w:ascii="Times New Roman" w:hAnsi="Times New Roman"/>
          <w:lang w:val="fr-CA"/>
        </w:rPr>
        <w:t>contribué</w:t>
      </w:r>
      <w:r>
        <w:rPr>
          <w:rFonts w:ascii="Times New Roman" w:hAnsi="Times New Roman"/>
          <w:lang w:val="fr-CA"/>
        </w:rPr>
        <w:t xml:space="preserve"> à cette facilité).</w:t>
      </w:r>
    </w:p>
    <w:p w:rsidR="00DF0363" w:rsidRPr="00740F41" w:rsidRDefault="00DF0363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Pour finir, l’utilisation de différents TRIGGER a été plus que nécessaire pou</w:t>
      </w:r>
      <w:r w:rsidR="00721855">
        <w:rPr>
          <w:rFonts w:ascii="Times New Roman" w:hAnsi="Times New Roman"/>
          <w:lang w:val="fr-CA"/>
        </w:rPr>
        <w:t xml:space="preserve">r différentes contraintes (surtout </w:t>
      </w:r>
      <w:r w:rsidR="009C6759">
        <w:rPr>
          <w:rFonts w:ascii="Times New Roman" w:hAnsi="Times New Roman"/>
          <w:lang w:val="fr-CA"/>
        </w:rPr>
        <w:t>lorsqu’il fallait établir d</w:t>
      </w:r>
      <w:r w:rsidR="00721855">
        <w:rPr>
          <w:rFonts w:ascii="Times New Roman" w:hAnsi="Times New Roman"/>
          <w:lang w:val="fr-CA"/>
        </w:rPr>
        <w:t>es</w:t>
      </w:r>
      <w:r>
        <w:rPr>
          <w:rFonts w:ascii="Times New Roman" w:hAnsi="Times New Roman"/>
          <w:lang w:val="fr-CA"/>
        </w:rPr>
        <w:t xml:space="preserve"> comparaison</w:t>
      </w:r>
      <w:r w:rsidR="009C6759">
        <w:rPr>
          <w:rFonts w:ascii="Times New Roman" w:hAnsi="Times New Roman"/>
          <w:lang w:val="fr-CA"/>
        </w:rPr>
        <w:t>s par exemple quand un prêt est demandé, on effectue une vérification sur le forfait et l’inventaire de la personne qui effectue la demande</w:t>
      </w:r>
      <w:r>
        <w:rPr>
          <w:rFonts w:ascii="Times New Roman" w:hAnsi="Times New Roman"/>
          <w:lang w:val="fr-CA"/>
        </w:rPr>
        <w:t>).</w:t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Opérations à encapsuler</w:t>
      </w:r>
    </w:p>
    <w:p w:rsidR="00F62017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[Décrivez brièvement les principales opérations identifiées pour les cas d’utilisation]</w:t>
      </w:r>
    </w:p>
    <w:p w:rsidR="002A06BE" w:rsidRPr="00740F41" w:rsidRDefault="002A06BE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Les différentes opérations à encapsuler que nous avons pu identifier se trouve directement sur le schéma relationnel rendu ci-joint (dans le dossier « doc », nommé « </w:t>
      </w:r>
      <w:r w:rsidRPr="002A06BE">
        <w:rPr>
          <w:rFonts w:ascii="Times New Roman" w:hAnsi="Times New Roman"/>
          <w:lang w:val="fr-CA"/>
        </w:rPr>
        <w:t>Entity Relationship Diagram1.jpg</w:t>
      </w:r>
      <w:r>
        <w:rPr>
          <w:rFonts w:ascii="Times New Roman" w:hAnsi="Times New Roman"/>
          <w:lang w:val="fr-CA"/>
        </w:rPr>
        <w:t> »).</w:t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Planification des tâches</w:t>
      </w:r>
    </w:p>
    <w:p w:rsidR="00F62017" w:rsidRPr="00740F41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[Décrivez brièvement comment le travail a été divisé dans votre équipe. Estimez, pour chaque tâche de l’énoncé, le pourcentage du travail effectué par chacun des membres de votre équipe.]</w:t>
      </w:r>
    </w:p>
    <w:p w:rsidR="00F62017" w:rsidRPr="00740F41" w:rsidRDefault="003F6936" w:rsidP="00F62017">
      <w:pPr>
        <w:pStyle w:val="Titr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théorique</w:t>
      </w:r>
    </w:p>
    <w:p w:rsidR="00F62017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</w:t>
      </w:r>
      <w:r w:rsidR="0097420E">
        <w:rPr>
          <w:rFonts w:ascii="Times New Roman" w:hAnsi="Times New Roman"/>
          <w:lang w:val="fr-CA"/>
        </w:rPr>
        <w:t>Créez</w:t>
      </w:r>
      <w:r w:rsidRPr="00740F41">
        <w:rPr>
          <w:rFonts w:ascii="Times New Roman" w:hAnsi="Times New Roman"/>
          <w:lang w:val="fr-CA"/>
        </w:rPr>
        <w:t xml:space="preserve"> une vue (VIEW) permettant d’illustrer le concept d’encapsulation (masquer la complexité</w:t>
      </w:r>
      <w:r>
        <w:rPr>
          <w:rFonts w:ascii="Times New Roman" w:hAnsi="Times New Roman"/>
          <w:lang w:val="fr-CA"/>
        </w:rPr>
        <w:t xml:space="preserve"> d’une opération ou requête</w:t>
      </w:r>
      <w:r w:rsidRPr="00740F41">
        <w:rPr>
          <w:rFonts w:ascii="Times New Roman" w:hAnsi="Times New Roman"/>
          <w:lang w:val="fr-CA"/>
        </w:rPr>
        <w:t xml:space="preserve">) dans votre schéma. </w:t>
      </w:r>
      <w:r w:rsidR="0097420E">
        <w:rPr>
          <w:rFonts w:ascii="Times New Roman" w:hAnsi="Times New Roman"/>
          <w:lang w:val="fr-CA"/>
        </w:rPr>
        <w:t>Cette vue doit permettre d’afficher l’ensemble de l’</w:t>
      </w:r>
      <w:r w:rsidR="00D76AC7">
        <w:rPr>
          <w:rFonts w:ascii="Times New Roman" w:hAnsi="Times New Roman"/>
          <w:lang w:val="fr-CA"/>
        </w:rPr>
        <w:t xml:space="preserve">information stockée </w:t>
      </w:r>
      <w:r w:rsidR="0097420E">
        <w:rPr>
          <w:rFonts w:ascii="Times New Roman" w:hAnsi="Times New Roman"/>
          <w:lang w:val="fr-CA"/>
        </w:rPr>
        <w:t xml:space="preserve">relative à un client. </w:t>
      </w:r>
      <w:r w:rsidRPr="00740F41">
        <w:rPr>
          <w:rFonts w:ascii="Times New Roman" w:hAnsi="Times New Roman"/>
          <w:lang w:val="fr-CA"/>
        </w:rPr>
        <w:t>Donnez le code SQL permettant de créer cette vue.]</w:t>
      </w:r>
    </w:p>
    <w:p w:rsidR="00C0685A" w:rsidRDefault="00C0685A" w:rsidP="00C0685A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Nous avons décidé de faire cette vue en fonction de notre schéma relationnel (voir dans le dossier « doc »</w:t>
      </w:r>
      <w:r w:rsidR="00FF203D">
        <w:rPr>
          <w:rFonts w:ascii="Times New Roman" w:hAnsi="Times New Roman"/>
          <w:lang w:val="fr-CA"/>
        </w:rPr>
        <w:t xml:space="preserve"> du zip fourni</w:t>
      </w:r>
      <w:r>
        <w:rPr>
          <w:rFonts w:ascii="Times New Roman" w:hAnsi="Times New Roman"/>
          <w:lang w:val="fr-CA"/>
        </w:rPr>
        <w:t>).</w:t>
      </w:r>
    </w:p>
    <w:p w:rsidR="009C0366" w:rsidRPr="009C0366" w:rsidRDefault="009C0366" w:rsidP="009C0366">
      <w:pPr>
        <w:spacing w:after="0"/>
        <w:rPr>
          <w:rFonts w:ascii="Times New Roman" w:hAnsi="Times New Roman"/>
          <w:lang w:val="fr-CA"/>
        </w:rPr>
      </w:pPr>
      <w:r w:rsidRPr="009C0366">
        <w:rPr>
          <w:rFonts w:ascii="Times New Roman" w:hAnsi="Times New Roman"/>
          <w:lang w:val="fr-CA"/>
        </w:rPr>
        <w:t>CREATE OR REPLACE VIEW main.info_client AS</w:t>
      </w:r>
    </w:p>
    <w:p w:rsidR="009C0366" w:rsidRPr="009C0366" w:rsidRDefault="009C0366" w:rsidP="009C0366">
      <w:pPr>
        <w:spacing w:after="0"/>
        <w:rPr>
          <w:rFonts w:ascii="Times New Roman" w:hAnsi="Times New Roman"/>
          <w:lang w:val="fr-CA"/>
        </w:rPr>
      </w:pPr>
      <w:r w:rsidRPr="009C0366">
        <w:rPr>
          <w:rFonts w:ascii="Times New Roman" w:hAnsi="Times New Roman"/>
          <w:lang w:val="fr-CA"/>
        </w:rPr>
        <w:t xml:space="preserve">    SELECT profile.*,</w:t>
      </w:r>
    </w:p>
    <w:p w:rsidR="009C0366" w:rsidRPr="009C0366" w:rsidRDefault="009C0366" w:rsidP="009C0366">
      <w:pPr>
        <w:spacing w:after="0"/>
        <w:rPr>
          <w:rFonts w:ascii="Times New Roman" w:hAnsi="Times New Roman"/>
          <w:lang w:val="fr-CA"/>
        </w:rPr>
      </w:pPr>
      <w:r w:rsidRPr="009C0366">
        <w:rPr>
          <w:rFonts w:ascii="Times New Roman" w:hAnsi="Times New Roman"/>
          <w:lang w:val="fr-CA"/>
        </w:rPr>
        <w:t xml:space="preserve">           adresse.num_civique, adresse.rue, adresse.ville, adresse.province, adresse.code_postal,</w:t>
      </w:r>
    </w:p>
    <w:p w:rsidR="009C0366" w:rsidRPr="009C0366" w:rsidRDefault="009C0366" w:rsidP="009C0366">
      <w:pPr>
        <w:spacing w:after="0"/>
        <w:rPr>
          <w:rFonts w:ascii="Times New Roman" w:hAnsi="Times New Roman"/>
          <w:lang w:val="fr-CA"/>
        </w:rPr>
      </w:pPr>
      <w:r w:rsidRPr="009C0366">
        <w:rPr>
          <w:rFonts w:ascii="Times New Roman" w:hAnsi="Times New Roman"/>
          <w:lang w:val="fr-CA"/>
        </w:rPr>
        <w:t xml:space="preserve">           forfait.nom AS forfait_nom, forfait.cout, forfait.location_max, forfait.duree_max,</w:t>
      </w:r>
    </w:p>
    <w:p w:rsidR="009C0366" w:rsidRPr="009C0366" w:rsidRDefault="009C0366" w:rsidP="009C0366">
      <w:pPr>
        <w:spacing w:after="0"/>
        <w:rPr>
          <w:rFonts w:ascii="Times New Roman" w:hAnsi="Times New Roman"/>
          <w:lang w:val="fr-CA"/>
        </w:rPr>
      </w:pPr>
      <w:r w:rsidRPr="009C0366">
        <w:rPr>
          <w:rFonts w:ascii="Times New Roman" w:hAnsi="Times New Roman"/>
          <w:lang w:val="fr-CA"/>
        </w:rPr>
        <w:t xml:space="preserve">           carte_credit.numero, carte_credit.type_carte, carte_credit.expiration, carte_credit.CVV</w:t>
      </w:r>
    </w:p>
    <w:p w:rsidR="009C0366" w:rsidRPr="009C0366" w:rsidRDefault="009C0366" w:rsidP="009C0366">
      <w:pPr>
        <w:spacing w:after="0"/>
        <w:rPr>
          <w:rFonts w:ascii="Times New Roman" w:hAnsi="Times New Roman"/>
          <w:lang w:val="fr-CA"/>
        </w:rPr>
      </w:pPr>
      <w:r w:rsidRPr="009C0366">
        <w:rPr>
          <w:rFonts w:ascii="Times New Roman" w:hAnsi="Times New Roman"/>
          <w:lang w:val="fr-CA"/>
        </w:rPr>
        <w:t xml:space="preserve">    FROM main.profile INNER JOIN main.membre ON profile.id = membre.id,</w:t>
      </w:r>
    </w:p>
    <w:p w:rsidR="009C0366" w:rsidRPr="009C0366" w:rsidRDefault="009C0366" w:rsidP="009C0366">
      <w:pPr>
        <w:spacing w:after="0"/>
        <w:rPr>
          <w:rFonts w:ascii="Times New Roman" w:hAnsi="Times New Roman"/>
          <w:lang w:val="fr-CA"/>
        </w:rPr>
      </w:pPr>
      <w:r w:rsidRPr="009C0366">
        <w:rPr>
          <w:rFonts w:ascii="Times New Roman" w:hAnsi="Times New Roman"/>
          <w:lang w:val="fr-CA"/>
        </w:rPr>
        <w:t xml:space="preserve">         </w:t>
      </w:r>
      <w:r>
        <w:rPr>
          <w:rFonts w:ascii="Times New Roman" w:hAnsi="Times New Roman"/>
          <w:lang w:val="fr-CA"/>
        </w:rPr>
        <w:tab/>
        <w:t xml:space="preserve">   </w:t>
      </w:r>
      <w:r w:rsidRPr="009C0366">
        <w:rPr>
          <w:rFonts w:ascii="Times New Roman" w:hAnsi="Times New Roman"/>
          <w:lang w:val="fr-CA"/>
        </w:rPr>
        <w:t>main.adresse INNER JOIN main.membre ON adresse.id = adresse_id,</w:t>
      </w:r>
    </w:p>
    <w:p w:rsidR="009C0366" w:rsidRPr="009C0366" w:rsidRDefault="009C0366" w:rsidP="009C0366">
      <w:pPr>
        <w:spacing w:after="0"/>
        <w:rPr>
          <w:rFonts w:ascii="Times New Roman" w:hAnsi="Times New Roman"/>
          <w:lang w:val="fr-CA"/>
        </w:rPr>
      </w:pPr>
      <w:r w:rsidRPr="009C0366">
        <w:rPr>
          <w:rFonts w:ascii="Times New Roman" w:hAnsi="Times New Roman"/>
          <w:lang w:val="fr-CA"/>
        </w:rPr>
        <w:t xml:space="preserve">       </w:t>
      </w:r>
      <w:r>
        <w:rPr>
          <w:rFonts w:ascii="Times New Roman" w:hAnsi="Times New Roman"/>
          <w:lang w:val="fr-CA"/>
        </w:rPr>
        <w:tab/>
        <w:t xml:space="preserve"> </w:t>
      </w:r>
      <w:r w:rsidRPr="009C0366">
        <w:rPr>
          <w:rFonts w:ascii="Times New Roman" w:hAnsi="Times New Roman"/>
          <w:lang w:val="fr-CA"/>
        </w:rPr>
        <w:t xml:space="preserve">  main.forfait INNER JOIN main.membre ON forfait.nom = forfait_nom,</w:t>
      </w:r>
    </w:p>
    <w:p w:rsidR="00C0685A" w:rsidRPr="0097420E" w:rsidRDefault="009C0366" w:rsidP="009C0366">
      <w:pPr>
        <w:spacing w:after="0"/>
        <w:rPr>
          <w:rFonts w:ascii="Times New Roman" w:hAnsi="Times New Roman"/>
          <w:lang w:val="fr-CA"/>
        </w:rPr>
      </w:pPr>
      <w:r w:rsidRPr="009C0366">
        <w:rPr>
          <w:rFonts w:ascii="Times New Roman" w:hAnsi="Times New Roman"/>
          <w:lang w:val="fr-CA"/>
        </w:rPr>
        <w:t xml:space="preserve">       </w:t>
      </w:r>
      <w:r>
        <w:rPr>
          <w:rFonts w:ascii="Times New Roman" w:hAnsi="Times New Roman"/>
          <w:lang w:val="fr-CA"/>
        </w:rPr>
        <w:tab/>
        <w:t xml:space="preserve"> </w:t>
      </w:r>
      <w:r w:rsidRPr="009C0366">
        <w:rPr>
          <w:rFonts w:ascii="Times New Roman" w:hAnsi="Times New Roman"/>
          <w:lang w:val="fr-CA"/>
        </w:rPr>
        <w:t xml:space="preserve">  main.carte_credit INNER JOIN main.membre ON carte_credit.client_id = membre.id;</w:t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Création des TRIGGERS</w:t>
      </w:r>
    </w:p>
    <w:p w:rsidR="00F62017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[Insérez ici le code SQL permettant la création des TRIGGERS]</w:t>
      </w:r>
    </w:p>
    <w:p w:rsidR="00AC4002" w:rsidRPr="00740F41" w:rsidRDefault="00AC4002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lastRenderedPageBreak/>
        <w:t xml:space="preserve">Le </w:t>
      </w:r>
      <w:r w:rsidR="008978F4">
        <w:rPr>
          <w:rFonts w:ascii="Times New Roman" w:hAnsi="Times New Roman"/>
          <w:lang w:val="fr-CA"/>
        </w:rPr>
        <w:t>code permettant de créer les TRIGGERS se trouve dans le dossier « BD/Triggers</w:t>
      </w:r>
      <w:bookmarkStart w:id="0" w:name="_GoBack"/>
      <w:bookmarkEnd w:id="0"/>
      <w:r w:rsidR="008978F4">
        <w:rPr>
          <w:rFonts w:ascii="Times New Roman" w:hAnsi="Times New Roman"/>
          <w:lang w:val="fr-CA"/>
        </w:rPr>
        <w:t> ».</w:t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Création des procédures stockées</w:t>
      </w:r>
    </w:p>
    <w:p w:rsidR="00F62017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[Insérez ici le code SQL permettant la création des PROCEDURES</w:t>
      </w:r>
      <w:r w:rsidR="00C35B04">
        <w:rPr>
          <w:rFonts w:ascii="Times New Roman" w:hAnsi="Times New Roman"/>
          <w:lang w:val="fr-CA"/>
        </w:rPr>
        <w:t xml:space="preserve"> stockées]</w:t>
      </w:r>
    </w:p>
    <w:p w:rsidR="008978F4" w:rsidRPr="00740F41" w:rsidRDefault="008978F4" w:rsidP="008978F4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 xml:space="preserve">Le code permettant de créer les </w:t>
      </w:r>
      <w:r>
        <w:rPr>
          <w:rFonts w:ascii="Times New Roman" w:hAnsi="Times New Roman"/>
          <w:lang w:val="fr-CA"/>
        </w:rPr>
        <w:t>PROCEDURES stockées</w:t>
      </w:r>
      <w:r>
        <w:rPr>
          <w:rFonts w:ascii="Times New Roman" w:hAnsi="Times New Roman"/>
          <w:lang w:val="fr-CA"/>
        </w:rPr>
        <w:t xml:space="preserve"> se trouve dans le dossier « BD/</w:t>
      </w:r>
      <w:r>
        <w:rPr>
          <w:rFonts w:ascii="Times New Roman" w:hAnsi="Times New Roman"/>
          <w:lang w:val="fr-CA"/>
        </w:rPr>
        <w:t>Procedures</w:t>
      </w:r>
      <w:r>
        <w:rPr>
          <w:rFonts w:ascii="Times New Roman" w:hAnsi="Times New Roman"/>
          <w:lang w:val="fr-CA"/>
        </w:rPr>
        <w:t> ».</w:t>
      </w:r>
    </w:p>
    <w:p w:rsidR="008978F4" w:rsidRPr="00740F41" w:rsidRDefault="008978F4" w:rsidP="00F62017">
      <w:pPr>
        <w:rPr>
          <w:rFonts w:ascii="Times New Roman" w:hAnsi="Times New Roman"/>
          <w:lang w:val="fr-CA"/>
        </w:rPr>
      </w:pPr>
    </w:p>
    <w:p w:rsidR="00730FE5" w:rsidRPr="00662A70" w:rsidRDefault="00730FE5" w:rsidP="00F62017">
      <w:pPr>
        <w:pStyle w:val="Titre1"/>
        <w:numPr>
          <w:ilvl w:val="0"/>
          <w:numId w:val="0"/>
        </w:numPr>
        <w:rPr>
          <w:rFonts w:ascii="Times New Roman" w:hAnsi="Times New Roman"/>
        </w:rPr>
      </w:pPr>
    </w:p>
    <w:sectPr w:rsidR="00730FE5" w:rsidRPr="00662A70" w:rsidSect="00CA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296" w:rsidRDefault="00D96296" w:rsidP="000C5F56">
      <w:pPr>
        <w:spacing w:after="0"/>
      </w:pPr>
      <w:r>
        <w:separator/>
      </w:r>
    </w:p>
  </w:endnote>
  <w:endnote w:type="continuationSeparator" w:id="0">
    <w:p w:rsidR="00D96296" w:rsidRDefault="00D96296" w:rsidP="000C5F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296" w:rsidRDefault="00D96296" w:rsidP="000C5F56">
      <w:pPr>
        <w:spacing w:after="0"/>
      </w:pPr>
      <w:r>
        <w:separator/>
      </w:r>
    </w:p>
  </w:footnote>
  <w:footnote w:type="continuationSeparator" w:id="0">
    <w:p w:rsidR="00D96296" w:rsidRDefault="00D96296" w:rsidP="000C5F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A1E4B"/>
    <w:multiLevelType w:val="hybridMultilevel"/>
    <w:tmpl w:val="B3487E10"/>
    <w:lvl w:ilvl="0" w:tplc="2C22785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C53BD0"/>
    <w:multiLevelType w:val="hybridMultilevel"/>
    <w:tmpl w:val="AF74A316"/>
    <w:lvl w:ilvl="0" w:tplc="9BB28D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778A2"/>
    <w:multiLevelType w:val="multilevel"/>
    <w:tmpl w:val="AF68BBC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375"/>
    <w:rsid w:val="00010724"/>
    <w:rsid w:val="0001562F"/>
    <w:rsid w:val="00017410"/>
    <w:rsid w:val="00023E77"/>
    <w:rsid w:val="00033409"/>
    <w:rsid w:val="00051029"/>
    <w:rsid w:val="000538CE"/>
    <w:rsid w:val="00066B1E"/>
    <w:rsid w:val="000821EF"/>
    <w:rsid w:val="00087CB8"/>
    <w:rsid w:val="00087E92"/>
    <w:rsid w:val="00097564"/>
    <w:rsid w:val="000A0539"/>
    <w:rsid w:val="000A2241"/>
    <w:rsid w:val="000A591C"/>
    <w:rsid w:val="000B44A4"/>
    <w:rsid w:val="000C5F56"/>
    <w:rsid w:val="000D0055"/>
    <w:rsid w:val="000D22A7"/>
    <w:rsid w:val="000D42C0"/>
    <w:rsid w:val="000D5F39"/>
    <w:rsid w:val="000D773F"/>
    <w:rsid w:val="000E213F"/>
    <w:rsid w:val="000F0CDC"/>
    <w:rsid w:val="000F27A8"/>
    <w:rsid w:val="000F3699"/>
    <w:rsid w:val="00102866"/>
    <w:rsid w:val="00104BFB"/>
    <w:rsid w:val="0010518C"/>
    <w:rsid w:val="00105AB9"/>
    <w:rsid w:val="00125FB4"/>
    <w:rsid w:val="00133C25"/>
    <w:rsid w:val="00133FDF"/>
    <w:rsid w:val="00134032"/>
    <w:rsid w:val="00134E5A"/>
    <w:rsid w:val="00151AB6"/>
    <w:rsid w:val="001533B9"/>
    <w:rsid w:val="00165277"/>
    <w:rsid w:val="00175961"/>
    <w:rsid w:val="00175FF6"/>
    <w:rsid w:val="00181D4A"/>
    <w:rsid w:val="001832EB"/>
    <w:rsid w:val="0019418C"/>
    <w:rsid w:val="001B1B4B"/>
    <w:rsid w:val="001C244A"/>
    <w:rsid w:val="001C41F1"/>
    <w:rsid w:val="001C462B"/>
    <w:rsid w:val="001D618B"/>
    <w:rsid w:val="001E3F48"/>
    <w:rsid w:val="001E7BD2"/>
    <w:rsid w:val="001F77DF"/>
    <w:rsid w:val="001F7E8B"/>
    <w:rsid w:val="00204910"/>
    <w:rsid w:val="002135B0"/>
    <w:rsid w:val="00214545"/>
    <w:rsid w:val="00222AD8"/>
    <w:rsid w:val="00234609"/>
    <w:rsid w:val="00252ED1"/>
    <w:rsid w:val="002575BD"/>
    <w:rsid w:val="00267AB0"/>
    <w:rsid w:val="00295D56"/>
    <w:rsid w:val="002A06BE"/>
    <w:rsid w:val="002C11D3"/>
    <w:rsid w:val="002C4E42"/>
    <w:rsid w:val="002C79A2"/>
    <w:rsid w:val="002D3F02"/>
    <w:rsid w:val="002D5F54"/>
    <w:rsid w:val="002D7E55"/>
    <w:rsid w:val="002F0F55"/>
    <w:rsid w:val="003024FA"/>
    <w:rsid w:val="00306D5C"/>
    <w:rsid w:val="003421C3"/>
    <w:rsid w:val="00351806"/>
    <w:rsid w:val="003532ED"/>
    <w:rsid w:val="003549A3"/>
    <w:rsid w:val="0035549E"/>
    <w:rsid w:val="00361019"/>
    <w:rsid w:val="00371369"/>
    <w:rsid w:val="003822B9"/>
    <w:rsid w:val="003A6EE1"/>
    <w:rsid w:val="003A70B0"/>
    <w:rsid w:val="003B4F0B"/>
    <w:rsid w:val="003E0AC4"/>
    <w:rsid w:val="003E2AFF"/>
    <w:rsid w:val="003F6936"/>
    <w:rsid w:val="00402CBB"/>
    <w:rsid w:val="00413F16"/>
    <w:rsid w:val="0041542F"/>
    <w:rsid w:val="00420F0F"/>
    <w:rsid w:val="00423474"/>
    <w:rsid w:val="00424EBC"/>
    <w:rsid w:val="004254BA"/>
    <w:rsid w:val="00437672"/>
    <w:rsid w:val="004377C3"/>
    <w:rsid w:val="00441DEA"/>
    <w:rsid w:val="0044725D"/>
    <w:rsid w:val="00457B1E"/>
    <w:rsid w:val="00457C19"/>
    <w:rsid w:val="00474A44"/>
    <w:rsid w:val="00475992"/>
    <w:rsid w:val="00477982"/>
    <w:rsid w:val="00477F0F"/>
    <w:rsid w:val="00490378"/>
    <w:rsid w:val="004908EE"/>
    <w:rsid w:val="004970A5"/>
    <w:rsid w:val="004A6AFA"/>
    <w:rsid w:val="004C1B9C"/>
    <w:rsid w:val="004C62A4"/>
    <w:rsid w:val="004D322F"/>
    <w:rsid w:val="004D50A5"/>
    <w:rsid w:val="004E5024"/>
    <w:rsid w:val="004E525E"/>
    <w:rsid w:val="004F4267"/>
    <w:rsid w:val="004F6016"/>
    <w:rsid w:val="00500A12"/>
    <w:rsid w:val="005131C2"/>
    <w:rsid w:val="00524FE0"/>
    <w:rsid w:val="00526921"/>
    <w:rsid w:val="00536F50"/>
    <w:rsid w:val="00563AD2"/>
    <w:rsid w:val="0056758E"/>
    <w:rsid w:val="00573420"/>
    <w:rsid w:val="00583241"/>
    <w:rsid w:val="00586061"/>
    <w:rsid w:val="005A7887"/>
    <w:rsid w:val="005C7514"/>
    <w:rsid w:val="005D073A"/>
    <w:rsid w:val="005D6479"/>
    <w:rsid w:val="005E23D9"/>
    <w:rsid w:val="005E43C0"/>
    <w:rsid w:val="005F053D"/>
    <w:rsid w:val="005F69EB"/>
    <w:rsid w:val="00607B45"/>
    <w:rsid w:val="006157ED"/>
    <w:rsid w:val="006170B8"/>
    <w:rsid w:val="0062651B"/>
    <w:rsid w:val="00632F39"/>
    <w:rsid w:val="00640D91"/>
    <w:rsid w:val="00643315"/>
    <w:rsid w:val="006603C4"/>
    <w:rsid w:val="00662A70"/>
    <w:rsid w:val="00665C1B"/>
    <w:rsid w:val="00677B3A"/>
    <w:rsid w:val="006833BD"/>
    <w:rsid w:val="006A488B"/>
    <w:rsid w:val="006A6A0C"/>
    <w:rsid w:val="006B2623"/>
    <w:rsid w:val="006B7846"/>
    <w:rsid w:val="006E358C"/>
    <w:rsid w:val="006F0E93"/>
    <w:rsid w:val="006F1172"/>
    <w:rsid w:val="006F7B7F"/>
    <w:rsid w:val="0070264E"/>
    <w:rsid w:val="007047A1"/>
    <w:rsid w:val="0071373E"/>
    <w:rsid w:val="00721855"/>
    <w:rsid w:val="00726AE7"/>
    <w:rsid w:val="00730FE5"/>
    <w:rsid w:val="0073187C"/>
    <w:rsid w:val="00731A10"/>
    <w:rsid w:val="00740F41"/>
    <w:rsid w:val="00754A86"/>
    <w:rsid w:val="00761F2C"/>
    <w:rsid w:val="00762F0F"/>
    <w:rsid w:val="007702DB"/>
    <w:rsid w:val="00780120"/>
    <w:rsid w:val="00791961"/>
    <w:rsid w:val="007948C4"/>
    <w:rsid w:val="00795EB9"/>
    <w:rsid w:val="007B2DD1"/>
    <w:rsid w:val="007B4E4C"/>
    <w:rsid w:val="007B58B7"/>
    <w:rsid w:val="007D4FD4"/>
    <w:rsid w:val="007D70A0"/>
    <w:rsid w:val="007D7CA1"/>
    <w:rsid w:val="007E6DDB"/>
    <w:rsid w:val="007E7F0E"/>
    <w:rsid w:val="007F0681"/>
    <w:rsid w:val="007F6C00"/>
    <w:rsid w:val="00802389"/>
    <w:rsid w:val="00822093"/>
    <w:rsid w:val="008258FE"/>
    <w:rsid w:val="00833457"/>
    <w:rsid w:val="008378EC"/>
    <w:rsid w:val="00844060"/>
    <w:rsid w:val="008557FD"/>
    <w:rsid w:val="008620D3"/>
    <w:rsid w:val="008664EF"/>
    <w:rsid w:val="008836D4"/>
    <w:rsid w:val="00884771"/>
    <w:rsid w:val="008865AD"/>
    <w:rsid w:val="00891A4F"/>
    <w:rsid w:val="008927C6"/>
    <w:rsid w:val="008930D4"/>
    <w:rsid w:val="008978F4"/>
    <w:rsid w:val="008A5FAF"/>
    <w:rsid w:val="008A6EB7"/>
    <w:rsid w:val="008B427B"/>
    <w:rsid w:val="008C2754"/>
    <w:rsid w:val="008C3D21"/>
    <w:rsid w:val="008C57AB"/>
    <w:rsid w:val="008D0BE6"/>
    <w:rsid w:val="008E294C"/>
    <w:rsid w:val="008F58A3"/>
    <w:rsid w:val="00904B44"/>
    <w:rsid w:val="00905CA3"/>
    <w:rsid w:val="00915FCC"/>
    <w:rsid w:val="009170FA"/>
    <w:rsid w:val="009179BF"/>
    <w:rsid w:val="00917DCF"/>
    <w:rsid w:val="009260A7"/>
    <w:rsid w:val="00930346"/>
    <w:rsid w:val="0093414D"/>
    <w:rsid w:val="00934BD6"/>
    <w:rsid w:val="0094271B"/>
    <w:rsid w:val="00947227"/>
    <w:rsid w:val="009509FF"/>
    <w:rsid w:val="00962610"/>
    <w:rsid w:val="00962AF7"/>
    <w:rsid w:val="00965F37"/>
    <w:rsid w:val="00970B12"/>
    <w:rsid w:val="00971E8B"/>
    <w:rsid w:val="00972251"/>
    <w:rsid w:val="0097420E"/>
    <w:rsid w:val="00983D24"/>
    <w:rsid w:val="0099317A"/>
    <w:rsid w:val="009A233B"/>
    <w:rsid w:val="009A7547"/>
    <w:rsid w:val="009C0366"/>
    <w:rsid w:val="009C210D"/>
    <w:rsid w:val="009C382F"/>
    <w:rsid w:val="009C6759"/>
    <w:rsid w:val="009E2772"/>
    <w:rsid w:val="009F0375"/>
    <w:rsid w:val="00A05EA5"/>
    <w:rsid w:val="00A159C8"/>
    <w:rsid w:val="00A20B03"/>
    <w:rsid w:val="00A26311"/>
    <w:rsid w:val="00A34E49"/>
    <w:rsid w:val="00A44989"/>
    <w:rsid w:val="00A62DB7"/>
    <w:rsid w:val="00A66A02"/>
    <w:rsid w:val="00A741B6"/>
    <w:rsid w:val="00A74707"/>
    <w:rsid w:val="00A82184"/>
    <w:rsid w:val="00A866D7"/>
    <w:rsid w:val="00A872B9"/>
    <w:rsid w:val="00AB712D"/>
    <w:rsid w:val="00AC4002"/>
    <w:rsid w:val="00AD292D"/>
    <w:rsid w:val="00AE05C0"/>
    <w:rsid w:val="00AE238E"/>
    <w:rsid w:val="00AF03F1"/>
    <w:rsid w:val="00B1247E"/>
    <w:rsid w:val="00B330C1"/>
    <w:rsid w:val="00B33A11"/>
    <w:rsid w:val="00B35642"/>
    <w:rsid w:val="00B360DE"/>
    <w:rsid w:val="00B37442"/>
    <w:rsid w:val="00B43E09"/>
    <w:rsid w:val="00B46534"/>
    <w:rsid w:val="00B6614F"/>
    <w:rsid w:val="00B7695C"/>
    <w:rsid w:val="00B932EC"/>
    <w:rsid w:val="00BA2AB2"/>
    <w:rsid w:val="00BA3BCF"/>
    <w:rsid w:val="00BC7ACB"/>
    <w:rsid w:val="00BD3729"/>
    <w:rsid w:val="00BD4B72"/>
    <w:rsid w:val="00BE45FF"/>
    <w:rsid w:val="00BF60EF"/>
    <w:rsid w:val="00C0685A"/>
    <w:rsid w:val="00C12E64"/>
    <w:rsid w:val="00C15312"/>
    <w:rsid w:val="00C166FD"/>
    <w:rsid w:val="00C17BEF"/>
    <w:rsid w:val="00C265F1"/>
    <w:rsid w:val="00C31EAB"/>
    <w:rsid w:val="00C35B04"/>
    <w:rsid w:val="00C41CE2"/>
    <w:rsid w:val="00C42CDB"/>
    <w:rsid w:val="00C535FD"/>
    <w:rsid w:val="00C67CEF"/>
    <w:rsid w:val="00C8734C"/>
    <w:rsid w:val="00C91314"/>
    <w:rsid w:val="00C91B16"/>
    <w:rsid w:val="00CA3635"/>
    <w:rsid w:val="00CC00B6"/>
    <w:rsid w:val="00CC45BD"/>
    <w:rsid w:val="00CD187B"/>
    <w:rsid w:val="00CD3DAD"/>
    <w:rsid w:val="00CD46D2"/>
    <w:rsid w:val="00CD53D7"/>
    <w:rsid w:val="00CD7366"/>
    <w:rsid w:val="00D00C2C"/>
    <w:rsid w:val="00D0277E"/>
    <w:rsid w:val="00D065E2"/>
    <w:rsid w:val="00D10836"/>
    <w:rsid w:val="00D40C97"/>
    <w:rsid w:val="00D4576E"/>
    <w:rsid w:val="00D45CD7"/>
    <w:rsid w:val="00D72132"/>
    <w:rsid w:val="00D76AC7"/>
    <w:rsid w:val="00D858A9"/>
    <w:rsid w:val="00D954CF"/>
    <w:rsid w:val="00D96296"/>
    <w:rsid w:val="00D9787D"/>
    <w:rsid w:val="00D97C74"/>
    <w:rsid w:val="00DB1233"/>
    <w:rsid w:val="00DB46F6"/>
    <w:rsid w:val="00DB7F03"/>
    <w:rsid w:val="00DC05CD"/>
    <w:rsid w:val="00DE1271"/>
    <w:rsid w:val="00DF0363"/>
    <w:rsid w:val="00DF0BCB"/>
    <w:rsid w:val="00DF1B23"/>
    <w:rsid w:val="00DF228F"/>
    <w:rsid w:val="00E00D13"/>
    <w:rsid w:val="00E07B86"/>
    <w:rsid w:val="00E11302"/>
    <w:rsid w:val="00E15E7F"/>
    <w:rsid w:val="00E208E1"/>
    <w:rsid w:val="00E230A8"/>
    <w:rsid w:val="00E3035E"/>
    <w:rsid w:val="00E5155C"/>
    <w:rsid w:val="00E520C9"/>
    <w:rsid w:val="00E608C2"/>
    <w:rsid w:val="00E63A6A"/>
    <w:rsid w:val="00E70863"/>
    <w:rsid w:val="00E711A5"/>
    <w:rsid w:val="00E921D4"/>
    <w:rsid w:val="00E942BA"/>
    <w:rsid w:val="00EB0A88"/>
    <w:rsid w:val="00EC1F7C"/>
    <w:rsid w:val="00ED289C"/>
    <w:rsid w:val="00ED467F"/>
    <w:rsid w:val="00EE3B8F"/>
    <w:rsid w:val="00EE722F"/>
    <w:rsid w:val="00F03AAE"/>
    <w:rsid w:val="00F06E32"/>
    <w:rsid w:val="00F117BD"/>
    <w:rsid w:val="00F13682"/>
    <w:rsid w:val="00F34346"/>
    <w:rsid w:val="00F4241B"/>
    <w:rsid w:val="00F4278F"/>
    <w:rsid w:val="00F530E7"/>
    <w:rsid w:val="00F62017"/>
    <w:rsid w:val="00F711C7"/>
    <w:rsid w:val="00F8243F"/>
    <w:rsid w:val="00F93D79"/>
    <w:rsid w:val="00F9641C"/>
    <w:rsid w:val="00FA2FC9"/>
    <w:rsid w:val="00FA331D"/>
    <w:rsid w:val="00FA51FA"/>
    <w:rsid w:val="00FC4AB0"/>
    <w:rsid w:val="00FD256A"/>
    <w:rsid w:val="00FD3FD8"/>
    <w:rsid w:val="00FF032C"/>
    <w:rsid w:val="00FF18C8"/>
    <w:rsid w:val="00FF203D"/>
    <w:rsid w:val="00FF5B3F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5BC9AC"/>
  <w15:docId w15:val="{5C682A7C-9C9F-49E1-A876-E8CA077B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346"/>
    <w:pPr>
      <w:spacing w:line="240" w:lineRule="auto"/>
      <w:jc w:val="both"/>
    </w:pPr>
    <w:rPr>
      <w:rFonts w:ascii="Calibri" w:eastAsia="Times New Roman" w:hAnsi="Calibri" w:cs="Times New Roman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3345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F0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fr-C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345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345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345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345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345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345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345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930346"/>
    <w:pPr>
      <w:keepNext/>
      <w:keepLines/>
      <w:spacing w:before="1800" w:after="0" w:line="240" w:lineRule="atLeast"/>
      <w:ind w:left="1080"/>
      <w:jc w:val="left"/>
    </w:pPr>
    <w:rPr>
      <w:rFonts w:ascii="Arial" w:hAnsi="Arial"/>
      <w:b/>
      <w:spacing w:val="-48"/>
      <w:kern w:val="28"/>
      <w:sz w:val="72"/>
      <w:szCs w:val="20"/>
      <w:lang w:val="fr-CA" w:bidi="ar-SA"/>
    </w:rPr>
  </w:style>
  <w:style w:type="paragraph" w:customStyle="1" w:styleId="TableText">
    <w:name w:val="Table Text"/>
    <w:basedOn w:val="Corpsdetexte"/>
    <w:rsid w:val="00930346"/>
    <w:pPr>
      <w:spacing w:after="220" w:line="220" w:lineRule="atLeast"/>
      <w:ind w:left="90"/>
      <w:jc w:val="left"/>
    </w:pPr>
    <w:rPr>
      <w:rFonts w:ascii="Times New Roman" w:hAnsi="Times New Roman"/>
      <w:sz w:val="24"/>
      <w:szCs w:val="20"/>
      <w:lang w:val="fr-CA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3034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30346"/>
    <w:rPr>
      <w:rFonts w:ascii="Calibri" w:eastAsia="Times New Roman" w:hAnsi="Calibri" w:cs="Times New Roman"/>
      <w:lang w:bidi="en-US"/>
    </w:rPr>
  </w:style>
  <w:style w:type="character" w:customStyle="1" w:styleId="Titre1Car">
    <w:name w:val="Titre 1 Car"/>
    <w:basedOn w:val="Policepardfaut"/>
    <w:link w:val="Titre1"/>
    <w:uiPriority w:val="9"/>
    <w:rsid w:val="00833457"/>
    <w:rPr>
      <w:rFonts w:asciiTheme="majorHAnsi" w:eastAsiaTheme="majorEastAsia" w:hAnsiTheme="majorHAnsi" w:cstheme="majorBidi"/>
      <w:b/>
      <w:bCs/>
      <w:sz w:val="28"/>
      <w:szCs w:val="28"/>
      <w:lang w:val="fr-CA" w:bidi="en-US"/>
    </w:rPr>
  </w:style>
  <w:style w:type="paragraph" w:styleId="En-tte">
    <w:name w:val="header"/>
    <w:basedOn w:val="Normal"/>
    <w:link w:val="En-tteCar"/>
    <w:uiPriority w:val="99"/>
    <w:unhideWhenUsed/>
    <w:rsid w:val="000C5F56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C5F56"/>
    <w:rPr>
      <w:rFonts w:ascii="Calibri" w:eastAsia="Times New Roman" w:hAnsi="Calibri" w:cs="Times New Roman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0C5F56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C5F56"/>
    <w:rPr>
      <w:rFonts w:ascii="Calibri" w:eastAsia="Times New Roman" w:hAnsi="Calibri" w:cs="Times New Roman"/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736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7366"/>
    <w:rPr>
      <w:rFonts w:ascii="Lucida Grande" w:eastAsia="Times New Roman" w:hAnsi="Lucida Grande" w:cs="Lucida Grande"/>
      <w:sz w:val="18"/>
      <w:szCs w:val="18"/>
      <w:lang w:bidi="en-US"/>
    </w:rPr>
  </w:style>
  <w:style w:type="paragraph" w:styleId="NormalWeb">
    <w:name w:val="Normal (Web)"/>
    <w:basedOn w:val="Normal"/>
    <w:uiPriority w:val="99"/>
    <w:semiHidden/>
    <w:unhideWhenUsed/>
    <w:rsid w:val="00A159C8"/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20F0F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fr-CA" w:bidi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833457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33457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833457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833457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833457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833457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833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3564DC-6641-41CA-B952-A1D739974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507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jducharme</dc:creator>
  <cp:lastModifiedBy>Utilisateur Windows</cp:lastModifiedBy>
  <cp:revision>378</cp:revision>
  <dcterms:created xsi:type="dcterms:W3CDTF">2011-01-06T00:00:00Z</dcterms:created>
  <dcterms:modified xsi:type="dcterms:W3CDTF">2018-10-31T21:35:00Z</dcterms:modified>
</cp:coreProperties>
</file>