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79112451" w14:textId="1356F789" w:rsidR="00E60454" w:rsidRPr="00212FF3" w:rsidRDefault="00A7615E" w:rsidP="00A73791">
      <w:pPr>
        <w:spacing w:after="0" w:line="360" w:lineRule="auto"/>
        <w:jc w:val="both"/>
        <w:rPr>
          <w:color w:val="FF0000"/>
          <w:sz w:val="40"/>
          <w:szCs w:val="40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2604AD5" w14:textId="3C4A9955" w:rsidR="007D1C70" w:rsidRDefault="007D1C70" w:rsidP="00A73791">
      <w:pPr>
        <w:spacing w:after="0" w:line="360" w:lineRule="auto"/>
        <w:jc w:val="both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Превьюшка</w:t>
      </w:r>
      <w:proofErr w:type="spellEnd"/>
      <w:r>
        <w:rPr>
          <w:color w:val="FF0000"/>
          <w:sz w:val="32"/>
          <w:szCs w:val="32"/>
        </w:rPr>
        <w:t xml:space="preserve"> </w:t>
      </w:r>
      <w:r w:rsidR="003B5ADA">
        <w:rPr>
          <w:color w:val="FF0000"/>
          <w:sz w:val="32"/>
          <w:szCs w:val="32"/>
        </w:rPr>
        <w:t xml:space="preserve">как на </w:t>
      </w:r>
      <w:proofErr w:type="spellStart"/>
      <w:r w:rsidR="003B5ADA">
        <w:rPr>
          <w:color w:val="FF0000"/>
          <w:sz w:val="32"/>
          <w:szCs w:val="32"/>
        </w:rPr>
        <w:t>аналоговнет</w:t>
      </w:r>
      <w:proofErr w:type="spellEnd"/>
      <w:r w:rsidR="003B5ADA">
        <w:rPr>
          <w:color w:val="FF0000"/>
          <w:sz w:val="32"/>
          <w:szCs w:val="32"/>
        </w:rPr>
        <w:t xml:space="preserve"> на всю </w:t>
      </w:r>
      <w:r w:rsidR="00B963D1">
        <w:rPr>
          <w:color w:val="FF0000"/>
          <w:sz w:val="32"/>
          <w:szCs w:val="32"/>
        </w:rPr>
        <w:t>ширину</w:t>
      </w:r>
      <w:r w:rsidR="003B5ADA">
        <w:rPr>
          <w:color w:val="FF0000"/>
          <w:sz w:val="32"/>
          <w:szCs w:val="32"/>
        </w:rPr>
        <w:t xml:space="preserve"> страницы</w:t>
      </w:r>
      <w:r w:rsidR="0052370C">
        <w:rPr>
          <w:color w:val="FF0000"/>
          <w:sz w:val="32"/>
          <w:szCs w:val="32"/>
        </w:rPr>
        <w:t xml:space="preserve"> (потом текст и кнопки центрировать по ней)</w:t>
      </w:r>
    </w:p>
    <w:p w14:paraId="36DFE9AF" w14:textId="4FDB3C5A" w:rsidR="00212FF3" w:rsidRDefault="00212FF3" w:rsidP="00A73791">
      <w:pPr>
        <w:spacing w:after="0" w:line="360" w:lineRule="auto"/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Убрать сохранение последней выбранной темы</w:t>
      </w:r>
    </w:p>
    <w:p w14:paraId="39AC9F68" w14:textId="3C708013" w:rsidR="00272EA1" w:rsidRDefault="00272EA1" w:rsidP="00A73791">
      <w:pPr>
        <w:spacing w:after="0" w:line="360" w:lineRule="auto"/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 xml:space="preserve">Попробовать на свой сервер с ВПН залить </w:t>
      </w:r>
      <w:r>
        <w:rPr>
          <w:color w:val="FF0000"/>
          <w:sz w:val="32"/>
          <w:szCs w:val="32"/>
          <w:lang w:val="en-US"/>
        </w:rPr>
        <w:t>PostgreSQL</w:t>
      </w:r>
      <w:r w:rsidR="00650904" w:rsidRPr="00650904">
        <w:rPr>
          <w:color w:val="FF0000"/>
          <w:sz w:val="32"/>
          <w:szCs w:val="32"/>
        </w:rPr>
        <w:t xml:space="preserve"> (</w:t>
      </w:r>
      <w:r w:rsidR="00650904">
        <w:rPr>
          <w:color w:val="FF0000"/>
          <w:sz w:val="32"/>
          <w:szCs w:val="32"/>
        </w:rPr>
        <w:t xml:space="preserve">чат в </w:t>
      </w:r>
      <w:proofErr w:type="spellStart"/>
      <w:r w:rsidR="00650904">
        <w:rPr>
          <w:color w:val="FF0000"/>
          <w:sz w:val="32"/>
          <w:szCs w:val="32"/>
          <w:lang w:val="en-US"/>
        </w:rPr>
        <w:t>Qwen</w:t>
      </w:r>
      <w:proofErr w:type="spellEnd"/>
      <w:r w:rsidR="00650904" w:rsidRPr="00650904">
        <w:rPr>
          <w:color w:val="FF0000"/>
          <w:sz w:val="32"/>
          <w:szCs w:val="32"/>
        </w:rPr>
        <w:t>)</w:t>
      </w:r>
    </w:p>
    <w:p w14:paraId="42EE403B" w14:textId="642F820F" w:rsidR="009575A0" w:rsidRPr="007F1A0D" w:rsidRDefault="009575A0" w:rsidP="00A73791">
      <w:pPr>
        <w:spacing w:after="0" w:line="360" w:lineRule="auto"/>
        <w:jc w:val="both"/>
        <w:rPr>
          <w:color w:val="FF0000"/>
          <w:sz w:val="32"/>
          <w:szCs w:val="32"/>
          <w:lang w:val="en-US"/>
        </w:rPr>
      </w:pPr>
    </w:p>
    <w:p w14:paraId="0D9D789B" w14:textId="784694A3" w:rsidR="009575A0" w:rsidRDefault="009575A0" w:rsidP="00A73791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723F42" w:rsidRDefault="009575A0" w:rsidP="00A73791">
      <w:pPr>
        <w:spacing w:after="0" w:line="360" w:lineRule="auto"/>
        <w:jc w:val="both"/>
        <w:rPr>
          <w:szCs w:val="24"/>
          <w:lang w:val="en-US"/>
        </w:rPr>
      </w:pPr>
      <w:r>
        <w:rPr>
          <w:szCs w:val="24"/>
        </w:rPr>
        <w:t>Каталог</w:t>
      </w:r>
      <w:r w:rsidRPr="00723F42">
        <w:rPr>
          <w:szCs w:val="24"/>
          <w:lang w:val="en-US"/>
        </w:rPr>
        <w:t xml:space="preserve"> </w:t>
      </w:r>
      <w:r>
        <w:rPr>
          <w:szCs w:val="24"/>
        </w:rPr>
        <w:t>товаров</w:t>
      </w:r>
      <w:r w:rsidR="00723F42">
        <w:rPr>
          <w:szCs w:val="24"/>
          <w:lang w:val="en-US"/>
        </w:rPr>
        <w:t xml:space="preserve"> </w:t>
      </w:r>
      <w:r w:rsidR="00723F42">
        <w:rPr>
          <w:szCs w:val="24"/>
          <w:lang w:val="en-US"/>
        </w:rPr>
        <w:t>(</w:t>
      </w:r>
      <w:proofErr w:type="spellStart"/>
      <w:r w:rsidR="00723F42">
        <w:rPr>
          <w:szCs w:val="24"/>
          <w:lang w:val="en-US"/>
        </w:rPr>
        <w:t>webtest</w:t>
      </w:r>
      <w:proofErr w:type="spellEnd"/>
      <w:r w:rsidR="00723F42">
        <w:rPr>
          <w:szCs w:val="24"/>
          <w:lang w:val="en-US"/>
        </w:rPr>
        <w:t xml:space="preserve"> – views – product – index)</w:t>
      </w:r>
    </w:p>
    <w:p w14:paraId="415AECAC" w14:textId="2B4C1108" w:rsidR="009575A0" w:rsidRPr="007F1A0D" w:rsidRDefault="009575A0" w:rsidP="00A73791">
      <w:pPr>
        <w:spacing w:after="0" w:line="360" w:lineRule="auto"/>
        <w:jc w:val="both"/>
        <w:rPr>
          <w:szCs w:val="24"/>
          <w:lang w:val="en-US"/>
        </w:rPr>
      </w:pPr>
      <w:r>
        <w:rPr>
          <w:szCs w:val="24"/>
        </w:rPr>
        <w:t>Подробнее</w:t>
      </w:r>
      <w:r w:rsidRPr="007F1A0D">
        <w:rPr>
          <w:szCs w:val="24"/>
          <w:lang w:val="en-US"/>
        </w:rPr>
        <w:t xml:space="preserve"> </w:t>
      </w:r>
      <w:r>
        <w:rPr>
          <w:szCs w:val="24"/>
        </w:rPr>
        <w:t>о</w:t>
      </w:r>
      <w:r w:rsidRPr="007F1A0D">
        <w:rPr>
          <w:szCs w:val="24"/>
          <w:lang w:val="en-US"/>
        </w:rPr>
        <w:t xml:space="preserve"> </w:t>
      </w:r>
      <w:r>
        <w:rPr>
          <w:szCs w:val="24"/>
        </w:rPr>
        <w:t>товаре</w:t>
      </w:r>
      <w:r w:rsidR="007F1A0D">
        <w:rPr>
          <w:szCs w:val="24"/>
          <w:lang w:val="en-US"/>
        </w:rPr>
        <w:t xml:space="preserve"> (</w:t>
      </w:r>
      <w:proofErr w:type="spellStart"/>
      <w:r w:rsidR="007F1A0D">
        <w:rPr>
          <w:szCs w:val="24"/>
          <w:lang w:val="en-US"/>
        </w:rPr>
        <w:t>webtest</w:t>
      </w:r>
      <w:proofErr w:type="spellEnd"/>
      <w:r w:rsidR="007F1A0D">
        <w:rPr>
          <w:szCs w:val="24"/>
          <w:lang w:val="en-US"/>
        </w:rPr>
        <w:t xml:space="preserve"> – views – product – index)</w:t>
      </w:r>
    </w:p>
    <w:p w14:paraId="6A8B2B7F" w14:textId="47CC7DC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- ?????</w:t>
      </w:r>
    </w:p>
    <w:p w14:paraId="59951E5F" w14:textId="48BB0DCF" w:rsidR="009575A0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073138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073138">
        <w:rPr>
          <w:color w:val="00B050"/>
        </w:rPr>
        <w:t>П</w:t>
      </w:r>
      <w:r w:rsidR="00E3091B" w:rsidRPr="00073138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E30F4E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</w:pPr>
      <w:r w:rsidRPr="00073138">
        <w:rPr>
          <w:color w:val="00B050"/>
        </w:rPr>
        <w:t xml:space="preserve">Как заказать нашу продукцию (описание оформления заказов, предоставление </w:t>
      </w:r>
      <w:r w:rsidRPr="00E30F4E">
        <w:rPr>
          <w:color w:val="00B050"/>
        </w:rPr>
        <w:t>ссылок на соц. сети и почту)</w:t>
      </w:r>
    </w:p>
    <w:p w14:paraId="0E2CD705" w14:textId="27EF3B0D" w:rsidR="00E30F4E" w:rsidRPr="00FA7F07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FA7F07">
        <w:rPr>
          <w:color w:val="00B050"/>
        </w:rPr>
        <w:t>Превьюшка</w:t>
      </w:r>
      <w:proofErr w:type="spellEnd"/>
      <w:r w:rsidRPr="00FA7F07">
        <w:rPr>
          <w:color w:val="00B050"/>
        </w:rPr>
        <w:t>, как на аналогов нет</w:t>
      </w:r>
    </w:p>
    <w:p w14:paraId="6926B3D1" w14:textId="7B5F2D03" w:rsidR="00E30F4E" w:rsidRPr="00FA7F07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FA7F07">
        <w:rPr>
          <w:color w:val="00B050"/>
        </w:rPr>
        <w:t xml:space="preserve">Вода </w:t>
      </w:r>
      <w:r w:rsidR="00FA7F07" w:rsidRPr="00FA7F07">
        <w:rPr>
          <w:color w:val="00B050"/>
        </w:rPr>
        <w:t>какая-нибудь</w:t>
      </w:r>
      <w:r w:rsidRPr="00FA7F07">
        <w:rPr>
          <w:color w:val="00B050"/>
        </w:rPr>
        <w:t xml:space="preserve"> по типу (Решения, которые реально работают)</w:t>
      </w:r>
    </w:p>
    <w:p w14:paraId="5A0E27CC" w14:textId="7B1E5A67" w:rsidR="00E30F4E" w:rsidRPr="00FA7F07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FA7F07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lastRenderedPageBreak/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1690DA89" w:rsidR="00BD703B" w:rsidRPr="00BD703B" w:rsidRDefault="00BD703B" w:rsidP="00A73791">
      <w:pPr>
        <w:spacing w:after="0" w:line="360" w:lineRule="auto"/>
        <w:jc w:val="both"/>
        <w:rPr>
          <w:color w:val="00B050"/>
        </w:rPr>
      </w:pPr>
    </w:p>
    <w:sectPr w:rsidR="00BD703B" w:rsidRPr="00BD70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73138"/>
    <w:rsid w:val="00096E5C"/>
    <w:rsid w:val="000A49E8"/>
    <w:rsid w:val="000E60DA"/>
    <w:rsid w:val="001D21B1"/>
    <w:rsid w:val="00212FF3"/>
    <w:rsid w:val="00272EA1"/>
    <w:rsid w:val="002939C4"/>
    <w:rsid w:val="00312E4C"/>
    <w:rsid w:val="003B5ADA"/>
    <w:rsid w:val="0052370C"/>
    <w:rsid w:val="00560126"/>
    <w:rsid w:val="005E6790"/>
    <w:rsid w:val="00614723"/>
    <w:rsid w:val="0064716E"/>
    <w:rsid w:val="00650904"/>
    <w:rsid w:val="0066268B"/>
    <w:rsid w:val="00662D4B"/>
    <w:rsid w:val="00686078"/>
    <w:rsid w:val="006A7231"/>
    <w:rsid w:val="006C256D"/>
    <w:rsid w:val="0070143A"/>
    <w:rsid w:val="00723F42"/>
    <w:rsid w:val="00742272"/>
    <w:rsid w:val="00795FD4"/>
    <w:rsid w:val="007D1C70"/>
    <w:rsid w:val="007E088C"/>
    <w:rsid w:val="007F1A0D"/>
    <w:rsid w:val="008C7162"/>
    <w:rsid w:val="009422EE"/>
    <w:rsid w:val="00953AEF"/>
    <w:rsid w:val="009575A0"/>
    <w:rsid w:val="009A1CCD"/>
    <w:rsid w:val="009F42DF"/>
    <w:rsid w:val="00A73791"/>
    <w:rsid w:val="00A7615E"/>
    <w:rsid w:val="00AD7078"/>
    <w:rsid w:val="00B07BD6"/>
    <w:rsid w:val="00B13178"/>
    <w:rsid w:val="00B32937"/>
    <w:rsid w:val="00B34214"/>
    <w:rsid w:val="00B4200B"/>
    <w:rsid w:val="00B717F8"/>
    <w:rsid w:val="00B83890"/>
    <w:rsid w:val="00B963D1"/>
    <w:rsid w:val="00BA162C"/>
    <w:rsid w:val="00BC4DF4"/>
    <w:rsid w:val="00BD703B"/>
    <w:rsid w:val="00C93ADF"/>
    <w:rsid w:val="00CD4493"/>
    <w:rsid w:val="00CE25B8"/>
    <w:rsid w:val="00D255B6"/>
    <w:rsid w:val="00D328A5"/>
    <w:rsid w:val="00D46924"/>
    <w:rsid w:val="00D73169"/>
    <w:rsid w:val="00D751AF"/>
    <w:rsid w:val="00D9794E"/>
    <w:rsid w:val="00DF25C1"/>
    <w:rsid w:val="00E010EF"/>
    <w:rsid w:val="00E3091B"/>
    <w:rsid w:val="00E30F4E"/>
    <w:rsid w:val="00E60454"/>
    <w:rsid w:val="00FA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</TotalTime>
  <Pages>2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63</cp:revision>
  <dcterms:created xsi:type="dcterms:W3CDTF">2026-02-06T07:57:00Z</dcterms:created>
  <dcterms:modified xsi:type="dcterms:W3CDTF">2026-02-11T16:18:00Z</dcterms:modified>
</cp:coreProperties>
</file>