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17B84" w14:textId="0B42B795" w:rsidR="00A05D61" w:rsidRPr="00E17DF9" w:rsidRDefault="00A05D61" w:rsidP="00A05D61">
      <w:pPr>
        <w:spacing w:after="0"/>
        <w:jc w:val="center"/>
        <w:rPr>
          <w:rFonts w:ascii="Times New Roman" w:hAnsi="Times New Roman" w:cs="Times New Roman"/>
          <w:sz w:val="48"/>
          <w:szCs w:val="48"/>
        </w:rPr>
      </w:pPr>
    </w:p>
    <w:p w14:paraId="1989830F" w14:textId="4B758534" w:rsidR="00A05D61" w:rsidRPr="00E17DF9" w:rsidRDefault="00A05D61" w:rsidP="00A05D61">
      <w:pPr>
        <w:spacing w:after="0"/>
        <w:jc w:val="center"/>
        <w:rPr>
          <w:rFonts w:ascii="Times New Roman" w:hAnsi="Times New Roman" w:cs="Times New Roman"/>
          <w:sz w:val="48"/>
          <w:szCs w:val="48"/>
        </w:rPr>
      </w:pPr>
    </w:p>
    <w:p w14:paraId="768402EA" w14:textId="0597C546" w:rsidR="00A05D61" w:rsidRPr="00E17DF9" w:rsidRDefault="00A05D61" w:rsidP="00A05D61">
      <w:pPr>
        <w:spacing w:after="0"/>
        <w:jc w:val="center"/>
        <w:rPr>
          <w:rFonts w:ascii="Times New Roman" w:hAnsi="Times New Roman" w:cs="Times New Roman"/>
          <w:sz w:val="48"/>
          <w:szCs w:val="48"/>
        </w:rPr>
      </w:pPr>
    </w:p>
    <w:p w14:paraId="2A77BEE9" w14:textId="77777777" w:rsidR="00E17DF9" w:rsidRPr="00E17DF9" w:rsidRDefault="00E17DF9" w:rsidP="00A05D61">
      <w:pPr>
        <w:spacing w:after="0"/>
        <w:jc w:val="center"/>
        <w:rPr>
          <w:rFonts w:ascii="Times New Roman" w:hAnsi="Times New Roman" w:cs="Times New Roman"/>
          <w:sz w:val="48"/>
          <w:szCs w:val="48"/>
        </w:rPr>
      </w:pPr>
    </w:p>
    <w:p w14:paraId="3C730253" w14:textId="77777777" w:rsidR="00E17DF9" w:rsidRPr="00E17DF9" w:rsidRDefault="00E17DF9" w:rsidP="00E17DF9">
      <w:pPr>
        <w:spacing w:after="0"/>
        <w:rPr>
          <w:rFonts w:ascii="Times New Roman" w:hAnsi="Times New Roman" w:cs="Times New Roman"/>
          <w:sz w:val="48"/>
          <w:szCs w:val="48"/>
        </w:rPr>
      </w:pPr>
    </w:p>
    <w:p w14:paraId="452DA6D7" w14:textId="77777777" w:rsidR="00A05D61" w:rsidRPr="00E17DF9" w:rsidRDefault="00A05D61" w:rsidP="00A05D61">
      <w:pPr>
        <w:spacing w:after="0"/>
        <w:jc w:val="center"/>
        <w:rPr>
          <w:rFonts w:ascii="Times New Roman" w:hAnsi="Times New Roman" w:cs="Times New Roman"/>
          <w:sz w:val="48"/>
          <w:szCs w:val="48"/>
        </w:rPr>
      </w:pPr>
      <w:r w:rsidRPr="00E17DF9">
        <w:rPr>
          <w:rFonts w:ascii="Times New Roman" w:hAnsi="Times New Roman" w:cs="Times New Roman"/>
          <w:sz w:val="48"/>
          <w:szCs w:val="48"/>
        </w:rPr>
        <w:t>Vote&amp;Go: Aplicație mobilă pentru</w:t>
      </w:r>
    </w:p>
    <w:p w14:paraId="37E93CB4" w14:textId="09DBA688" w:rsidR="00A05D61" w:rsidRPr="00E17DF9" w:rsidRDefault="00983C37" w:rsidP="00A05D61">
      <w:pPr>
        <w:spacing w:after="0"/>
        <w:jc w:val="center"/>
        <w:rPr>
          <w:rFonts w:ascii="Times New Roman" w:hAnsi="Times New Roman" w:cs="Times New Roman"/>
          <w:sz w:val="48"/>
          <w:szCs w:val="48"/>
        </w:rPr>
      </w:pPr>
      <w:r>
        <w:rPr>
          <w:rFonts w:ascii="Times New Roman" w:hAnsi="Times New Roman" w:cs="Times New Roman"/>
          <w:sz w:val="48"/>
          <w:szCs w:val="48"/>
        </w:rPr>
        <w:t>recunoașterea</w:t>
      </w:r>
      <w:r w:rsidR="00A05D61" w:rsidRPr="00E17DF9">
        <w:rPr>
          <w:rFonts w:ascii="Times New Roman" w:hAnsi="Times New Roman" w:cs="Times New Roman"/>
          <w:sz w:val="48"/>
          <w:szCs w:val="48"/>
        </w:rPr>
        <w:t xml:space="preserve"> datelor personale</w:t>
      </w:r>
    </w:p>
    <w:p w14:paraId="01EF0E18" w14:textId="1CECEDF5" w:rsidR="00A05D61" w:rsidRPr="00E17DF9" w:rsidRDefault="00A05D61" w:rsidP="00A05D61">
      <w:pPr>
        <w:spacing w:after="0"/>
        <w:jc w:val="center"/>
        <w:rPr>
          <w:rFonts w:ascii="Times New Roman" w:hAnsi="Times New Roman" w:cs="Times New Roman"/>
          <w:sz w:val="48"/>
          <w:szCs w:val="48"/>
        </w:rPr>
      </w:pPr>
      <w:r w:rsidRPr="00E17DF9">
        <w:rPr>
          <w:rFonts w:ascii="Times New Roman" w:hAnsi="Times New Roman" w:cs="Times New Roman"/>
          <w:sz w:val="48"/>
          <w:szCs w:val="48"/>
        </w:rPr>
        <w:t>din cartea de identitate</w:t>
      </w:r>
    </w:p>
    <w:p w14:paraId="487198C2" w14:textId="350D3B4E" w:rsidR="00A05D61" w:rsidRDefault="00A05D61" w:rsidP="00A05D61">
      <w:pPr>
        <w:spacing w:after="0"/>
        <w:jc w:val="center"/>
        <w:rPr>
          <w:rFonts w:ascii="Times New Roman" w:hAnsi="Times New Roman" w:cs="Times New Roman"/>
          <w:sz w:val="28"/>
          <w:szCs w:val="28"/>
        </w:rPr>
      </w:pPr>
    </w:p>
    <w:p w14:paraId="57A8FB20" w14:textId="232CF7B5" w:rsidR="00A05D61" w:rsidRDefault="00A05D61" w:rsidP="00A05D61">
      <w:pPr>
        <w:spacing w:after="0"/>
        <w:jc w:val="center"/>
        <w:rPr>
          <w:rFonts w:ascii="Times New Roman" w:hAnsi="Times New Roman" w:cs="Times New Roman"/>
          <w:sz w:val="28"/>
          <w:szCs w:val="28"/>
        </w:rPr>
      </w:pPr>
    </w:p>
    <w:p w14:paraId="0F278E28" w14:textId="04566488" w:rsidR="00E17DF9" w:rsidRDefault="00E17DF9" w:rsidP="00A05D61">
      <w:pPr>
        <w:spacing w:after="0"/>
        <w:jc w:val="center"/>
        <w:rPr>
          <w:rFonts w:ascii="Times New Roman" w:hAnsi="Times New Roman" w:cs="Times New Roman"/>
          <w:sz w:val="28"/>
          <w:szCs w:val="28"/>
        </w:rPr>
      </w:pPr>
    </w:p>
    <w:p w14:paraId="015B71BA" w14:textId="77777777" w:rsidR="00E17DF9" w:rsidRDefault="00E17DF9" w:rsidP="00A05D61">
      <w:pPr>
        <w:spacing w:after="0"/>
        <w:jc w:val="center"/>
        <w:rPr>
          <w:rFonts w:ascii="Times New Roman" w:hAnsi="Times New Roman" w:cs="Times New Roman"/>
          <w:sz w:val="28"/>
          <w:szCs w:val="28"/>
        </w:rPr>
      </w:pPr>
    </w:p>
    <w:p w14:paraId="68581288" w14:textId="58CF0302" w:rsidR="00A05D61" w:rsidRPr="00E17DF9" w:rsidRDefault="00A05D61" w:rsidP="00A05D61">
      <w:pPr>
        <w:spacing w:after="0"/>
        <w:jc w:val="center"/>
        <w:rPr>
          <w:rFonts w:ascii="Times New Roman" w:hAnsi="Times New Roman" w:cs="Times New Roman"/>
          <w:i/>
          <w:iCs/>
          <w:sz w:val="32"/>
          <w:szCs w:val="32"/>
        </w:rPr>
      </w:pPr>
      <w:r w:rsidRPr="00E17DF9">
        <w:rPr>
          <w:rFonts w:ascii="Times New Roman" w:hAnsi="Times New Roman" w:cs="Times New Roman"/>
          <w:sz w:val="32"/>
          <w:szCs w:val="32"/>
        </w:rPr>
        <w:t xml:space="preserve">Proiect realizat în cadrul </w:t>
      </w:r>
      <w:r w:rsidR="00E17DF9" w:rsidRPr="00E17DF9">
        <w:rPr>
          <w:rFonts w:ascii="Times New Roman" w:hAnsi="Times New Roman" w:cs="Times New Roman"/>
          <w:sz w:val="32"/>
          <w:szCs w:val="32"/>
        </w:rPr>
        <w:t xml:space="preserve">materiei </w:t>
      </w:r>
      <w:r w:rsidR="00E17DF9" w:rsidRPr="00E17DF9">
        <w:rPr>
          <w:rFonts w:ascii="Times New Roman" w:hAnsi="Times New Roman" w:cs="Times New Roman"/>
          <w:i/>
          <w:iCs/>
          <w:sz w:val="32"/>
          <w:szCs w:val="32"/>
        </w:rPr>
        <w:t>Codesign Hardware-Software</w:t>
      </w:r>
    </w:p>
    <w:p w14:paraId="18B34908" w14:textId="31058190" w:rsidR="00E17DF9" w:rsidRDefault="00E17DF9" w:rsidP="00A05D61">
      <w:pPr>
        <w:spacing w:after="0"/>
        <w:jc w:val="center"/>
        <w:rPr>
          <w:rFonts w:ascii="Times New Roman" w:hAnsi="Times New Roman" w:cs="Times New Roman"/>
          <w:sz w:val="32"/>
          <w:szCs w:val="32"/>
        </w:rPr>
      </w:pPr>
    </w:p>
    <w:p w14:paraId="3B4839FE" w14:textId="5CE5A674" w:rsidR="00E17DF9" w:rsidRDefault="00E17DF9" w:rsidP="00A05D61">
      <w:pPr>
        <w:spacing w:after="0"/>
        <w:jc w:val="center"/>
        <w:rPr>
          <w:rFonts w:ascii="Times New Roman" w:hAnsi="Times New Roman" w:cs="Times New Roman"/>
          <w:sz w:val="32"/>
          <w:szCs w:val="32"/>
        </w:rPr>
      </w:pPr>
    </w:p>
    <w:p w14:paraId="712FA088" w14:textId="4B2E6CEE" w:rsidR="00E17DF9" w:rsidRDefault="00E17DF9" w:rsidP="00A05D61">
      <w:pPr>
        <w:spacing w:after="0"/>
        <w:jc w:val="center"/>
        <w:rPr>
          <w:rFonts w:ascii="Times New Roman" w:hAnsi="Times New Roman" w:cs="Times New Roman"/>
          <w:sz w:val="32"/>
          <w:szCs w:val="32"/>
        </w:rPr>
      </w:pPr>
    </w:p>
    <w:p w14:paraId="4F15B31D" w14:textId="0E853269" w:rsidR="00E17DF9" w:rsidRDefault="00E17DF9" w:rsidP="00A05D61">
      <w:pPr>
        <w:spacing w:after="0"/>
        <w:jc w:val="center"/>
        <w:rPr>
          <w:rFonts w:ascii="Times New Roman" w:hAnsi="Times New Roman" w:cs="Times New Roman"/>
          <w:sz w:val="32"/>
          <w:szCs w:val="32"/>
        </w:rPr>
      </w:pPr>
    </w:p>
    <w:p w14:paraId="26EB9593" w14:textId="36D6016B" w:rsidR="00E17DF9" w:rsidRDefault="00E17DF9" w:rsidP="00A05D61">
      <w:pPr>
        <w:spacing w:after="0"/>
        <w:jc w:val="center"/>
        <w:rPr>
          <w:rFonts w:ascii="Times New Roman" w:hAnsi="Times New Roman" w:cs="Times New Roman"/>
          <w:sz w:val="32"/>
          <w:szCs w:val="32"/>
        </w:rPr>
      </w:pPr>
    </w:p>
    <w:p w14:paraId="023D2DD1" w14:textId="001364C6" w:rsidR="00E17DF9" w:rsidRDefault="00E17DF9" w:rsidP="00E17DF9">
      <w:pPr>
        <w:spacing w:after="0"/>
        <w:rPr>
          <w:rFonts w:ascii="Times New Roman" w:hAnsi="Times New Roman" w:cs="Times New Roman"/>
          <w:sz w:val="32"/>
          <w:szCs w:val="32"/>
        </w:rPr>
      </w:pPr>
    </w:p>
    <w:p w14:paraId="030DBC1A" w14:textId="745A8E60"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Autori:</w:t>
      </w:r>
    </w:p>
    <w:p w14:paraId="5114F57B" w14:textId="5387DC9D"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Enache Alexandru</w:t>
      </w:r>
    </w:p>
    <w:p w14:paraId="1E276381" w14:textId="08E58D0F"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Teodorescu Iulia-Maria</w:t>
      </w:r>
    </w:p>
    <w:p w14:paraId="4CB0279F" w14:textId="4B4B1162" w:rsidR="00A05D61" w:rsidRDefault="00A05D61" w:rsidP="00A05D61">
      <w:pPr>
        <w:spacing w:after="0"/>
        <w:jc w:val="center"/>
        <w:rPr>
          <w:rFonts w:ascii="Times New Roman" w:hAnsi="Times New Roman" w:cs="Times New Roman"/>
          <w:sz w:val="28"/>
          <w:szCs w:val="28"/>
        </w:rPr>
      </w:pPr>
    </w:p>
    <w:p w14:paraId="19E6ABE1" w14:textId="415C90F5" w:rsidR="00E17DF9" w:rsidRDefault="00E17DF9" w:rsidP="00A05D61">
      <w:pPr>
        <w:spacing w:after="0"/>
        <w:jc w:val="center"/>
        <w:rPr>
          <w:rFonts w:ascii="Times New Roman" w:hAnsi="Times New Roman" w:cs="Times New Roman"/>
          <w:sz w:val="28"/>
          <w:szCs w:val="28"/>
        </w:rPr>
      </w:pPr>
    </w:p>
    <w:p w14:paraId="1731E604" w14:textId="7051E737" w:rsidR="00E17DF9" w:rsidRDefault="00E17DF9" w:rsidP="00A05D61">
      <w:pPr>
        <w:spacing w:after="0"/>
        <w:jc w:val="center"/>
        <w:rPr>
          <w:rFonts w:ascii="Times New Roman" w:hAnsi="Times New Roman" w:cs="Times New Roman"/>
          <w:sz w:val="28"/>
          <w:szCs w:val="28"/>
        </w:rPr>
      </w:pPr>
    </w:p>
    <w:p w14:paraId="112018ED" w14:textId="1768FDF6" w:rsidR="00E17DF9" w:rsidRDefault="00E17DF9" w:rsidP="00A05D61">
      <w:pPr>
        <w:spacing w:after="0"/>
        <w:jc w:val="center"/>
        <w:rPr>
          <w:rFonts w:ascii="Times New Roman" w:hAnsi="Times New Roman" w:cs="Times New Roman"/>
          <w:sz w:val="28"/>
          <w:szCs w:val="28"/>
        </w:rPr>
      </w:pPr>
    </w:p>
    <w:p w14:paraId="31E3933F" w14:textId="71E5918E" w:rsidR="00E17DF9" w:rsidRDefault="00E17DF9" w:rsidP="00A05D61">
      <w:pPr>
        <w:spacing w:after="0"/>
        <w:jc w:val="center"/>
        <w:rPr>
          <w:rFonts w:ascii="Times New Roman" w:hAnsi="Times New Roman" w:cs="Times New Roman"/>
          <w:sz w:val="28"/>
          <w:szCs w:val="28"/>
        </w:rPr>
      </w:pPr>
    </w:p>
    <w:p w14:paraId="212D5BEE" w14:textId="3B263E93" w:rsidR="009E419B" w:rsidRDefault="009E419B" w:rsidP="009E419B">
      <w:pPr>
        <w:rPr>
          <w:rFonts w:ascii="Times New Roman" w:hAnsi="Times New Roman" w:cs="Times New Roman"/>
          <w:sz w:val="28"/>
          <w:szCs w:val="28"/>
        </w:rPr>
      </w:pPr>
    </w:p>
    <w:p w14:paraId="21CE3858" w14:textId="77777777" w:rsidR="009B76EE" w:rsidRDefault="009E419B">
      <w:pPr>
        <w:rPr>
          <w:rFonts w:ascii="Times New Roman" w:hAnsi="Times New Roman" w:cs="Times New Roman"/>
          <w:sz w:val="28"/>
          <w:szCs w:val="28"/>
        </w:rPr>
        <w:sectPr w:rsidR="009B76EE" w:rsidSect="009B76EE">
          <w:headerReference w:type="first" r:id="rId8"/>
          <w:footerReference w:type="first" r:id="rId9"/>
          <w:pgSz w:w="12240" w:h="15840"/>
          <w:pgMar w:top="1440" w:right="1440" w:bottom="1440" w:left="1440" w:header="720" w:footer="720" w:gutter="0"/>
          <w:cols w:space="720"/>
          <w:titlePg/>
          <w:docGrid w:linePitch="360"/>
        </w:sectPr>
      </w:pPr>
      <w:r>
        <w:rPr>
          <w:rFonts w:ascii="Times New Roman" w:hAnsi="Times New Roman" w:cs="Times New Roman"/>
          <w:sz w:val="28"/>
          <w:szCs w:val="28"/>
        </w:rPr>
        <w:br w:type="page"/>
      </w:r>
    </w:p>
    <w:p w14:paraId="453B6AD7" w14:textId="5ABD0DFB" w:rsidR="009E419B" w:rsidRDefault="009E419B">
      <w:pPr>
        <w:rPr>
          <w:rFonts w:ascii="Times New Roman" w:hAnsi="Times New Roman" w:cs="Times New Roman"/>
          <w:sz w:val="28"/>
          <w:szCs w:val="28"/>
        </w:rPr>
      </w:pPr>
    </w:p>
    <w:p w14:paraId="4F36AF0E" w14:textId="7FE68FF6" w:rsidR="00022919" w:rsidRPr="00022919" w:rsidRDefault="009E419B" w:rsidP="00022919">
      <w:pPr>
        <w:pStyle w:val="IntenseQuote"/>
        <w:rPr>
          <w:rFonts w:ascii="Arial" w:hAnsi="Arial" w:cs="Arial"/>
          <w:i w:val="0"/>
          <w:iCs w:val="0"/>
          <w:sz w:val="32"/>
          <w:szCs w:val="32"/>
        </w:rPr>
      </w:pPr>
      <w:r w:rsidRPr="00DF366E">
        <w:rPr>
          <w:rFonts w:ascii="Arial" w:hAnsi="Arial" w:cs="Arial"/>
          <w:i w:val="0"/>
          <w:iCs w:val="0"/>
          <w:sz w:val="32"/>
          <w:szCs w:val="32"/>
        </w:rPr>
        <w:t>Capitolul 1: Introducere</w:t>
      </w:r>
    </w:p>
    <w:p w14:paraId="38621A4E" w14:textId="29BD02E1" w:rsidR="00022919" w:rsidRDefault="00022919" w:rsidP="00DF366E">
      <w:pPr>
        <w:rPr>
          <w:rFonts w:ascii="Arial" w:hAnsi="Arial" w:cs="Arial"/>
          <w:sz w:val="28"/>
          <w:szCs w:val="28"/>
        </w:rPr>
      </w:pPr>
    </w:p>
    <w:p w14:paraId="53244116" w14:textId="0EB04BA5" w:rsidR="00022919" w:rsidRPr="00022919" w:rsidRDefault="00022919" w:rsidP="00022919">
      <w:pPr>
        <w:pStyle w:val="ListParagraph"/>
        <w:numPr>
          <w:ilvl w:val="0"/>
          <w:numId w:val="1"/>
        </w:numPr>
        <w:rPr>
          <w:rFonts w:ascii="Arial" w:hAnsi="Arial" w:cs="Arial"/>
          <w:b/>
          <w:bCs/>
          <w:sz w:val="28"/>
          <w:szCs w:val="28"/>
        </w:rPr>
      </w:pPr>
      <w:r w:rsidRPr="00022919">
        <w:rPr>
          <w:rFonts w:ascii="Arial" w:hAnsi="Arial" w:cs="Arial"/>
          <w:b/>
          <w:bCs/>
          <w:sz w:val="28"/>
          <w:szCs w:val="28"/>
        </w:rPr>
        <w:t>Contextul problemei</w:t>
      </w:r>
    </w:p>
    <w:p w14:paraId="70965F56" w14:textId="435F3857" w:rsidR="00A83B57" w:rsidRDefault="00DF366E" w:rsidP="00A83B57">
      <w:pPr>
        <w:jc w:val="both"/>
        <w:rPr>
          <w:rFonts w:ascii="Times New Roman" w:hAnsi="Times New Roman" w:cs="Times New Roman"/>
          <w:sz w:val="24"/>
          <w:szCs w:val="24"/>
        </w:rPr>
      </w:pPr>
      <w:r>
        <w:rPr>
          <w:rFonts w:ascii="Times New Roman" w:hAnsi="Times New Roman" w:cs="Times New Roman"/>
          <w:sz w:val="24"/>
          <w:szCs w:val="24"/>
        </w:rPr>
        <w:tab/>
        <w:t xml:space="preserve">În secolul </w:t>
      </w:r>
      <w:r w:rsidR="00F9770F">
        <w:rPr>
          <w:rFonts w:ascii="Times New Roman" w:hAnsi="Times New Roman" w:cs="Times New Roman"/>
          <w:sz w:val="24"/>
          <w:szCs w:val="24"/>
        </w:rPr>
        <w:t xml:space="preserve">al </w:t>
      </w:r>
      <w:r>
        <w:rPr>
          <w:rFonts w:ascii="Times New Roman" w:hAnsi="Times New Roman" w:cs="Times New Roman"/>
          <w:sz w:val="24"/>
          <w:szCs w:val="24"/>
        </w:rPr>
        <w:t>XXI</w:t>
      </w:r>
      <w:r w:rsidR="00F9770F">
        <w:rPr>
          <w:rFonts w:ascii="Times New Roman" w:hAnsi="Times New Roman" w:cs="Times New Roman"/>
          <w:sz w:val="24"/>
          <w:szCs w:val="24"/>
        </w:rPr>
        <w:t>-lea</w:t>
      </w:r>
      <w:r>
        <w:rPr>
          <w:rFonts w:ascii="Times New Roman" w:hAnsi="Times New Roman" w:cs="Times New Roman"/>
          <w:sz w:val="24"/>
          <w:szCs w:val="24"/>
        </w:rPr>
        <w:t xml:space="preserve"> tehnologia continuă să ne deschidă orizonturi la care </w:t>
      </w:r>
      <w:r w:rsidR="00F9770F">
        <w:rPr>
          <w:rFonts w:ascii="Times New Roman" w:hAnsi="Times New Roman" w:cs="Times New Roman"/>
          <w:sz w:val="24"/>
          <w:szCs w:val="24"/>
        </w:rPr>
        <w:t>precursorii</w:t>
      </w:r>
      <w:r>
        <w:rPr>
          <w:rFonts w:ascii="Times New Roman" w:hAnsi="Times New Roman" w:cs="Times New Roman"/>
          <w:sz w:val="24"/>
          <w:szCs w:val="24"/>
        </w:rPr>
        <w:t xml:space="preserve"> noștri puteau numai să </w:t>
      </w:r>
      <w:r w:rsidR="000E3C40">
        <w:rPr>
          <w:rFonts w:ascii="Times New Roman" w:hAnsi="Times New Roman" w:cs="Times New Roman"/>
          <w:sz w:val="24"/>
          <w:szCs w:val="24"/>
        </w:rPr>
        <w:t>aspire</w:t>
      </w:r>
      <w:r>
        <w:rPr>
          <w:rFonts w:ascii="Times New Roman" w:hAnsi="Times New Roman" w:cs="Times New Roman"/>
          <w:sz w:val="24"/>
          <w:szCs w:val="24"/>
        </w:rPr>
        <w:t xml:space="preserve">. </w:t>
      </w:r>
      <w:r w:rsidR="000F5CBF">
        <w:rPr>
          <w:rFonts w:ascii="Times New Roman" w:hAnsi="Times New Roman" w:cs="Times New Roman"/>
          <w:sz w:val="24"/>
          <w:szCs w:val="24"/>
        </w:rPr>
        <w:t>Evoluția rapidă și fără precedent în acest domeniu a condus la digitalizarea l</w:t>
      </w:r>
      <w:r>
        <w:rPr>
          <w:rFonts w:ascii="Times New Roman" w:hAnsi="Times New Roman" w:cs="Times New Roman"/>
          <w:sz w:val="24"/>
          <w:szCs w:val="24"/>
        </w:rPr>
        <w:t>um</w:t>
      </w:r>
      <w:r w:rsidR="000F5CBF">
        <w:rPr>
          <w:rFonts w:ascii="Times New Roman" w:hAnsi="Times New Roman" w:cs="Times New Roman"/>
          <w:sz w:val="24"/>
          <w:szCs w:val="24"/>
        </w:rPr>
        <w:t xml:space="preserve">ii pe care </w:t>
      </w:r>
      <w:r>
        <w:rPr>
          <w:rFonts w:ascii="Times New Roman" w:hAnsi="Times New Roman" w:cs="Times New Roman"/>
          <w:sz w:val="24"/>
          <w:szCs w:val="24"/>
        </w:rPr>
        <w:t>o știam</w:t>
      </w:r>
      <w:r w:rsidR="00894BD5">
        <w:rPr>
          <w:rFonts w:ascii="Times New Roman" w:hAnsi="Times New Roman" w:cs="Times New Roman"/>
          <w:sz w:val="24"/>
          <w:szCs w:val="24"/>
        </w:rPr>
        <w:t xml:space="preserve">, totodată cauzând și majore schimbări sociale și psihologice. Viața a căpătat un ritm mai alert, omul țintește spe a fi cât mai rapid și cât mai eficient posibil în desfășurarea activităților sale cotidiene, fie ele </w:t>
      </w:r>
      <w:r w:rsidR="00F9770F">
        <w:rPr>
          <w:rFonts w:ascii="Times New Roman" w:hAnsi="Times New Roman" w:cs="Times New Roman"/>
          <w:sz w:val="24"/>
          <w:szCs w:val="24"/>
        </w:rPr>
        <w:t>în</w:t>
      </w:r>
      <w:r w:rsidR="00894BD5">
        <w:rPr>
          <w:rFonts w:ascii="Times New Roman" w:hAnsi="Times New Roman" w:cs="Times New Roman"/>
          <w:sz w:val="24"/>
          <w:szCs w:val="24"/>
        </w:rPr>
        <w:t xml:space="preserve"> plan personal sau profesional.</w:t>
      </w:r>
    </w:p>
    <w:p w14:paraId="4216ECD3" w14:textId="18C1360D" w:rsidR="00F9770F" w:rsidRDefault="00F9770F" w:rsidP="00A83B57">
      <w:pPr>
        <w:jc w:val="both"/>
        <w:rPr>
          <w:rFonts w:ascii="Times New Roman" w:hAnsi="Times New Roman" w:cs="Times New Roman"/>
          <w:sz w:val="24"/>
          <w:szCs w:val="24"/>
        </w:rPr>
      </w:pPr>
      <w:r>
        <w:rPr>
          <w:rFonts w:ascii="Times New Roman" w:hAnsi="Times New Roman" w:cs="Times New Roman"/>
          <w:sz w:val="24"/>
          <w:szCs w:val="24"/>
        </w:rPr>
        <w:tab/>
      </w:r>
      <w:r w:rsidR="004D6EC0">
        <w:rPr>
          <w:rFonts w:ascii="Times New Roman" w:hAnsi="Times New Roman" w:cs="Times New Roman"/>
          <w:sz w:val="24"/>
          <w:szCs w:val="24"/>
        </w:rPr>
        <w:t>Pe deasupra, nivelul de dezvoltare a tehnologiei se dovedește mai mult decât util și î</w:t>
      </w:r>
      <w:r>
        <w:rPr>
          <w:rFonts w:ascii="Times New Roman" w:hAnsi="Times New Roman" w:cs="Times New Roman"/>
          <w:sz w:val="24"/>
          <w:szCs w:val="24"/>
        </w:rPr>
        <w:t xml:space="preserve">n contextul actual </w:t>
      </w:r>
      <w:r w:rsidR="004D6EC0">
        <w:rPr>
          <w:rFonts w:ascii="Times New Roman" w:hAnsi="Times New Roman" w:cs="Times New Roman"/>
          <w:sz w:val="24"/>
          <w:szCs w:val="24"/>
        </w:rPr>
        <w:t>al problemei mondiale din</w:t>
      </w:r>
      <w:r>
        <w:rPr>
          <w:rFonts w:ascii="Times New Roman" w:hAnsi="Times New Roman" w:cs="Times New Roman"/>
          <w:sz w:val="24"/>
          <w:szCs w:val="24"/>
        </w:rPr>
        <w:t xml:space="preserve"> domeniul sănătații</w:t>
      </w:r>
      <w:r w:rsidR="004D6EC0">
        <w:rPr>
          <w:rFonts w:ascii="Times New Roman" w:hAnsi="Times New Roman" w:cs="Times New Roman"/>
          <w:sz w:val="24"/>
          <w:szCs w:val="24"/>
        </w:rPr>
        <w:t xml:space="preserve"> publice datorat pandemiei </w:t>
      </w:r>
      <w:r w:rsidR="000E3C40">
        <w:rPr>
          <w:rFonts w:ascii="Times New Roman" w:hAnsi="Times New Roman" w:cs="Times New Roman"/>
          <w:sz w:val="24"/>
          <w:szCs w:val="24"/>
        </w:rPr>
        <w:t>C</w:t>
      </w:r>
      <w:r w:rsidR="004D6EC0">
        <w:rPr>
          <w:rFonts w:ascii="Times New Roman" w:hAnsi="Times New Roman" w:cs="Times New Roman"/>
          <w:sz w:val="24"/>
          <w:szCs w:val="24"/>
        </w:rPr>
        <w:t>ovid-19.</w:t>
      </w:r>
      <w:r w:rsidR="007262C2">
        <w:rPr>
          <w:rFonts w:ascii="Times New Roman" w:hAnsi="Times New Roman" w:cs="Times New Roman"/>
          <w:sz w:val="24"/>
          <w:szCs w:val="24"/>
        </w:rPr>
        <w:t xml:space="preserve"> Distanțarea fizică reprezintă una dintre măsurile de prevenție și stopare a transmisiei virusului și este facilitată de funcționalitățile puse la dispoziția noastră prin intermediul dispozitivelor electronice pe care le deținem. </w:t>
      </w:r>
    </w:p>
    <w:p w14:paraId="14DDDBD0" w14:textId="47433E81" w:rsidR="00022919" w:rsidRDefault="00022919" w:rsidP="00A83B57">
      <w:pPr>
        <w:jc w:val="both"/>
        <w:rPr>
          <w:rFonts w:ascii="Times New Roman" w:hAnsi="Times New Roman" w:cs="Times New Roman"/>
          <w:sz w:val="24"/>
          <w:szCs w:val="24"/>
          <w:lang w:val="ro-RO"/>
        </w:rPr>
      </w:pPr>
      <w:r>
        <w:rPr>
          <w:rFonts w:ascii="Times New Roman" w:hAnsi="Times New Roman" w:cs="Times New Roman"/>
          <w:sz w:val="24"/>
          <w:szCs w:val="24"/>
        </w:rPr>
        <w:tab/>
      </w:r>
      <w:r>
        <w:rPr>
          <w:rFonts w:ascii="Times New Roman" w:hAnsi="Times New Roman" w:cs="Times New Roman"/>
          <w:sz w:val="24"/>
          <w:szCs w:val="24"/>
          <w:lang w:val="ro-RO"/>
        </w:rPr>
        <w:t xml:space="preserve">Înclinația oamenilor spre tehnologie și eficiență este admirabilă, însă parerea noastră – autorii proiectului </w:t>
      </w:r>
      <w:r w:rsidR="00CB526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CB5262">
        <w:rPr>
          <w:rFonts w:ascii="Times New Roman" w:hAnsi="Times New Roman" w:cs="Times New Roman"/>
          <w:sz w:val="24"/>
          <w:szCs w:val="24"/>
          <w:lang w:val="ro-RO"/>
        </w:rPr>
        <w:t>este că viteza la care se desfășoară viața în zilele noastre este sursa unei considerabile părți din stresul resimțit zilnic. Chiar mai mult, angoasa noastră este alimentata în această perioadă de situația pandemiei, cu</w:t>
      </w:r>
      <w:r w:rsidR="000E3C40">
        <w:rPr>
          <w:rFonts w:ascii="Times New Roman" w:hAnsi="Times New Roman" w:cs="Times New Roman"/>
          <w:sz w:val="24"/>
          <w:szCs w:val="24"/>
          <w:lang w:val="ro-RO"/>
        </w:rPr>
        <w:t xml:space="preserve"> </w:t>
      </w:r>
      <w:r w:rsidR="00CB5262">
        <w:rPr>
          <w:rFonts w:ascii="Times New Roman" w:hAnsi="Times New Roman" w:cs="Times New Roman"/>
          <w:sz w:val="24"/>
          <w:szCs w:val="24"/>
          <w:lang w:val="ro-RO"/>
        </w:rPr>
        <w:t>toții încercând sa ne ferim într-o măsură cât mai mare de virus.</w:t>
      </w:r>
    </w:p>
    <w:p w14:paraId="358C11BA" w14:textId="2B261370" w:rsidR="002B4776" w:rsidRPr="00022919" w:rsidRDefault="002B4776" w:rsidP="00A83B57">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Noi – autorii – </w:t>
      </w:r>
      <w:r w:rsidR="00983C37">
        <w:rPr>
          <w:rFonts w:ascii="Times New Roman" w:hAnsi="Times New Roman" w:cs="Times New Roman"/>
          <w:sz w:val="24"/>
          <w:szCs w:val="24"/>
          <w:lang w:val="ro-RO"/>
        </w:rPr>
        <w:t>intenționăm</w:t>
      </w:r>
      <w:r>
        <w:rPr>
          <w:rFonts w:ascii="Times New Roman" w:hAnsi="Times New Roman" w:cs="Times New Roman"/>
          <w:sz w:val="24"/>
          <w:szCs w:val="24"/>
          <w:lang w:val="ro-RO"/>
        </w:rPr>
        <w:t xml:space="preserve"> să scăpăm oamenii de una dintre neliniști</w:t>
      </w:r>
      <w:r w:rsidR="000E3C40">
        <w:rPr>
          <w:rFonts w:ascii="Times New Roman" w:hAnsi="Times New Roman" w:cs="Times New Roman"/>
          <w:sz w:val="24"/>
          <w:szCs w:val="24"/>
          <w:lang w:val="ro-RO"/>
        </w:rPr>
        <w:t>,</w:t>
      </w:r>
      <w:r>
        <w:rPr>
          <w:rFonts w:ascii="Times New Roman" w:hAnsi="Times New Roman" w:cs="Times New Roman"/>
          <w:sz w:val="24"/>
          <w:szCs w:val="24"/>
          <w:lang w:val="ro-RO"/>
        </w:rPr>
        <w:t xml:space="preserve"> facilitănd distanțarea fizică în contextul participării la vot. Atât în urma alegerilor locale din luna septembrie a acestui an, cât și a celor parlamentare recente am observat</w:t>
      </w:r>
      <w:r w:rsidR="00A54C21">
        <w:rPr>
          <w:rFonts w:ascii="Times New Roman" w:hAnsi="Times New Roman" w:cs="Times New Roman"/>
          <w:sz w:val="24"/>
          <w:szCs w:val="24"/>
          <w:lang w:val="ro-RO"/>
        </w:rPr>
        <w:t xml:space="preserve"> cum teama și neîncreder</w:t>
      </w:r>
      <w:r w:rsidR="000E3C40">
        <w:rPr>
          <w:rFonts w:ascii="Times New Roman" w:hAnsi="Times New Roman" w:cs="Times New Roman"/>
          <w:sz w:val="24"/>
          <w:szCs w:val="24"/>
          <w:lang w:val="ro-RO"/>
        </w:rPr>
        <w:t>e</w:t>
      </w:r>
      <w:r w:rsidR="00A54C21">
        <w:rPr>
          <w:rFonts w:ascii="Times New Roman" w:hAnsi="Times New Roman" w:cs="Times New Roman"/>
          <w:sz w:val="24"/>
          <w:szCs w:val="24"/>
          <w:lang w:val="ro-RO"/>
        </w:rPr>
        <w:t>a în respectarea m</w:t>
      </w:r>
      <w:r w:rsidR="000E2B5B">
        <w:rPr>
          <w:rFonts w:ascii="Times New Roman" w:hAnsi="Times New Roman" w:cs="Times New Roman"/>
          <w:sz w:val="24"/>
          <w:szCs w:val="24"/>
          <w:lang w:val="ro-RO"/>
        </w:rPr>
        <w:t>ă</w:t>
      </w:r>
      <w:r w:rsidR="00A54C21">
        <w:rPr>
          <w:rFonts w:ascii="Times New Roman" w:hAnsi="Times New Roman" w:cs="Times New Roman"/>
          <w:sz w:val="24"/>
          <w:szCs w:val="24"/>
          <w:lang w:val="ro-RO"/>
        </w:rPr>
        <w:t xml:space="preserve">surilor sanitare au </w:t>
      </w:r>
      <w:r w:rsidR="000E3C40">
        <w:rPr>
          <w:rFonts w:ascii="Times New Roman" w:hAnsi="Times New Roman" w:cs="Times New Roman"/>
          <w:sz w:val="24"/>
          <w:szCs w:val="24"/>
          <w:lang w:val="ro-RO"/>
        </w:rPr>
        <w:t>determinat</w:t>
      </w:r>
      <w:r w:rsidR="00A54C21">
        <w:rPr>
          <w:rFonts w:ascii="Times New Roman" w:hAnsi="Times New Roman" w:cs="Times New Roman"/>
          <w:sz w:val="24"/>
          <w:szCs w:val="24"/>
          <w:lang w:val="ro-RO"/>
        </w:rPr>
        <w:t xml:space="preserve"> oamenii să nu meargă la vot</w:t>
      </w:r>
      <w:r w:rsidR="005F3DC0">
        <w:rPr>
          <w:rFonts w:ascii="Times New Roman" w:hAnsi="Times New Roman" w:cs="Times New Roman"/>
          <w:sz w:val="24"/>
          <w:szCs w:val="24"/>
          <w:lang w:val="ro-RO"/>
        </w:rPr>
        <w:t>. Televiziunile de știri au comunicat informa</w:t>
      </w:r>
      <w:r w:rsidR="000E2B5B">
        <w:rPr>
          <w:rFonts w:ascii="Times New Roman" w:hAnsi="Times New Roman" w:cs="Times New Roman"/>
          <w:sz w:val="24"/>
          <w:szCs w:val="24"/>
          <w:lang w:val="ro-RO"/>
        </w:rPr>
        <w:t>ț</w:t>
      </w:r>
      <w:r w:rsidR="005F3DC0">
        <w:rPr>
          <w:rFonts w:ascii="Times New Roman" w:hAnsi="Times New Roman" w:cs="Times New Roman"/>
          <w:sz w:val="24"/>
          <w:szCs w:val="24"/>
          <w:lang w:val="ro-RO"/>
        </w:rPr>
        <w:t>ii care au înspăimântat, care nu</w:t>
      </w:r>
      <w:r w:rsidR="00A54C21">
        <w:rPr>
          <w:rFonts w:ascii="Times New Roman" w:hAnsi="Times New Roman" w:cs="Times New Roman"/>
          <w:sz w:val="24"/>
          <w:szCs w:val="24"/>
          <w:lang w:val="ro-RO"/>
        </w:rPr>
        <w:t xml:space="preserve"> </w:t>
      </w:r>
      <w:r w:rsidR="005F3DC0">
        <w:rPr>
          <w:rFonts w:ascii="Times New Roman" w:hAnsi="Times New Roman" w:cs="Times New Roman"/>
          <w:sz w:val="24"/>
          <w:szCs w:val="24"/>
          <w:lang w:val="ro-RO"/>
        </w:rPr>
        <w:t>au crescut încrederea în stat</w:t>
      </w:r>
      <w:r w:rsidR="000E2B5B">
        <w:rPr>
          <w:rFonts w:ascii="Times New Roman" w:hAnsi="Times New Roman" w:cs="Times New Roman"/>
          <w:sz w:val="24"/>
          <w:szCs w:val="24"/>
          <w:lang w:val="ro-RO"/>
        </w:rPr>
        <w:t>, astfel cauzând electoratul să înghețe în casă</w:t>
      </w:r>
      <w:r w:rsidR="005105B9">
        <w:rPr>
          <w:rFonts w:ascii="Times New Roman" w:hAnsi="Times New Roman" w:cs="Times New Roman"/>
          <w:sz w:val="24"/>
          <w:szCs w:val="24"/>
          <w:lang w:val="ro-RO"/>
        </w:rPr>
        <w:t xml:space="preserve"> </w:t>
      </w:r>
      <w:r w:rsidR="00D15651">
        <w:rPr>
          <w:rFonts w:ascii="Times New Roman" w:hAnsi="Times New Roman" w:cs="Times New Roman"/>
          <w:sz w:val="24"/>
          <w:szCs w:val="24"/>
        </w:rPr>
        <w:t>[1]</w:t>
      </w:r>
      <w:r w:rsidR="00C158C1">
        <w:rPr>
          <w:rFonts w:ascii="Times New Roman" w:hAnsi="Times New Roman" w:cs="Times New Roman"/>
          <w:sz w:val="24"/>
          <w:szCs w:val="24"/>
        </w:rPr>
        <w:t>.</w:t>
      </w:r>
      <w:r w:rsidR="000E2B5B">
        <w:rPr>
          <w:rFonts w:ascii="Times New Roman" w:hAnsi="Times New Roman" w:cs="Times New Roman"/>
          <w:sz w:val="24"/>
          <w:szCs w:val="24"/>
          <w:lang w:val="ro-RO"/>
        </w:rPr>
        <w:t xml:space="preserve"> Î</w:t>
      </w:r>
      <w:r w:rsidR="00A54C21">
        <w:rPr>
          <w:rFonts w:ascii="Times New Roman" w:hAnsi="Times New Roman" w:cs="Times New Roman"/>
          <w:sz w:val="24"/>
          <w:szCs w:val="24"/>
          <w:lang w:val="ro-RO"/>
        </w:rPr>
        <w:t xml:space="preserve">n plus, </w:t>
      </w:r>
      <w:r w:rsidR="00C33C3C">
        <w:rPr>
          <w:rFonts w:ascii="Times New Roman" w:hAnsi="Times New Roman" w:cs="Times New Roman"/>
          <w:sz w:val="24"/>
          <w:szCs w:val="24"/>
          <w:lang w:val="ro-RO"/>
        </w:rPr>
        <w:t>oamenii</w:t>
      </w:r>
      <w:r w:rsidR="00A54C21">
        <w:rPr>
          <w:rFonts w:ascii="Times New Roman" w:hAnsi="Times New Roman" w:cs="Times New Roman"/>
          <w:sz w:val="24"/>
          <w:szCs w:val="24"/>
          <w:lang w:val="ro-RO"/>
        </w:rPr>
        <w:t xml:space="preserve"> au fost vocali cu opțiunea</w:t>
      </w:r>
      <w:r>
        <w:rPr>
          <w:rFonts w:ascii="Times New Roman" w:hAnsi="Times New Roman" w:cs="Times New Roman"/>
          <w:sz w:val="24"/>
          <w:szCs w:val="24"/>
          <w:lang w:val="ro-RO"/>
        </w:rPr>
        <w:t xml:space="preserve"> </w:t>
      </w:r>
      <w:r w:rsidR="00A54C21">
        <w:rPr>
          <w:rFonts w:ascii="Times New Roman" w:hAnsi="Times New Roman" w:cs="Times New Roman"/>
          <w:sz w:val="24"/>
          <w:szCs w:val="24"/>
          <w:lang w:val="ro-RO"/>
        </w:rPr>
        <w:t>lor, astfel influențând</w:t>
      </w:r>
      <w:r w:rsidR="00C33C3C">
        <w:rPr>
          <w:rFonts w:ascii="Times New Roman" w:hAnsi="Times New Roman" w:cs="Times New Roman"/>
          <w:sz w:val="24"/>
          <w:szCs w:val="24"/>
          <w:lang w:val="ro-RO"/>
        </w:rPr>
        <w:t>u-i</w:t>
      </w:r>
      <w:r w:rsidR="00A54C21">
        <w:rPr>
          <w:rFonts w:ascii="Times New Roman" w:hAnsi="Times New Roman" w:cs="Times New Roman"/>
          <w:sz w:val="24"/>
          <w:szCs w:val="24"/>
          <w:lang w:val="ro-RO"/>
        </w:rPr>
        <w:t xml:space="preserve"> în</w:t>
      </w:r>
      <w:r w:rsidR="00E50941">
        <w:rPr>
          <w:rFonts w:ascii="Times New Roman" w:hAnsi="Times New Roman" w:cs="Times New Roman"/>
          <w:sz w:val="24"/>
          <w:szCs w:val="24"/>
          <w:lang w:val="ro-RO"/>
        </w:rPr>
        <w:t>tr-o</w:t>
      </w:r>
      <w:r w:rsidR="00A54C21">
        <w:rPr>
          <w:rFonts w:ascii="Times New Roman" w:hAnsi="Times New Roman" w:cs="Times New Roman"/>
          <w:sz w:val="24"/>
          <w:szCs w:val="24"/>
          <w:lang w:val="ro-RO"/>
        </w:rPr>
        <w:t xml:space="preserve"> anumită</w:t>
      </w:r>
      <w:r w:rsidR="008D002B">
        <w:rPr>
          <w:rFonts w:ascii="Times New Roman" w:hAnsi="Times New Roman" w:cs="Times New Roman"/>
          <w:sz w:val="24"/>
          <w:szCs w:val="24"/>
          <w:lang w:val="ro-RO"/>
        </w:rPr>
        <w:t xml:space="preserve"> măsură</w:t>
      </w:r>
      <w:r w:rsidR="00A54C21">
        <w:rPr>
          <w:rFonts w:ascii="Times New Roman" w:hAnsi="Times New Roman" w:cs="Times New Roman"/>
          <w:sz w:val="24"/>
          <w:szCs w:val="24"/>
          <w:lang w:val="ro-RO"/>
        </w:rPr>
        <w:t xml:space="preserve"> </w:t>
      </w:r>
      <w:r w:rsidR="00C33C3C">
        <w:rPr>
          <w:rFonts w:ascii="Times New Roman" w:hAnsi="Times New Roman" w:cs="Times New Roman"/>
          <w:sz w:val="24"/>
          <w:szCs w:val="24"/>
          <w:lang w:val="ro-RO"/>
        </w:rPr>
        <w:t>și pe cei</w:t>
      </w:r>
      <w:r w:rsidR="00A54C21">
        <w:rPr>
          <w:rFonts w:ascii="Times New Roman" w:hAnsi="Times New Roman" w:cs="Times New Roman"/>
          <w:sz w:val="24"/>
          <w:szCs w:val="24"/>
          <w:lang w:val="ro-RO"/>
        </w:rPr>
        <w:t xml:space="preserve"> care inițial nu </w:t>
      </w:r>
      <w:r w:rsidR="008D002B">
        <w:rPr>
          <w:rFonts w:ascii="Times New Roman" w:hAnsi="Times New Roman" w:cs="Times New Roman"/>
          <w:sz w:val="24"/>
          <w:szCs w:val="24"/>
          <w:lang w:val="ro-RO"/>
        </w:rPr>
        <w:t>ș</w:t>
      </w:r>
      <w:r w:rsidR="00A54C21">
        <w:rPr>
          <w:rFonts w:ascii="Times New Roman" w:hAnsi="Times New Roman" w:cs="Times New Roman"/>
          <w:sz w:val="24"/>
          <w:szCs w:val="24"/>
          <w:lang w:val="ro-RO"/>
        </w:rPr>
        <w:t>i-au pus astfel problema.</w:t>
      </w:r>
      <w:r w:rsidR="005F3DC0">
        <w:rPr>
          <w:rFonts w:ascii="Times New Roman" w:hAnsi="Times New Roman" w:cs="Times New Roman"/>
          <w:sz w:val="24"/>
          <w:szCs w:val="24"/>
          <w:lang w:val="ro-RO"/>
        </w:rPr>
        <w:t xml:space="preserve"> </w:t>
      </w:r>
    </w:p>
    <w:p w14:paraId="2299525D" w14:textId="6EF97906" w:rsidR="009B76EE" w:rsidRDefault="009B76EE" w:rsidP="009B76EE">
      <w:pPr>
        <w:jc w:val="both"/>
        <w:rPr>
          <w:rFonts w:ascii="Times New Roman" w:hAnsi="Times New Roman" w:cs="Times New Roman"/>
          <w:sz w:val="24"/>
          <w:szCs w:val="24"/>
        </w:rPr>
      </w:pPr>
    </w:p>
    <w:p w14:paraId="73A4C0B4" w14:textId="6EC881D8" w:rsidR="009B76EE" w:rsidRDefault="00983C37" w:rsidP="00983C37">
      <w:pPr>
        <w:pStyle w:val="ListParagraph"/>
        <w:numPr>
          <w:ilvl w:val="0"/>
          <w:numId w:val="1"/>
        </w:numPr>
        <w:jc w:val="both"/>
        <w:rPr>
          <w:rFonts w:ascii="Arial" w:hAnsi="Arial" w:cs="Arial"/>
          <w:b/>
          <w:bCs/>
          <w:sz w:val="28"/>
          <w:szCs w:val="28"/>
        </w:rPr>
      </w:pPr>
      <w:r w:rsidRPr="00983C37">
        <w:rPr>
          <w:rFonts w:ascii="Arial" w:hAnsi="Arial" w:cs="Arial"/>
          <w:b/>
          <w:bCs/>
          <w:sz w:val="28"/>
          <w:szCs w:val="28"/>
        </w:rPr>
        <w:t xml:space="preserve">Descrierea </w:t>
      </w:r>
      <w:r w:rsidR="000E3C40">
        <w:rPr>
          <w:rFonts w:ascii="Arial" w:hAnsi="Arial" w:cs="Arial"/>
          <w:b/>
          <w:bCs/>
          <w:sz w:val="28"/>
          <w:szCs w:val="28"/>
        </w:rPr>
        <w:t>soluției noastre</w:t>
      </w:r>
    </w:p>
    <w:p w14:paraId="65191591" w14:textId="706D2077" w:rsidR="00983C37" w:rsidRDefault="00983C37" w:rsidP="00983C37">
      <w:pPr>
        <w:ind w:firstLine="720"/>
        <w:jc w:val="both"/>
        <w:rPr>
          <w:rFonts w:ascii="Times New Roman" w:hAnsi="Times New Roman" w:cs="Times New Roman"/>
          <w:sz w:val="24"/>
          <w:szCs w:val="24"/>
        </w:rPr>
      </w:pPr>
      <w:r>
        <w:rPr>
          <w:rFonts w:ascii="Times New Roman" w:hAnsi="Times New Roman" w:cs="Times New Roman"/>
          <w:sz w:val="24"/>
          <w:szCs w:val="24"/>
        </w:rPr>
        <w:t>În ultimii ani am depășit deja stadiul în care ne bazam numai pe PC-uri și desktop-uri, datorită smartphone-urilor care ne oferă o multitudine de funcționalități mereu la îndemână. Prin urmare, având in minte problema anterior prezentată, noi propunem o soluție care începe să ia avânt, și anume o aplicație mobilă de OCR Text Recognition.</w:t>
      </w:r>
    </w:p>
    <w:p w14:paraId="258357FD" w14:textId="0F29E844" w:rsidR="00983C37" w:rsidRDefault="00983C37" w:rsidP="00983C37">
      <w:pPr>
        <w:ind w:firstLine="720"/>
        <w:jc w:val="both"/>
        <w:rPr>
          <w:rFonts w:ascii="Times New Roman" w:hAnsi="Times New Roman" w:cs="Times New Roman"/>
          <w:sz w:val="24"/>
          <w:szCs w:val="24"/>
        </w:rPr>
      </w:pPr>
      <w:r w:rsidRPr="00983C37">
        <w:rPr>
          <w:rFonts w:ascii="Times New Roman" w:hAnsi="Times New Roman" w:cs="Times New Roman"/>
          <w:b/>
          <w:bCs/>
          <w:sz w:val="24"/>
          <w:szCs w:val="24"/>
        </w:rPr>
        <w:lastRenderedPageBreak/>
        <w:t>Ce înseamnă OCR?</w:t>
      </w:r>
      <w:r>
        <w:rPr>
          <w:rFonts w:ascii="Times New Roman" w:hAnsi="Times New Roman" w:cs="Times New Roman"/>
          <w:b/>
          <w:bCs/>
          <w:sz w:val="24"/>
          <w:szCs w:val="24"/>
        </w:rPr>
        <w:t xml:space="preserve"> </w:t>
      </w:r>
      <w:r>
        <w:rPr>
          <w:rFonts w:ascii="Times New Roman" w:hAnsi="Times New Roman" w:cs="Times New Roman"/>
          <w:sz w:val="24"/>
          <w:szCs w:val="24"/>
        </w:rPr>
        <w:t>Optical Character Recognition</w:t>
      </w:r>
      <w:r w:rsidR="0038305B">
        <w:rPr>
          <w:rFonts w:ascii="Times New Roman" w:hAnsi="Times New Roman" w:cs="Times New Roman"/>
          <w:sz w:val="24"/>
          <w:szCs w:val="24"/>
        </w:rPr>
        <w:t xml:space="preserve"> reprezintă conversia imaginilor ce conțin text (print sau scris de mână) provenite prin scanarea unui document, fotografierea unui afiș sau chiar subtitrarea unui film în text editabil.</w:t>
      </w:r>
      <w:r w:rsidR="007D5669">
        <w:rPr>
          <w:rFonts w:ascii="Times New Roman" w:hAnsi="Times New Roman" w:cs="Times New Roman"/>
          <w:sz w:val="24"/>
          <w:szCs w:val="24"/>
        </w:rPr>
        <w:t xml:space="preserve"> Această tehnică face parte din dimeniul inteligenței artificiale (computer vision, pattern recognition).</w:t>
      </w:r>
    </w:p>
    <w:p w14:paraId="55C02B34" w14:textId="7E902997" w:rsidR="007D5669" w:rsidRDefault="007D5669" w:rsidP="00983C37">
      <w:pPr>
        <w:ind w:firstLine="720"/>
        <w:jc w:val="both"/>
        <w:rPr>
          <w:rFonts w:ascii="Times New Roman" w:hAnsi="Times New Roman" w:cs="Times New Roman"/>
          <w:sz w:val="24"/>
          <w:szCs w:val="24"/>
        </w:rPr>
      </w:pPr>
      <w:r>
        <w:rPr>
          <w:rFonts w:ascii="Times New Roman" w:hAnsi="Times New Roman" w:cs="Times New Roman"/>
          <w:sz w:val="24"/>
          <w:szCs w:val="24"/>
        </w:rPr>
        <w:t xml:space="preserve">Scopul nostru este să asigurăm respectarea distanțării fizice în secțiile de votare prin </w:t>
      </w:r>
      <w:r w:rsidR="00E50941">
        <w:rPr>
          <w:rFonts w:ascii="Times New Roman" w:hAnsi="Times New Roman" w:cs="Times New Roman"/>
          <w:sz w:val="24"/>
          <w:szCs w:val="24"/>
        </w:rPr>
        <w:t>diminuarea numărului de membri ai</w:t>
      </w:r>
      <w:r>
        <w:rPr>
          <w:rFonts w:ascii="Times New Roman" w:hAnsi="Times New Roman" w:cs="Times New Roman"/>
          <w:sz w:val="24"/>
          <w:szCs w:val="24"/>
        </w:rPr>
        <w:t xml:space="preserve"> comisiei. Folosind aplicatia noastră, utilizatorul nu mai este nevoit să interacționeze cu alte persoane. Acesta își confirmă singur prezența la vot, conversia datelor personale realizându-se repede cu ajutorul propriului smartphone.</w:t>
      </w:r>
    </w:p>
    <w:p w14:paraId="1333D942" w14:textId="0C7039CB" w:rsidR="006A1322" w:rsidRDefault="007D5669" w:rsidP="00983C37">
      <w:pPr>
        <w:ind w:firstLine="720"/>
        <w:jc w:val="both"/>
        <w:rPr>
          <w:rFonts w:ascii="Times New Roman" w:hAnsi="Times New Roman" w:cs="Times New Roman"/>
          <w:sz w:val="24"/>
          <w:szCs w:val="24"/>
        </w:rPr>
      </w:pPr>
      <w:r>
        <w:rPr>
          <w:rFonts w:ascii="Times New Roman" w:hAnsi="Times New Roman" w:cs="Times New Roman"/>
          <w:sz w:val="24"/>
          <w:szCs w:val="24"/>
        </w:rPr>
        <w:t>Aplicația noastră pune la dispoziție un ecran cu instrucțiuni de folosire, cu toate că interfața este minimalistă, clară și ușor de folosit. Utilizatorul fotografiază din aplicație cartea de</w:t>
      </w:r>
      <w:r w:rsidR="00E50941">
        <w:rPr>
          <w:rFonts w:ascii="Times New Roman" w:hAnsi="Times New Roman" w:cs="Times New Roman"/>
          <w:sz w:val="24"/>
          <w:szCs w:val="24"/>
        </w:rPr>
        <w:t xml:space="preserve"> </w:t>
      </w:r>
      <w:r>
        <w:rPr>
          <w:rFonts w:ascii="Times New Roman" w:hAnsi="Times New Roman" w:cs="Times New Roman"/>
          <w:sz w:val="24"/>
          <w:szCs w:val="24"/>
        </w:rPr>
        <w:t>identitate. Datele personale vor fi extrase și transformate în text editabil. Acestea pot fi vizualizate sau introduse automat într-o declarație de votare</w:t>
      </w:r>
      <w:r w:rsidR="006A1322">
        <w:rPr>
          <w:rFonts w:ascii="Times New Roman" w:hAnsi="Times New Roman" w:cs="Times New Roman"/>
          <w:sz w:val="24"/>
          <w:szCs w:val="24"/>
        </w:rPr>
        <w:t xml:space="preserve"> în format PDF prin care </w:t>
      </w:r>
      <w:r w:rsidR="009B3471">
        <w:rPr>
          <w:rFonts w:ascii="Times New Roman" w:hAnsi="Times New Roman" w:cs="Times New Roman"/>
          <w:sz w:val="24"/>
          <w:szCs w:val="24"/>
        </w:rPr>
        <w:t>votantul se legitimează și își consemnează prezența.</w:t>
      </w:r>
    </w:p>
    <w:p w14:paraId="1247E60B" w14:textId="77777777" w:rsidR="006A1322" w:rsidRDefault="006A1322">
      <w:pPr>
        <w:rPr>
          <w:rFonts w:ascii="Times New Roman" w:hAnsi="Times New Roman" w:cs="Times New Roman"/>
          <w:sz w:val="24"/>
          <w:szCs w:val="24"/>
        </w:rPr>
      </w:pPr>
      <w:r>
        <w:rPr>
          <w:rFonts w:ascii="Times New Roman" w:hAnsi="Times New Roman" w:cs="Times New Roman"/>
          <w:sz w:val="24"/>
          <w:szCs w:val="24"/>
        </w:rPr>
        <w:br w:type="page"/>
      </w:r>
    </w:p>
    <w:p w14:paraId="360BB0FD" w14:textId="313845D0" w:rsidR="007D5669" w:rsidRDefault="006A1322" w:rsidP="006A1322">
      <w:pPr>
        <w:pStyle w:val="IntenseQuote"/>
        <w:rPr>
          <w:rFonts w:ascii="Arial" w:hAnsi="Arial" w:cs="Arial"/>
          <w:i w:val="0"/>
          <w:iCs w:val="0"/>
          <w:sz w:val="32"/>
          <w:szCs w:val="32"/>
        </w:rPr>
      </w:pPr>
      <w:r>
        <w:rPr>
          <w:rFonts w:ascii="Arial" w:hAnsi="Arial" w:cs="Arial"/>
          <w:i w:val="0"/>
          <w:iCs w:val="0"/>
          <w:sz w:val="32"/>
          <w:szCs w:val="32"/>
        </w:rPr>
        <w:lastRenderedPageBreak/>
        <w:t>Capitolul 2: State of the art</w:t>
      </w:r>
    </w:p>
    <w:p w14:paraId="56DB1A5F" w14:textId="0C6B5455" w:rsidR="006A1322" w:rsidRDefault="006A1322" w:rsidP="006A1322">
      <w:pPr>
        <w:rPr>
          <w:rFonts w:ascii="Arial" w:hAnsi="Arial" w:cs="Arial"/>
          <w:sz w:val="28"/>
          <w:szCs w:val="28"/>
        </w:rPr>
      </w:pPr>
    </w:p>
    <w:p w14:paraId="0C8EE9CB" w14:textId="11A966CE" w:rsidR="003A60DC" w:rsidRDefault="005B02D6" w:rsidP="003A60DC">
      <w:pPr>
        <w:pStyle w:val="ListParagraph"/>
        <w:numPr>
          <w:ilvl w:val="0"/>
          <w:numId w:val="2"/>
        </w:numPr>
        <w:rPr>
          <w:rFonts w:ascii="Arial" w:hAnsi="Arial" w:cs="Arial"/>
          <w:b/>
          <w:bCs/>
          <w:sz w:val="28"/>
          <w:szCs w:val="28"/>
        </w:rPr>
      </w:pPr>
      <w:r>
        <w:rPr>
          <w:rFonts w:ascii="Arial" w:hAnsi="Arial" w:cs="Arial"/>
          <w:b/>
          <w:bCs/>
          <w:sz w:val="28"/>
          <w:szCs w:val="28"/>
        </w:rPr>
        <w:t>Metode de Machine Learning</w:t>
      </w:r>
    </w:p>
    <w:p w14:paraId="6F4623CA" w14:textId="77777777" w:rsidR="005B02D6" w:rsidRDefault="005B02D6" w:rsidP="005B02D6">
      <w:pPr>
        <w:ind w:firstLine="720"/>
        <w:jc w:val="both"/>
        <w:rPr>
          <w:rFonts w:ascii="Times New Roman" w:hAnsi="Times New Roman" w:cs="Times New Roman"/>
          <w:sz w:val="24"/>
          <w:szCs w:val="24"/>
        </w:rPr>
      </w:pPr>
      <w:r>
        <w:rPr>
          <w:rFonts w:ascii="Times New Roman" w:hAnsi="Times New Roman" w:cs="Times New Roman"/>
          <w:sz w:val="24"/>
          <w:szCs w:val="24"/>
        </w:rPr>
        <w:t>Conversia imagine-text editabil (OCR) se poate realiza prin următoarele metode:</w:t>
      </w:r>
    </w:p>
    <w:p w14:paraId="70D7EAE6" w14:textId="49C947CF" w:rsidR="005B02D6" w:rsidRDefault="005B02D6" w:rsidP="005B02D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Feature Extraction: Aceasta metodă ne spune că un caracter are anumite trăsături după care poate fi recunoscut precum înălțimea, lățimea, numărul de bucle, numărul de linii, intersecții ale liniilor etc. [2]</w:t>
      </w:r>
      <w:r w:rsidR="007741B1">
        <w:rPr>
          <w:rFonts w:ascii="Times New Roman" w:hAnsi="Times New Roman" w:cs="Times New Roman"/>
          <w:sz w:val="24"/>
          <w:szCs w:val="24"/>
        </w:rPr>
        <w:t>;</w:t>
      </w:r>
    </w:p>
    <w:p w14:paraId="265B76C3" w14:textId="0007823D" w:rsidR="005B02D6" w:rsidRDefault="005B02D6" w:rsidP="005B02D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Neural Networks: Această strategie presupune eșantionarea pixelilor imaginii și apoi potrivirea ei cu un  model cunoscut al unui caracter [2]</w:t>
      </w:r>
      <w:r w:rsidR="007741B1">
        <w:rPr>
          <w:rFonts w:ascii="Times New Roman" w:hAnsi="Times New Roman" w:cs="Times New Roman"/>
          <w:sz w:val="24"/>
          <w:szCs w:val="24"/>
        </w:rPr>
        <w:t>.</w:t>
      </w:r>
    </w:p>
    <w:p w14:paraId="2AD9A5C8" w14:textId="1DE7DE66" w:rsidR="005B02D6" w:rsidRDefault="005B02D6" w:rsidP="005B02D6">
      <w:pPr>
        <w:rPr>
          <w:rFonts w:ascii="Arial" w:hAnsi="Arial" w:cs="Arial"/>
          <w:b/>
          <w:bCs/>
          <w:sz w:val="28"/>
          <w:szCs w:val="28"/>
        </w:rPr>
      </w:pPr>
    </w:p>
    <w:p w14:paraId="6F8EBDC3" w14:textId="14F09FDA" w:rsidR="001F4969" w:rsidRPr="005B02D6" w:rsidRDefault="005B02D6" w:rsidP="001F4969">
      <w:pPr>
        <w:pStyle w:val="ListParagraph"/>
        <w:numPr>
          <w:ilvl w:val="0"/>
          <w:numId w:val="2"/>
        </w:numPr>
        <w:rPr>
          <w:rFonts w:ascii="Arial" w:hAnsi="Arial" w:cs="Arial"/>
          <w:b/>
          <w:bCs/>
          <w:sz w:val="28"/>
          <w:szCs w:val="28"/>
        </w:rPr>
      </w:pPr>
      <w:r>
        <w:rPr>
          <w:rFonts w:ascii="Arial" w:hAnsi="Arial" w:cs="Arial"/>
          <w:b/>
          <w:bCs/>
          <w:sz w:val="28"/>
          <w:szCs w:val="28"/>
        </w:rPr>
        <w:t>Aplicații mobile asemănătoare</w:t>
      </w:r>
    </w:p>
    <w:p w14:paraId="741082CC" w14:textId="6E311CCD" w:rsidR="00F15C8F" w:rsidRDefault="00C33C3C" w:rsidP="005B02D6">
      <w:pPr>
        <w:ind w:firstLine="720"/>
        <w:jc w:val="both"/>
        <w:rPr>
          <w:rFonts w:ascii="Times New Roman" w:hAnsi="Times New Roman" w:cs="Times New Roman"/>
          <w:sz w:val="24"/>
          <w:szCs w:val="24"/>
        </w:rPr>
      </w:pPr>
      <w:r>
        <w:rPr>
          <w:rFonts w:ascii="Times New Roman" w:hAnsi="Times New Roman" w:cs="Times New Roman"/>
          <w:sz w:val="24"/>
          <w:szCs w:val="24"/>
        </w:rPr>
        <w:t>În urma studierii problemei am observat că aplicațiile de acest fel se încadrează în două categorii: software care realizează conversia din imagine în text editabil și software care pe lângă această conversie validează identitatea utilizatorului.</w:t>
      </w:r>
      <w:r w:rsidR="00910BB4">
        <w:rPr>
          <w:rFonts w:ascii="Times New Roman" w:hAnsi="Times New Roman" w:cs="Times New Roman"/>
          <w:sz w:val="24"/>
          <w:szCs w:val="24"/>
        </w:rPr>
        <w:t xml:space="preserve"> Având în vedere faptul că aplicatia propusă de noi nu este prevăzută cu </w:t>
      </w:r>
      <w:r w:rsidR="00D07C45">
        <w:rPr>
          <w:rFonts w:ascii="Times New Roman" w:hAnsi="Times New Roman" w:cs="Times New Roman"/>
          <w:sz w:val="24"/>
          <w:szCs w:val="24"/>
        </w:rPr>
        <w:t xml:space="preserve">o </w:t>
      </w:r>
      <w:r w:rsidR="00910BB4">
        <w:rPr>
          <w:rFonts w:ascii="Times New Roman" w:hAnsi="Times New Roman" w:cs="Times New Roman"/>
          <w:sz w:val="24"/>
          <w:szCs w:val="24"/>
        </w:rPr>
        <w:t>funcție</w:t>
      </w:r>
      <w:r w:rsidR="00D07C45">
        <w:rPr>
          <w:rFonts w:ascii="Times New Roman" w:hAnsi="Times New Roman" w:cs="Times New Roman"/>
          <w:sz w:val="24"/>
          <w:szCs w:val="24"/>
        </w:rPr>
        <w:t xml:space="preserve"> de confirmare a identității după scanarea cărții de identitate, nu vom insista pe acest procedeu.</w:t>
      </w:r>
    </w:p>
    <w:p w14:paraId="49285197" w14:textId="531DDF45" w:rsidR="005E4E8A" w:rsidRDefault="005E4E8A" w:rsidP="00FE00D5">
      <w:pPr>
        <w:jc w:val="both"/>
        <w:rPr>
          <w:rFonts w:ascii="Times New Roman" w:hAnsi="Times New Roman" w:cs="Times New Roman"/>
          <w:sz w:val="24"/>
          <w:szCs w:val="24"/>
          <w:u w:val="single"/>
        </w:rPr>
      </w:pPr>
      <w:r w:rsidRPr="005E4E8A">
        <w:rPr>
          <w:rFonts w:ascii="Times New Roman" w:hAnsi="Times New Roman" w:cs="Times New Roman"/>
          <w:sz w:val="24"/>
          <w:szCs w:val="24"/>
          <w:u w:val="single"/>
        </w:rPr>
        <w:t>Analiză comparativă</w:t>
      </w:r>
    </w:p>
    <w:p w14:paraId="4DC712AE" w14:textId="620AE2FE" w:rsidR="00FE00D5" w:rsidRDefault="005E4E8A" w:rsidP="00FE00D5">
      <w:pPr>
        <w:spacing w:after="0"/>
        <w:jc w:val="both"/>
        <w:rPr>
          <w:rFonts w:ascii="Times New Roman" w:hAnsi="Times New Roman" w:cs="Times New Roman"/>
          <w:sz w:val="24"/>
          <w:szCs w:val="24"/>
        </w:rPr>
      </w:pPr>
      <w:r>
        <w:rPr>
          <w:rFonts w:ascii="Times New Roman" w:hAnsi="Times New Roman" w:cs="Times New Roman"/>
          <w:sz w:val="24"/>
          <w:szCs w:val="24"/>
        </w:rPr>
        <w:tab/>
        <w:t>BlinkID este software-ul care ne-a inspirat și putem spune că modul de funcționare al aplicației noastre este asemănător cu al acestuia: fotografierea actului de identitate cu camera telefonului și extragerea datelor personale.</w:t>
      </w:r>
      <w:r w:rsidR="00FE00D5">
        <w:rPr>
          <w:rFonts w:ascii="Times New Roman" w:hAnsi="Times New Roman" w:cs="Times New Roman"/>
          <w:sz w:val="24"/>
          <w:szCs w:val="24"/>
        </w:rPr>
        <w:t xml:space="preserve"> Calitatea și performanța BlinkID reies din următoarele însușiri:</w:t>
      </w:r>
    </w:p>
    <w:p w14:paraId="56B32036" w14:textId="7A17F7F0"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viteza mare de conversie a textului (0.4 s);</w:t>
      </w:r>
    </w:p>
    <w:p w14:paraId="048FAA9A" w14:textId="58E2292E"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nu ține cont de poziția actului de identitate în imagine;</w:t>
      </w:r>
    </w:p>
    <w:p w14:paraId="7752A306" w14:textId="4BD3D07A"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oferă suport pentru mai multe tipuri de documente de identificare (carte de identitate, pașaport, permis de conducere);</w:t>
      </w:r>
    </w:p>
    <w:p w14:paraId="475BD922" w14:textId="48AB675D"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oferă suport pentru mai multe țări (formatul fizic al documentului din țara respectivă).</w:t>
      </w:r>
    </w:p>
    <w:p w14:paraId="72A933F2" w14:textId="69106298" w:rsidR="00701A12" w:rsidRPr="00701A12" w:rsidRDefault="00701A12" w:rsidP="00372934">
      <w:pPr>
        <w:ind w:firstLine="720"/>
        <w:jc w:val="both"/>
        <w:rPr>
          <w:rFonts w:ascii="Times New Roman" w:hAnsi="Times New Roman" w:cs="Times New Roman"/>
          <w:sz w:val="24"/>
          <w:szCs w:val="24"/>
        </w:rPr>
      </w:pPr>
      <w:r>
        <w:rPr>
          <w:rFonts w:ascii="Times New Roman" w:hAnsi="Times New Roman" w:cs="Times New Roman"/>
          <w:sz w:val="24"/>
          <w:szCs w:val="24"/>
        </w:rPr>
        <w:t>Spre deosebire de BlinkID, aplicația noastră nu prezintă caracteristicile enumerate mai sus; conversia textului se face în timp real, însă nu cu asemenea rapiditate. Pe de altă parte, soluția noastră Vote&amp;Go oferă posibilitatea conversiei în format PDF.</w:t>
      </w:r>
    </w:p>
    <w:p w14:paraId="4F02EDBD" w14:textId="6A0EB356" w:rsidR="00C33C3C" w:rsidRDefault="00C33C3C" w:rsidP="001F4969">
      <w:pPr>
        <w:rPr>
          <w:rFonts w:ascii="Times New Roman" w:hAnsi="Times New Roman" w:cs="Times New Roman"/>
          <w:b/>
          <w:bCs/>
          <w:sz w:val="24"/>
          <w:szCs w:val="24"/>
        </w:rPr>
      </w:pPr>
    </w:p>
    <w:p w14:paraId="5102EC51" w14:textId="77777777" w:rsidR="00372934" w:rsidRDefault="00372934" w:rsidP="001F4969">
      <w:pPr>
        <w:rPr>
          <w:rFonts w:ascii="Times New Roman" w:hAnsi="Times New Roman" w:cs="Times New Roman"/>
          <w:b/>
          <w:bCs/>
          <w:sz w:val="24"/>
          <w:szCs w:val="24"/>
        </w:rPr>
      </w:pPr>
    </w:p>
    <w:p w14:paraId="33403854" w14:textId="5BDB2CFA" w:rsidR="001F4969" w:rsidRPr="001F4969" w:rsidRDefault="001F4969" w:rsidP="001F496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Tabelul </w:t>
      </w:r>
      <w:r w:rsidR="00BB1571">
        <w:rPr>
          <w:rFonts w:ascii="Times New Roman" w:hAnsi="Times New Roman" w:cs="Times New Roman"/>
          <w:sz w:val="24"/>
          <w:szCs w:val="24"/>
        </w:rPr>
        <w:t>1 – Comparație d.p.d.v. al funcționalitătilor între aplicații de pe piață și aplicația realizată de noi</w:t>
      </w:r>
    </w:p>
    <w:tbl>
      <w:tblPr>
        <w:tblStyle w:val="GridTable2-Accent5"/>
        <w:tblW w:w="0" w:type="auto"/>
        <w:tblLook w:val="04A0" w:firstRow="1" w:lastRow="0" w:firstColumn="1" w:lastColumn="0" w:noHBand="0" w:noVBand="1"/>
      </w:tblPr>
      <w:tblGrid>
        <w:gridCol w:w="3055"/>
        <w:gridCol w:w="2160"/>
        <w:gridCol w:w="2070"/>
        <w:gridCol w:w="2065"/>
      </w:tblGrid>
      <w:tr w:rsidR="005E60A9" w14:paraId="55E862C8" w14:textId="77777777" w:rsidTr="001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13601FE" w14:textId="77777777" w:rsidR="005E60A9" w:rsidRDefault="005E60A9" w:rsidP="005E60A9">
            <w:pPr>
              <w:jc w:val="center"/>
              <w:rPr>
                <w:rFonts w:ascii="Times New Roman" w:hAnsi="Times New Roman" w:cs="Times New Roman"/>
                <w:b w:val="0"/>
                <w:bCs w:val="0"/>
                <w:sz w:val="24"/>
                <w:szCs w:val="24"/>
              </w:rPr>
            </w:pPr>
          </w:p>
        </w:tc>
        <w:tc>
          <w:tcPr>
            <w:tcW w:w="2160" w:type="dxa"/>
          </w:tcPr>
          <w:p w14:paraId="1FF74577" w14:textId="642CF9B6"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BlinkID</w:t>
            </w:r>
          </w:p>
        </w:tc>
        <w:tc>
          <w:tcPr>
            <w:tcW w:w="2070" w:type="dxa"/>
          </w:tcPr>
          <w:p w14:paraId="6C30B80D" w14:textId="31BAE8E1"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identity autoID</w:t>
            </w:r>
          </w:p>
        </w:tc>
        <w:tc>
          <w:tcPr>
            <w:tcW w:w="2065" w:type="dxa"/>
          </w:tcPr>
          <w:p w14:paraId="2411B20D" w14:textId="068E6B48"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Vote&amp;Go</w:t>
            </w:r>
          </w:p>
        </w:tc>
      </w:tr>
      <w:tr w:rsidR="005E60A9" w14:paraId="190E7905"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F226620" w14:textId="030C2F32"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Link store</w:t>
            </w:r>
          </w:p>
        </w:tc>
        <w:tc>
          <w:tcPr>
            <w:tcW w:w="2160" w:type="dxa"/>
          </w:tcPr>
          <w:p w14:paraId="75B4C0CC" w14:textId="01E5902A" w:rsidR="005E60A9" w:rsidRPr="005E5F21" w:rsidRDefault="00C128F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 w:history="1">
              <w:r w:rsidR="005E5F21" w:rsidRPr="005E5F21">
                <w:rPr>
                  <w:rStyle w:val="Hyperlink"/>
                  <w:rFonts w:ascii="Times New Roman" w:hAnsi="Times New Roman" w:cs="Times New Roman"/>
                  <w:sz w:val="24"/>
                  <w:szCs w:val="24"/>
                </w:rPr>
                <w:t>Play Store</w:t>
              </w:r>
            </w:hyperlink>
          </w:p>
        </w:tc>
        <w:tc>
          <w:tcPr>
            <w:tcW w:w="2070" w:type="dxa"/>
          </w:tcPr>
          <w:p w14:paraId="325556E2" w14:textId="164A4016" w:rsidR="005E60A9" w:rsidRPr="005E5F21" w:rsidRDefault="00C128F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1" w:history="1">
              <w:r w:rsidR="005E5F21" w:rsidRPr="005E5F21">
                <w:rPr>
                  <w:rStyle w:val="Hyperlink"/>
                  <w:rFonts w:ascii="Times New Roman" w:hAnsi="Times New Roman" w:cs="Times New Roman"/>
                  <w:sz w:val="24"/>
                  <w:szCs w:val="24"/>
                </w:rPr>
                <w:t>Play Store</w:t>
              </w:r>
            </w:hyperlink>
          </w:p>
        </w:tc>
        <w:tc>
          <w:tcPr>
            <w:tcW w:w="2065" w:type="dxa"/>
          </w:tcPr>
          <w:p w14:paraId="0EF2F0D9" w14:textId="3989598B"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5F21">
              <w:rPr>
                <w:rFonts w:ascii="Times New Roman" w:hAnsi="Times New Roman" w:cs="Times New Roman"/>
                <w:sz w:val="24"/>
                <w:szCs w:val="24"/>
              </w:rPr>
              <w:t>-</w:t>
            </w:r>
          </w:p>
        </w:tc>
      </w:tr>
      <w:tr w:rsidR="005E60A9" w14:paraId="2A12D248"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5B457388" w14:textId="61FD40A5"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Notă store</w:t>
            </w:r>
          </w:p>
        </w:tc>
        <w:tc>
          <w:tcPr>
            <w:tcW w:w="2160" w:type="dxa"/>
          </w:tcPr>
          <w:p w14:paraId="126E0386" w14:textId="1B163F82" w:rsidR="005E60A9" w:rsidRPr="005E5F21" w:rsidRDefault="005E5F21"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5F21">
              <w:rPr>
                <w:rFonts w:ascii="Times New Roman" w:hAnsi="Times New Roman" w:cs="Times New Roman"/>
                <w:sz w:val="24"/>
                <w:szCs w:val="24"/>
              </w:rPr>
              <w:t>4,5</w:t>
            </w:r>
          </w:p>
        </w:tc>
        <w:tc>
          <w:tcPr>
            <w:tcW w:w="2070" w:type="dxa"/>
          </w:tcPr>
          <w:p w14:paraId="2189DA5D" w14:textId="200302BF"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c>
          <w:tcPr>
            <w:tcW w:w="2065" w:type="dxa"/>
          </w:tcPr>
          <w:p w14:paraId="408ADB7B" w14:textId="02547A3C"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5E31989B"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F19CA68" w14:textId="73F7DA49"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Număr instalări</w:t>
            </w:r>
          </w:p>
        </w:tc>
        <w:tc>
          <w:tcPr>
            <w:tcW w:w="2160" w:type="dxa"/>
          </w:tcPr>
          <w:p w14:paraId="0B76BEBE" w14:textId="47416C19"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2070" w:type="dxa"/>
          </w:tcPr>
          <w:p w14:paraId="65803306" w14:textId="74E23CE0"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2065" w:type="dxa"/>
          </w:tcPr>
          <w:p w14:paraId="02324945" w14:textId="7DE1FB67"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7EFBBA9D"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2FB86986" w14:textId="2C4F47E9"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Număr ratings</w:t>
            </w:r>
          </w:p>
        </w:tc>
        <w:tc>
          <w:tcPr>
            <w:tcW w:w="2160" w:type="dxa"/>
          </w:tcPr>
          <w:p w14:paraId="50B503C8" w14:textId="3CB1D0EC" w:rsidR="005E60A9" w:rsidRPr="005E5F21" w:rsidRDefault="005E5F21"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976</w:t>
            </w:r>
          </w:p>
        </w:tc>
        <w:tc>
          <w:tcPr>
            <w:tcW w:w="2070" w:type="dxa"/>
          </w:tcPr>
          <w:p w14:paraId="4B5F0225" w14:textId="44A0C0D5"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6,025</w:t>
            </w:r>
          </w:p>
        </w:tc>
        <w:tc>
          <w:tcPr>
            <w:tcW w:w="2065" w:type="dxa"/>
          </w:tcPr>
          <w:p w14:paraId="16E23443" w14:textId="617693AE"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63B911BA"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A3315CB" w14:textId="4F39EF4E"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Ads/ in-app purchases</w:t>
            </w:r>
          </w:p>
        </w:tc>
        <w:tc>
          <w:tcPr>
            <w:tcW w:w="2160" w:type="dxa"/>
          </w:tcPr>
          <w:p w14:paraId="34D7D0DB" w14:textId="42F17915"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tcPr>
          <w:p w14:paraId="56743FAB"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44BB625B"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60A9" w14:paraId="0F4B0765"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4DE9F026" w14:textId="1F961C38"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Login/user</w:t>
            </w:r>
          </w:p>
        </w:tc>
        <w:tc>
          <w:tcPr>
            <w:tcW w:w="2160" w:type="dxa"/>
          </w:tcPr>
          <w:p w14:paraId="22AECB02"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26AEC01A"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190C7E03"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60A9" w14:paraId="660303BF"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C675A0C" w14:textId="15E5225B"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text printat</w:t>
            </w:r>
          </w:p>
        </w:tc>
        <w:tc>
          <w:tcPr>
            <w:tcW w:w="2160" w:type="dxa"/>
          </w:tcPr>
          <w:p w14:paraId="33F66C94" w14:textId="44BEEF00"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0FB04B07" w14:textId="661286DD"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793AF62D" w14:textId="1D0C7552"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2FD26D82"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1CB3A9B4" w14:textId="5FE9B3D0"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text scris de mână</w:t>
            </w:r>
          </w:p>
        </w:tc>
        <w:tc>
          <w:tcPr>
            <w:tcW w:w="2160" w:type="dxa"/>
          </w:tcPr>
          <w:p w14:paraId="338226C6" w14:textId="0D9C5252"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23163F3E"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2784E1AD"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60A9" w14:paraId="3757C2A3"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BFEEE4" w14:textId="11D39180"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Editare text</w:t>
            </w:r>
          </w:p>
        </w:tc>
        <w:tc>
          <w:tcPr>
            <w:tcW w:w="2160" w:type="dxa"/>
          </w:tcPr>
          <w:p w14:paraId="7C3C726C" w14:textId="77C2F776"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35FE9205"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02349C2B" w14:textId="01FD8EFA"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6EA66232"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3CD2B6B7" w14:textId="3C590363"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Conversie în PDF </w:t>
            </w:r>
          </w:p>
        </w:tc>
        <w:tc>
          <w:tcPr>
            <w:tcW w:w="2160" w:type="dxa"/>
          </w:tcPr>
          <w:p w14:paraId="7AB8709B"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10C4DA41"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6AF5B179" w14:textId="7762CB88"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236EEA8E"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0120018" w14:textId="77191CFD"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pentru mai multe limbi</w:t>
            </w:r>
          </w:p>
        </w:tc>
        <w:tc>
          <w:tcPr>
            <w:tcW w:w="2160" w:type="dxa"/>
          </w:tcPr>
          <w:p w14:paraId="4D9A49CC" w14:textId="410ECF5B"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330DEFFA"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38BC1B45"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60A9" w14:paraId="6CE4C273"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7128FDCF" w14:textId="10E745EA"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pentru mai multe documente de identificare</w:t>
            </w:r>
          </w:p>
        </w:tc>
        <w:tc>
          <w:tcPr>
            <w:tcW w:w="2160" w:type="dxa"/>
          </w:tcPr>
          <w:p w14:paraId="4C9DDF31" w14:textId="7035BF68"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5F883157" w14:textId="6FCCC42B"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06D9CEF2"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5F21" w14:paraId="76AD042C"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4B5F2D6" w14:textId="032048C5" w:rsidR="005E5F21"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Conversie în timp real</w:t>
            </w:r>
          </w:p>
        </w:tc>
        <w:tc>
          <w:tcPr>
            <w:tcW w:w="2160" w:type="dxa"/>
          </w:tcPr>
          <w:p w14:paraId="1331D74F" w14:textId="58FCE174"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7A1DA3D3" w14:textId="1D8E9771"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5E22C359" w14:textId="242721E3"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bl>
    <w:p w14:paraId="04FB6F57" w14:textId="77777777" w:rsidR="00F15C8F" w:rsidRPr="00F15C8F" w:rsidRDefault="00F15C8F" w:rsidP="00F15C8F">
      <w:pPr>
        <w:rPr>
          <w:rFonts w:ascii="Arial" w:hAnsi="Arial" w:cs="Arial"/>
          <w:b/>
          <w:bCs/>
          <w:sz w:val="28"/>
          <w:szCs w:val="28"/>
        </w:rPr>
      </w:pPr>
    </w:p>
    <w:p w14:paraId="444F82C4" w14:textId="77777777" w:rsidR="00F15C8F" w:rsidRDefault="00F15C8F">
      <w:pPr>
        <w:rPr>
          <w:rFonts w:ascii="Times New Roman" w:hAnsi="Times New Roman" w:cs="Times New Roman"/>
          <w:b/>
          <w:bCs/>
          <w:sz w:val="24"/>
          <w:szCs w:val="24"/>
        </w:rPr>
      </w:pPr>
      <w:r>
        <w:rPr>
          <w:rFonts w:ascii="Times New Roman" w:hAnsi="Times New Roman" w:cs="Times New Roman"/>
          <w:b/>
          <w:bCs/>
          <w:sz w:val="24"/>
          <w:szCs w:val="24"/>
        </w:rPr>
        <w:br w:type="page"/>
      </w:r>
    </w:p>
    <w:p w14:paraId="1AC51375" w14:textId="46EF191A" w:rsidR="009D5931" w:rsidRDefault="00F15C8F" w:rsidP="00B661B7">
      <w:pPr>
        <w:pStyle w:val="IntenseQuote"/>
        <w:rPr>
          <w:rFonts w:ascii="Arial" w:hAnsi="Arial" w:cs="Arial"/>
          <w:i w:val="0"/>
          <w:iCs w:val="0"/>
          <w:sz w:val="32"/>
          <w:szCs w:val="32"/>
          <w:lang w:val="ro-RO"/>
        </w:rPr>
      </w:pPr>
      <w:r>
        <w:rPr>
          <w:rFonts w:ascii="Arial" w:hAnsi="Arial" w:cs="Arial"/>
          <w:i w:val="0"/>
          <w:iCs w:val="0"/>
          <w:sz w:val="32"/>
          <w:szCs w:val="32"/>
        </w:rPr>
        <w:lastRenderedPageBreak/>
        <w:t>Capitolul 3:</w:t>
      </w:r>
      <w:r>
        <w:rPr>
          <w:rFonts w:ascii="Arial" w:hAnsi="Arial" w:cs="Arial"/>
          <w:i w:val="0"/>
          <w:iCs w:val="0"/>
          <w:sz w:val="32"/>
          <w:szCs w:val="32"/>
          <w:lang w:val="ro-RO"/>
        </w:rPr>
        <w:t xml:space="preserve"> Design și implementare</w:t>
      </w:r>
    </w:p>
    <w:p w14:paraId="5DA2D1CF" w14:textId="77777777" w:rsidR="00B661B7" w:rsidRPr="00B661B7" w:rsidRDefault="00B661B7" w:rsidP="00B661B7">
      <w:pPr>
        <w:rPr>
          <w:lang w:val="ro-RO"/>
        </w:rPr>
      </w:pPr>
    </w:p>
    <w:p w14:paraId="69BC0DC5" w14:textId="448D6798" w:rsidR="009D5931" w:rsidRDefault="009D5931" w:rsidP="007741B1">
      <w:pPr>
        <w:pStyle w:val="ListParagraph"/>
        <w:numPr>
          <w:ilvl w:val="0"/>
          <w:numId w:val="6"/>
        </w:numPr>
        <w:rPr>
          <w:rFonts w:ascii="Arial" w:hAnsi="Arial" w:cs="Arial"/>
          <w:b/>
          <w:bCs/>
          <w:sz w:val="28"/>
          <w:szCs w:val="28"/>
          <w:lang w:val="ro-RO"/>
        </w:rPr>
      </w:pPr>
      <w:r>
        <w:rPr>
          <w:rFonts w:ascii="Arial" w:hAnsi="Arial" w:cs="Arial"/>
          <w:b/>
          <w:bCs/>
          <w:sz w:val="28"/>
          <w:szCs w:val="28"/>
          <w:lang w:val="ro-RO"/>
        </w:rPr>
        <w:t>Procesul de Machine Learning</w:t>
      </w:r>
    </w:p>
    <w:p w14:paraId="7FCC0490" w14:textId="665C133D" w:rsidR="009D5931" w:rsidRDefault="007741B1" w:rsidP="007741B1">
      <w:pPr>
        <w:pStyle w:val="ListParagraph"/>
        <w:numPr>
          <w:ilvl w:val="0"/>
          <w:numId w:val="9"/>
        </w:numPr>
        <w:rPr>
          <w:rFonts w:ascii="Arial" w:hAnsi="Arial" w:cs="Arial"/>
          <w:b/>
          <w:bCs/>
          <w:sz w:val="24"/>
          <w:szCs w:val="24"/>
          <w:lang w:val="ro-RO"/>
        </w:rPr>
      </w:pPr>
      <w:r>
        <w:rPr>
          <w:rFonts w:ascii="Arial" w:hAnsi="Arial" w:cs="Arial"/>
          <w:b/>
          <w:bCs/>
          <w:sz w:val="24"/>
          <w:szCs w:val="24"/>
          <w:lang w:val="ro-RO"/>
        </w:rPr>
        <w:t>Prelucrarea setului de date</w:t>
      </w:r>
    </w:p>
    <w:p w14:paraId="73826E83" w14:textId="77777777" w:rsidR="00BC4AD9" w:rsidRPr="007741B1" w:rsidRDefault="007741B1" w:rsidP="00BC4AD9">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antrenarea rețelei neuronale am preluat setul de date The Chars74K </w:t>
      </w:r>
      <w:r>
        <w:rPr>
          <w:rFonts w:ascii="Times New Roman" w:hAnsi="Times New Roman" w:cs="Times New Roman"/>
          <w:sz w:val="24"/>
          <w:szCs w:val="24"/>
        </w:rPr>
        <w:t>[3]</w:t>
      </w:r>
      <w:r>
        <w:rPr>
          <w:rFonts w:ascii="Times New Roman" w:hAnsi="Times New Roman" w:cs="Times New Roman"/>
          <w:sz w:val="24"/>
          <w:szCs w:val="24"/>
          <w:lang w:val="ro-RO"/>
        </w:rPr>
        <w:t>. Acesta a venit deja clasat pentru fiecare caracter dintre cele 62 de caractere din limba engleză</w:t>
      </w:r>
      <w:r w:rsidR="00BC4AD9">
        <w:rPr>
          <w:rFonts w:ascii="Times New Roman" w:hAnsi="Times New Roman" w:cs="Times New Roman"/>
          <w:sz w:val="24"/>
          <w:szCs w:val="24"/>
          <w:lang w:val="ro-RO"/>
        </w:rPr>
        <w:t>. Fiecare director conține gruparea de poze pentru fiecare caracter.</w:t>
      </w:r>
    </w:p>
    <w:p w14:paraId="755AE705" w14:textId="6DD68AE7" w:rsidR="007741B1" w:rsidRDefault="007741B1" w:rsidP="00BC4AD9">
      <w:pPr>
        <w:ind w:firstLine="720"/>
        <w:jc w:val="both"/>
        <w:rPr>
          <w:rFonts w:ascii="Times New Roman" w:hAnsi="Times New Roman" w:cs="Times New Roman"/>
          <w:sz w:val="24"/>
          <w:szCs w:val="24"/>
          <w:lang w:val="ro-RO"/>
        </w:rPr>
      </w:pPr>
    </w:p>
    <w:p w14:paraId="6794BB7C" w14:textId="320BD931" w:rsidR="007741B1" w:rsidRDefault="007741B1" w:rsidP="00BC4AD9">
      <w:pPr>
        <w:ind w:firstLine="720"/>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4D79B6F9" wp14:editId="4DBCC424">
            <wp:extent cx="2019767" cy="119084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46386" cy="1206541"/>
                    </a:xfrm>
                    <a:prstGeom prst="rect">
                      <a:avLst/>
                    </a:prstGeom>
                  </pic:spPr>
                </pic:pic>
              </a:graphicData>
            </a:graphic>
          </wp:inline>
        </w:drawing>
      </w:r>
      <w:r w:rsidR="00BC4AD9">
        <w:rPr>
          <w:rFonts w:ascii="Times New Roman" w:hAnsi="Times New Roman" w:cs="Times New Roman"/>
          <w:sz w:val="24"/>
          <w:szCs w:val="24"/>
          <w:lang w:val="ro-RO"/>
        </w:rPr>
        <w:tab/>
      </w:r>
      <w:r w:rsidR="00BC4AD9">
        <w:rPr>
          <w:rFonts w:ascii="Times New Roman" w:hAnsi="Times New Roman" w:cs="Times New Roman"/>
          <w:sz w:val="24"/>
          <w:szCs w:val="24"/>
          <w:lang w:val="ro-RO"/>
        </w:rPr>
        <w:tab/>
      </w:r>
      <w:r w:rsidR="00BC4AD9">
        <w:rPr>
          <w:rFonts w:ascii="Times New Roman" w:hAnsi="Times New Roman" w:cs="Times New Roman"/>
          <w:sz w:val="24"/>
          <w:szCs w:val="24"/>
          <w:lang w:val="ro-RO"/>
        </w:rPr>
        <w:tab/>
      </w:r>
      <w:r w:rsidR="00BC4AD9">
        <w:rPr>
          <w:rFonts w:ascii="Times New Roman" w:hAnsi="Times New Roman" w:cs="Times New Roman"/>
          <w:noProof/>
          <w:sz w:val="24"/>
          <w:szCs w:val="24"/>
          <w:lang w:val="ro-RO"/>
        </w:rPr>
        <w:drawing>
          <wp:inline distT="0" distB="0" distL="0" distR="0" wp14:anchorId="138DDC16" wp14:editId="2246A3AC">
            <wp:extent cx="1641400" cy="1212111"/>
            <wp:effectExtent l="0" t="0" r="0" b="762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48224" cy="1217150"/>
                    </a:xfrm>
                    <a:prstGeom prst="rect">
                      <a:avLst/>
                    </a:prstGeom>
                  </pic:spPr>
                </pic:pic>
              </a:graphicData>
            </a:graphic>
          </wp:inline>
        </w:drawing>
      </w:r>
    </w:p>
    <w:p w14:paraId="41DA86E9" w14:textId="0B97EFDD" w:rsidR="00BC4AD9" w:rsidRDefault="00BC4AD9" w:rsidP="00BC4AD9">
      <w:pPr>
        <w:ind w:firstLine="720"/>
        <w:rPr>
          <w:rFonts w:ascii="Times New Roman" w:hAnsi="Times New Roman" w:cs="Times New Roman"/>
          <w:sz w:val="24"/>
          <w:szCs w:val="24"/>
          <w:lang w:val="ro-RO"/>
        </w:rPr>
      </w:pPr>
      <w:r>
        <w:rPr>
          <w:rFonts w:ascii="Times New Roman" w:hAnsi="Times New Roman" w:cs="Times New Roman"/>
          <w:sz w:val="24"/>
          <w:szCs w:val="24"/>
          <w:lang w:val="ro-RO"/>
        </w:rPr>
        <w:t>Fig. 1 – Setul de date clasat pe caractere</w:t>
      </w:r>
      <w:r>
        <w:rPr>
          <w:rFonts w:ascii="Times New Roman" w:hAnsi="Times New Roman" w:cs="Times New Roman"/>
          <w:sz w:val="24"/>
          <w:szCs w:val="24"/>
          <w:lang w:val="ro-RO"/>
        </w:rPr>
        <w:tab/>
      </w:r>
      <w:r>
        <w:rPr>
          <w:rFonts w:ascii="Times New Roman" w:hAnsi="Times New Roman" w:cs="Times New Roman"/>
          <w:sz w:val="24"/>
          <w:szCs w:val="24"/>
          <w:lang w:val="ro-RO"/>
        </w:rPr>
        <w:tab/>
        <w:t>Fig. 2 – Conținutul unui director</w:t>
      </w:r>
    </w:p>
    <w:p w14:paraId="5ED9BA90" w14:textId="2F149B85" w:rsidR="00BC4AD9" w:rsidRDefault="00BC4AD9" w:rsidP="00BC4AD9">
      <w:pPr>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699DF669" wp14:editId="3C9A8C1F">
            <wp:extent cx="847843" cy="933580"/>
            <wp:effectExtent l="0" t="0" r="9525"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47843" cy="933580"/>
                    </a:xfrm>
                    <a:prstGeom prst="rect">
                      <a:avLst/>
                    </a:prstGeom>
                  </pic:spPr>
                </pic:pic>
              </a:graphicData>
            </a:graphic>
          </wp:inline>
        </w:drawing>
      </w:r>
      <w:r>
        <w:rPr>
          <w:rFonts w:ascii="Times New Roman" w:hAnsi="Times New Roman" w:cs="Times New Roman"/>
          <w:noProof/>
          <w:sz w:val="24"/>
          <w:szCs w:val="24"/>
          <w:lang w:val="ro-RO"/>
        </w:rPr>
        <w:drawing>
          <wp:inline distT="0" distB="0" distL="0" distR="0" wp14:anchorId="5BB65EC4" wp14:editId="3183F36D">
            <wp:extent cx="743054" cy="933580"/>
            <wp:effectExtent l="0" t="0" r="0" b="0"/>
            <wp:docPr id="9" name="Picture 9"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rrow&#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3054" cy="933580"/>
                    </a:xfrm>
                    <a:prstGeom prst="rect">
                      <a:avLst/>
                    </a:prstGeom>
                  </pic:spPr>
                </pic:pic>
              </a:graphicData>
            </a:graphic>
          </wp:inline>
        </w:drawing>
      </w:r>
      <w:r>
        <w:rPr>
          <w:rFonts w:ascii="Times New Roman" w:hAnsi="Times New Roman" w:cs="Times New Roman"/>
          <w:noProof/>
          <w:sz w:val="24"/>
          <w:szCs w:val="24"/>
          <w:lang w:val="ro-RO"/>
        </w:rPr>
        <w:drawing>
          <wp:inline distT="0" distB="0" distL="0" distR="0" wp14:anchorId="6C2DF2C3" wp14:editId="58F789E9">
            <wp:extent cx="819264" cy="905001"/>
            <wp:effectExtent l="0" t="0" r="0" b="9525"/>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19264" cy="905001"/>
                    </a:xfrm>
                    <a:prstGeom prst="rect">
                      <a:avLst/>
                    </a:prstGeom>
                  </pic:spPr>
                </pic:pic>
              </a:graphicData>
            </a:graphic>
          </wp:inline>
        </w:drawing>
      </w:r>
      <w:r>
        <w:rPr>
          <w:rFonts w:ascii="Times New Roman" w:hAnsi="Times New Roman" w:cs="Times New Roman"/>
          <w:noProof/>
          <w:sz w:val="24"/>
          <w:szCs w:val="24"/>
          <w:lang w:val="ro-RO"/>
        </w:rPr>
        <w:drawing>
          <wp:inline distT="0" distB="0" distL="0" distR="0" wp14:anchorId="7B95EA9C" wp14:editId="1E5C0695">
            <wp:extent cx="781159" cy="905001"/>
            <wp:effectExtent l="0" t="0" r="0" b="952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81159" cy="905001"/>
                    </a:xfrm>
                    <a:prstGeom prst="rect">
                      <a:avLst/>
                    </a:prstGeom>
                  </pic:spPr>
                </pic:pic>
              </a:graphicData>
            </a:graphic>
          </wp:inline>
        </w:drawing>
      </w:r>
      <w:r>
        <w:rPr>
          <w:rFonts w:ascii="Times New Roman" w:hAnsi="Times New Roman" w:cs="Times New Roman"/>
          <w:noProof/>
          <w:sz w:val="24"/>
          <w:szCs w:val="24"/>
          <w:lang w:val="ro-RO"/>
        </w:rPr>
        <w:drawing>
          <wp:inline distT="0" distB="0" distL="0" distR="0" wp14:anchorId="2C584CAE" wp14:editId="31C7348B">
            <wp:extent cx="819264" cy="914528"/>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19264" cy="914528"/>
                    </a:xfrm>
                    <a:prstGeom prst="rect">
                      <a:avLst/>
                    </a:prstGeom>
                  </pic:spPr>
                </pic:pic>
              </a:graphicData>
            </a:graphic>
          </wp:inline>
        </w:drawing>
      </w:r>
      <w:r>
        <w:rPr>
          <w:rFonts w:ascii="Times New Roman" w:hAnsi="Times New Roman" w:cs="Times New Roman"/>
          <w:noProof/>
          <w:sz w:val="24"/>
          <w:szCs w:val="24"/>
          <w:lang w:val="ro-RO"/>
        </w:rPr>
        <w:drawing>
          <wp:inline distT="0" distB="0" distL="0" distR="0" wp14:anchorId="0DA13519" wp14:editId="6A6AE59E">
            <wp:extent cx="752580" cy="866896"/>
            <wp:effectExtent l="0" t="0" r="9525" b="9525"/>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52580" cy="866896"/>
                    </a:xfrm>
                    <a:prstGeom prst="rect">
                      <a:avLst/>
                    </a:prstGeom>
                  </pic:spPr>
                </pic:pic>
              </a:graphicData>
            </a:graphic>
          </wp:inline>
        </w:drawing>
      </w:r>
      <w:r>
        <w:rPr>
          <w:rFonts w:ascii="Times New Roman" w:hAnsi="Times New Roman" w:cs="Times New Roman"/>
          <w:noProof/>
          <w:sz w:val="24"/>
          <w:szCs w:val="24"/>
          <w:lang w:val="ro-RO"/>
        </w:rPr>
        <w:drawing>
          <wp:inline distT="0" distB="0" distL="0" distR="0" wp14:anchorId="7A4EDD14" wp14:editId="50498232">
            <wp:extent cx="933580" cy="933580"/>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933580" cy="933580"/>
                    </a:xfrm>
                    <a:prstGeom prst="rect">
                      <a:avLst/>
                    </a:prstGeom>
                  </pic:spPr>
                </pic:pic>
              </a:graphicData>
            </a:graphic>
          </wp:inline>
        </w:drawing>
      </w:r>
    </w:p>
    <w:p w14:paraId="449F119C" w14:textId="1758CB92" w:rsidR="00BC4AD9" w:rsidRDefault="00BC4AD9" w:rsidP="00BC4AD9">
      <w:pPr>
        <w:jc w:val="center"/>
        <w:rPr>
          <w:rFonts w:ascii="Times New Roman" w:hAnsi="Times New Roman" w:cs="Times New Roman"/>
          <w:sz w:val="24"/>
          <w:szCs w:val="24"/>
          <w:lang w:val="ro-RO"/>
        </w:rPr>
      </w:pPr>
      <w:r>
        <w:rPr>
          <w:rFonts w:ascii="Times New Roman" w:hAnsi="Times New Roman" w:cs="Times New Roman"/>
          <w:sz w:val="24"/>
          <w:szCs w:val="24"/>
          <w:lang w:val="ro-RO"/>
        </w:rPr>
        <w:t>Fig. 3 – Exemple de imagini</w:t>
      </w:r>
    </w:p>
    <w:p w14:paraId="4486698B" w14:textId="072B3412" w:rsidR="00BC4AD9" w:rsidRDefault="00BC4AD9" w:rsidP="00BC4AD9">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Noi am împarțit setul de date în 3 directoare pentru o clasificare mai ușoară.</w:t>
      </w:r>
    </w:p>
    <w:p w14:paraId="7F8122C6" w14:textId="6EA8D1D4" w:rsidR="00BC4AD9" w:rsidRDefault="00E94D98" w:rsidP="00E94D98">
      <w:pPr>
        <w:ind w:firstLine="720"/>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5AD6EE7E" wp14:editId="445AE8FC">
            <wp:extent cx="1640804" cy="93566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66961" cy="950581"/>
                    </a:xfrm>
                    <a:prstGeom prst="rect">
                      <a:avLst/>
                    </a:prstGeom>
                  </pic:spPr>
                </pic:pic>
              </a:graphicData>
            </a:graphic>
          </wp:inline>
        </w:drawing>
      </w:r>
    </w:p>
    <w:p w14:paraId="5D869A64" w14:textId="591B7AE6" w:rsidR="00E94D98" w:rsidRDefault="00E94D98" w:rsidP="00E94D98">
      <w:pPr>
        <w:ind w:firstLine="720"/>
        <w:jc w:val="center"/>
        <w:rPr>
          <w:rFonts w:ascii="Times New Roman" w:hAnsi="Times New Roman" w:cs="Times New Roman"/>
          <w:sz w:val="24"/>
          <w:szCs w:val="24"/>
          <w:lang w:val="ro-RO"/>
        </w:rPr>
      </w:pPr>
      <w:r>
        <w:rPr>
          <w:rFonts w:ascii="Times New Roman" w:hAnsi="Times New Roman" w:cs="Times New Roman"/>
          <w:sz w:val="24"/>
          <w:szCs w:val="24"/>
          <w:lang w:val="ro-RO"/>
        </w:rPr>
        <w:t>Fig. 4 – Împărțirea setului de date</w:t>
      </w:r>
    </w:p>
    <w:p w14:paraId="0E46A246" w14:textId="650B7122" w:rsidR="00E94D98" w:rsidRDefault="00E94D98" w:rsidP="00E94D98">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Fiecare director conține toate clasele corespunzătoare grupării respective:</w:t>
      </w:r>
    </w:p>
    <w:p w14:paraId="68CEFFAE" w14:textId="027EA22C" w:rsidR="00E94D98" w:rsidRPr="00E94D98" w:rsidRDefault="00E94D98" w:rsidP="00E94D98">
      <w:pPr>
        <w:pStyle w:val="ListParagraph"/>
        <w:numPr>
          <w:ilvl w:val="0"/>
          <w:numId w:val="10"/>
        </w:numPr>
        <w:rPr>
          <w:rFonts w:ascii="Times New Roman" w:hAnsi="Times New Roman" w:cs="Times New Roman"/>
          <w:sz w:val="24"/>
          <w:szCs w:val="24"/>
          <w:lang w:val="ro-RO"/>
        </w:rPr>
      </w:pPr>
      <w:r w:rsidRPr="00E94D98">
        <w:rPr>
          <w:rFonts w:ascii="Times New Roman" w:hAnsi="Times New Roman" w:cs="Times New Roman"/>
          <w:i/>
          <w:iCs/>
          <w:sz w:val="24"/>
          <w:szCs w:val="24"/>
          <w:lang w:val="ro-RO"/>
        </w:rPr>
        <w:t>digits</w:t>
      </w:r>
      <w:r w:rsidRPr="00E94D98">
        <w:rPr>
          <w:rFonts w:ascii="Times New Roman" w:hAnsi="Times New Roman" w:cs="Times New Roman"/>
          <w:sz w:val="24"/>
          <w:szCs w:val="24"/>
          <w:lang w:val="ro-RO"/>
        </w:rPr>
        <w:t xml:space="preserve"> con</w:t>
      </w:r>
      <w:r>
        <w:rPr>
          <w:rFonts w:ascii="Times New Roman" w:hAnsi="Times New Roman" w:cs="Times New Roman"/>
          <w:sz w:val="24"/>
          <w:szCs w:val="24"/>
          <w:lang w:val="ro-RO"/>
        </w:rPr>
        <w:t>ț</w:t>
      </w:r>
      <w:r w:rsidRPr="00E94D98">
        <w:rPr>
          <w:rFonts w:ascii="Times New Roman" w:hAnsi="Times New Roman" w:cs="Times New Roman"/>
          <w:sz w:val="24"/>
          <w:szCs w:val="24"/>
          <w:lang w:val="ro-RO"/>
        </w:rPr>
        <w:t xml:space="preserve">ine 10 </w:t>
      </w:r>
      <w:r>
        <w:rPr>
          <w:rFonts w:ascii="Times New Roman" w:hAnsi="Times New Roman" w:cs="Times New Roman"/>
          <w:sz w:val="24"/>
          <w:szCs w:val="24"/>
          <w:lang w:val="ro-RO"/>
        </w:rPr>
        <w:t>clase</w:t>
      </w:r>
      <w:r w:rsidRPr="00E94D98">
        <w:rPr>
          <w:rFonts w:ascii="Times New Roman" w:hAnsi="Times New Roman" w:cs="Times New Roman"/>
          <w:sz w:val="24"/>
          <w:szCs w:val="24"/>
          <w:lang w:val="ro-RO"/>
        </w:rPr>
        <w:t xml:space="preserve"> (0, 1, 2, 3, 4, 5, 6, 7, 8, 9)</w:t>
      </w:r>
      <w:r>
        <w:rPr>
          <w:rFonts w:ascii="Times New Roman" w:hAnsi="Times New Roman" w:cs="Times New Roman"/>
          <w:sz w:val="24"/>
          <w:szCs w:val="24"/>
          <w:lang w:val="ro-RO"/>
        </w:rPr>
        <w:t>;</w:t>
      </w:r>
    </w:p>
    <w:p w14:paraId="2FDBC4DB" w14:textId="005CF546" w:rsidR="00E94D98" w:rsidRPr="00E94D98" w:rsidRDefault="00E94D98" w:rsidP="00E94D98">
      <w:pPr>
        <w:pStyle w:val="ListParagraph"/>
        <w:numPr>
          <w:ilvl w:val="0"/>
          <w:numId w:val="10"/>
        </w:numPr>
        <w:rPr>
          <w:rFonts w:ascii="Times New Roman" w:hAnsi="Times New Roman" w:cs="Times New Roman"/>
          <w:sz w:val="24"/>
          <w:szCs w:val="24"/>
          <w:lang w:val="ro-RO"/>
        </w:rPr>
      </w:pPr>
      <w:r w:rsidRPr="00E94D98">
        <w:rPr>
          <w:rFonts w:ascii="Times New Roman" w:hAnsi="Times New Roman" w:cs="Times New Roman"/>
          <w:i/>
          <w:iCs/>
          <w:sz w:val="24"/>
          <w:szCs w:val="24"/>
          <w:lang w:val="ro-RO"/>
        </w:rPr>
        <w:t>lowercase</w:t>
      </w:r>
      <w:r w:rsidRPr="00E94D98">
        <w:rPr>
          <w:rFonts w:ascii="Times New Roman" w:hAnsi="Times New Roman" w:cs="Times New Roman"/>
          <w:sz w:val="24"/>
          <w:szCs w:val="24"/>
          <w:lang w:val="ro-RO"/>
        </w:rPr>
        <w:t xml:space="preserve"> con</w:t>
      </w:r>
      <w:r>
        <w:rPr>
          <w:rFonts w:ascii="Times New Roman" w:hAnsi="Times New Roman" w:cs="Times New Roman"/>
          <w:sz w:val="24"/>
          <w:szCs w:val="24"/>
          <w:lang w:val="ro-RO"/>
        </w:rPr>
        <w:t>ț</w:t>
      </w:r>
      <w:r w:rsidRPr="00E94D98">
        <w:rPr>
          <w:rFonts w:ascii="Times New Roman" w:hAnsi="Times New Roman" w:cs="Times New Roman"/>
          <w:sz w:val="24"/>
          <w:szCs w:val="24"/>
          <w:lang w:val="ro-RO"/>
        </w:rPr>
        <w:t xml:space="preserve">ine 26 de </w:t>
      </w:r>
      <w:r>
        <w:rPr>
          <w:rFonts w:ascii="Times New Roman" w:hAnsi="Times New Roman" w:cs="Times New Roman"/>
          <w:sz w:val="24"/>
          <w:szCs w:val="24"/>
          <w:lang w:val="ro-RO"/>
        </w:rPr>
        <w:t>clase</w:t>
      </w:r>
      <w:r w:rsidRPr="00E94D98">
        <w:rPr>
          <w:rFonts w:ascii="Times New Roman" w:hAnsi="Times New Roman" w:cs="Times New Roman"/>
          <w:sz w:val="24"/>
          <w:szCs w:val="24"/>
          <w:lang w:val="ro-RO"/>
        </w:rPr>
        <w:t xml:space="preserve"> (a, b, c, d, e, f, g, h, I, j, k ,l m, n, o, p, q, r, s, t, u, v, w, x, y, z)</w:t>
      </w:r>
      <w:r>
        <w:rPr>
          <w:rFonts w:ascii="Times New Roman" w:hAnsi="Times New Roman" w:cs="Times New Roman"/>
          <w:sz w:val="24"/>
          <w:szCs w:val="24"/>
          <w:lang w:val="ro-RO"/>
        </w:rPr>
        <w:t>;</w:t>
      </w:r>
    </w:p>
    <w:p w14:paraId="3C843694" w14:textId="534DE66F" w:rsidR="00E94D98" w:rsidRPr="00E94D98" w:rsidRDefault="00E94D98" w:rsidP="00E94D98">
      <w:pPr>
        <w:pStyle w:val="ListParagraph"/>
        <w:numPr>
          <w:ilvl w:val="0"/>
          <w:numId w:val="10"/>
        </w:numPr>
        <w:rPr>
          <w:rFonts w:ascii="Times New Roman" w:hAnsi="Times New Roman" w:cs="Times New Roman"/>
          <w:sz w:val="24"/>
          <w:szCs w:val="24"/>
          <w:lang w:val="ro-RO"/>
        </w:rPr>
      </w:pPr>
      <w:r w:rsidRPr="00E94D98">
        <w:rPr>
          <w:rFonts w:ascii="Times New Roman" w:hAnsi="Times New Roman" w:cs="Times New Roman"/>
          <w:i/>
          <w:iCs/>
          <w:sz w:val="24"/>
          <w:szCs w:val="24"/>
          <w:lang w:val="ro-RO"/>
        </w:rPr>
        <w:lastRenderedPageBreak/>
        <w:t>uppercase</w:t>
      </w:r>
      <w:r w:rsidRPr="00E94D98">
        <w:rPr>
          <w:rFonts w:ascii="Times New Roman" w:hAnsi="Times New Roman" w:cs="Times New Roman"/>
          <w:sz w:val="24"/>
          <w:szCs w:val="24"/>
          <w:lang w:val="ro-RO"/>
        </w:rPr>
        <w:t xml:space="preserve"> con</w:t>
      </w:r>
      <w:r>
        <w:rPr>
          <w:rFonts w:ascii="Times New Roman" w:hAnsi="Times New Roman" w:cs="Times New Roman"/>
          <w:sz w:val="24"/>
          <w:szCs w:val="24"/>
          <w:lang w:val="ro-RO"/>
        </w:rPr>
        <w:t>ț</w:t>
      </w:r>
      <w:r w:rsidRPr="00E94D98">
        <w:rPr>
          <w:rFonts w:ascii="Times New Roman" w:hAnsi="Times New Roman" w:cs="Times New Roman"/>
          <w:sz w:val="24"/>
          <w:szCs w:val="24"/>
          <w:lang w:val="ro-RO"/>
        </w:rPr>
        <w:t xml:space="preserve">ine 26 de </w:t>
      </w:r>
      <w:r>
        <w:rPr>
          <w:rFonts w:ascii="Times New Roman" w:hAnsi="Times New Roman" w:cs="Times New Roman"/>
          <w:sz w:val="24"/>
          <w:szCs w:val="24"/>
          <w:lang w:val="ro-RO"/>
        </w:rPr>
        <w:t>clase</w:t>
      </w:r>
      <w:r w:rsidRPr="00E94D98">
        <w:rPr>
          <w:rFonts w:ascii="Times New Roman" w:hAnsi="Times New Roman" w:cs="Times New Roman"/>
          <w:sz w:val="24"/>
          <w:szCs w:val="24"/>
          <w:lang w:val="ro-RO"/>
        </w:rPr>
        <w:t xml:space="preserve"> (A, B, C, D, E, F, G, H, I, J, K, L, M, N, O, P, Q, R, S, T, U, V, W, X, Y, Z)</w:t>
      </w:r>
      <w:r>
        <w:rPr>
          <w:rFonts w:ascii="Times New Roman" w:hAnsi="Times New Roman" w:cs="Times New Roman"/>
          <w:sz w:val="24"/>
          <w:szCs w:val="24"/>
          <w:lang w:val="ro-RO"/>
        </w:rPr>
        <w:t>.</w:t>
      </w:r>
    </w:p>
    <w:p w14:paraId="030002DE" w14:textId="5DD2B57F" w:rsidR="00E94D98" w:rsidRDefault="00E94D98" w:rsidP="00E94D98">
      <w:pPr>
        <w:ind w:left="360"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770603E2" wp14:editId="6660C798">
            <wp:extent cx="818707" cy="1184971"/>
            <wp:effectExtent l="0" t="0" r="635"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20842" cy="1188060"/>
                    </a:xfrm>
                    <a:prstGeom prst="rect">
                      <a:avLst/>
                    </a:prstGeom>
                  </pic:spPr>
                </pic:pic>
              </a:graphicData>
            </a:graphic>
          </wp:inline>
        </w:drawing>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noProof/>
          <w:sz w:val="24"/>
          <w:szCs w:val="24"/>
          <w:lang w:val="ro-RO"/>
        </w:rPr>
        <w:drawing>
          <wp:inline distT="0" distB="0" distL="0" distR="0" wp14:anchorId="607D2C2B" wp14:editId="664A9663">
            <wp:extent cx="808074" cy="1158948"/>
            <wp:effectExtent l="0" t="0" r="0" b="317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811083" cy="1163264"/>
                    </a:xfrm>
                    <a:prstGeom prst="rect">
                      <a:avLst/>
                    </a:prstGeom>
                  </pic:spPr>
                </pic:pic>
              </a:graphicData>
            </a:graphic>
          </wp:inline>
        </w:drawing>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noProof/>
          <w:sz w:val="24"/>
          <w:szCs w:val="24"/>
          <w:lang w:val="ro-RO"/>
        </w:rPr>
        <w:drawing>
          <wp:inline distT="0" distB="0" distL="0" distR="0" wp14:anchorId="3D3967D1" wp14:editId="03820667">
            <wp:extent cx="841862" cy="1176448"/>
            <wp:effectExtent l="0" t="0" r="0" b="5080"/>
            <wp:docPr id="19" name="Picture 1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854076" cy="1193516"/>
                    </a:xfrm>
                    <a:prstGeom prst="rect">
                      <a:avLst/>
                    </a:prstGeom>
                  </pic:spPr>
                </pic:pic>
              </a:graphicData>
            </a:graphic>
          </wp:inline>
        </w:drawing>
      </w:r>
    </w:p>
    <w:p w14:paraId="360B24BB" w14:textId="1F92AE78" w:rsidR="00E94D98" w:rsidRDefault="00E94D98" w:rsidP="00E94D98">
      <w:pPr>
        <w:ind w:firstLine="360"/>
        <w:jc w:val="center"/>
        <w:rPr>
          <w:rFonts w:ascii="Times New Roman" w:hAnsi="Times New Roman" w:cs="Times New Roman"/>
          <w:sz w:val="24"/>
          <w:szCs w:val="24"/>
          <w:lang w:val="ro-RO"/>
        </w:rPr>
      </w:pPr>
      <w:r>
        <w:rPr>
          <w:rFonts w:ascii="Times New Roman" w:hAnsi="Times New Roman" w:cs="Times New Roman"/>
          <w:sz w:val="24"/>
          <w:szCs w:val="24"/>
          <w:lang w:val="ro-RO"/>
        </w:rPr>
        <w:t>Fig. 5 – Gruparea finală a setului de date</w:t>
      </w:r>
    </w:p>
    <w:p w14:paraId="593BFD58" w14:textId="77777777" w:rsidR="00E94D98" w:rsidRPr="00E94D98" w:rsidRDefault="00E94D98" w:rsidP="00E94D98">
      <w:pPr>
        <w:ind w:firstLine="360"/>
        <w:jc w:val="center"/>
        <w:rPr>
          <w:rFonts w:ascii="Times New Roman" w:hAnsi="Times New Roman" w:cs="Times New Roman"/>
          <w:sz w:val="24"/>
          <w:szCs w:val="24"/>
          <w:lang w:val="ro-RO"/>
        </w:rPr>
      </w:pPr>
    </w:p>
    <w:p w14:paraId="4B268D48" w14:textId="6D730B4F" w:rsidR="007741B1" w:rsidRDefault="007741B1" w:rsidP="007741B1">
      <w:pPr>
        <w:pStyle w:val="ListParagraph"/>
        <w:numPr>
          <w:ilvl w:val="0"/>
          <w:numId w:val="9"/>
        </w:numPr>
        <w:rPr>
          <w:rFonts w:ascii="Arial" w:hAnsi="Arial" w:cs="Arial"/>
          <w:b/>
          <w:bCs/>
          <w:sz w:val="24"/>
          <w:szCs w:val="24"/>
          <w:lang w:val="ro-RO"/>
        </w:rPr>
      </w:pPr>
      <w:r>
        <w:rPr>
          <w:rFonts w:ascii="Arial" w:hAnsi="Arial" w:cs="Arial"/>
          <w:b/>
          <w:bCs/>
          <w:sz w:val="24"/>
          <w:szCs w:val="24"/>
          <w:lang w:val="ro-RO"/>
        </w:rPr>
        <w:t>Antrenarea modelului</w:t>
      </w:r>
    </w:p>
    <w:p w14:paraId="52D5E669" w14:textId="3E73CC51" w:rsidR="00E94D98" w:rsidRPr="00E94D98" w:rsidRDefault="00E94D98" w:rsidP="00BA7F0B">
      <w:pPr>
        <w:ind w:firstLine="720"/>
        <w:jc w:val="both"/>
        <w:rPr>
          <w:rFonts w:ascii="Times New Roman" w:hAnsi="Times New Roman" w:cs="Times New Roman"/>
          <w:sz w:val="24"/>
          <w:szCs w:val="24"/>
          <w:lang w:val="ro-RO"/>
        </w:rPr>
      </w:pPr>
      <w:r w:rsidRPr="00E94D98">
        <w:rPr>
          <w:rFonts w:ascii="Times New Roman" w:hAnsi="Times New Roman" w:cs="Times New Roman"/>
          <w:sz w:val="24"/>
          <w:szCs w:val="24"/>
          <w:lang w:val="ro-RO"/>
        </w:rPr>
        <w:t>Am format doi vectori pentru antrenare</w:t>
      </w:r>
      <w:r>
        <w:rPr>
          <w:rFonts w:ascii="Times New Roman" w:hAnsi="Times New Roman" w:cs="Times New Roman"/>
          <w:sz w:val="24"/>
          <w:szCs w:val="24"/>
          <w:lang w:val="ro-RO"/>
        </w:rPr>
        <w:t>:</w:t>
      </w:r>
      <w:r w:rsidRPr="00E94D98">
        <w:rPr>
          <w:rFonts w:ascii="Times New Roman" w:hAnsi="Times New Roman" w:cs="Times New Roman"/>
          <w:sz w:val="24"/>
          <w:szCs w:val="24"/>
          <w:lang w:val="ro-RO"/>
        </w:rPr>
        <w:t xml:space="preserve"> </w:t>
      </w:r>
      <w:r w:rsidRPr="00E94D98">
        <w:rPr>
          <w:rFonts w:ascii="Times New Roman" w:hAnsi="Times New Roman" w:cs="Times New Roman"/>
          <w:i/>
          <w:iCs/>
          <w:sz w:val="24"/>
          <w:szCs w:val="24"/>
          <w:lang w:val="ro-RO"/>
        </w:rPr>
        <w:t>images</w:t>
      </w:r>
      <w:r w:rsidRPr="00E94D98">
        <w:rPr>
          <w:rFonts w:ascii="Times New Roman" w:hAnsi="Times New Roman" w:cs="Times New Roman"/>
          <w:sz w:val="24"/>
          <w:szCs w:val="24"/>
          <w:lang w:val="ro-RO"/>
        </w:rPr>
        <w:t xml:space="preserve"> și </w:t>
      </w:r>
      <w:r w:rsidRPr="00BA7F0B">
        <w:rPr>
          <w:rFonts w:ascii="Times New Roman" w:hAnsi="Times New Roman" w:cs="Times New Roman"/>
          <w:i/>
          <w:iCs/>
          <w:sz w:val="24"/>
          <w:szCs w:val="24"/>
          <w:lang w:val="ro-RO"/>
        </w:rPr>
        <w:t>classNo</w:t>
      </w:r>
      <w:r w:rsidRPr="00E94D98">
        <w:rPr>
          <w:rFonts w:ascii="Times New Roman" w:hAnsi="Times New Roman" w:cs="Times New Roman"/>
          <w:sz w:val="24"/>
          <w:szCs w:val="24"/>
          <w:lang w:val="ro-RO"/>
        </w:rPr>
        <w:t>, unde fiecare imagine a fost redimensionata pentru a fi (32, 32)</w:t>
      </w:r>
      <w:r w:rsidR="00BA7F0B">
        <w:rPr>
          <w:rFonts w:ascii="Times New Roman" w:hAnsi="Times New Roman" w:cs="Times New Roman"/>
          <w:sz w:val="24"/>
          <w:szCs w:val="24"/>
          <w:lang w:val="ro-RO"/>
        </w:rPr>
        <w:t>,</w:t>
      </w:r>
      <w:r w:rsidRPr="00E94D98">
        <w:rPr>
          <w:rFonts w:ascii="Times New Roman" w:hAnsi="Times New Roman" w:cs="Times New Roman"/>
          <w:sz w:val="24"/>
          <w:szCs w:val="24"/>
          <w:lang w:val="ro-RO"/>
        </w:rPr>
        <w:t xml:space="preserve"> iar poziția corespunzătoare fiecărei imagini din</w:t>
      </w:r>
      <w:r w:rsidRPr="00BA7F0B">
        <w:rPr>
          <w:rFonts w:ascii="Times New Roman" w:hAnsi="Times New Roman" w:cs="Times New Roman"/>
          <w:i/>
          <w:iCs/>
          <w:sz w:val="24"/>
          <w:szCs w:val="24"/>
          <w:lang w:val="ro-RO"/>
        </w:rPr>
        <w:t xml:space="preserve"> images</w:t>
      </w:r>
      <w:r w:rsidRPr="00E94D98">
        <w:rPr>
          <w:rFonts w:ascii="Times New Roman" w:hAnsi="Times New Roman" w:cs="Times New Roman"/>
          <w:sz w:val="24"/>
          <w:szCs w:val="24"/>
          <w:lang w:val="ro-RO"/>
        </w:rPr>
        <w:t xml:space="preserve"> va avea clasa din care face parte în vectorul </w:t>
      </w:r>
      <w:r w:rsidRPr="00BA7F0B">
        <w:rPr>
          <w:rFonts w:ascii="Times New Roman" w:hAnsi="Times New Roman" w:cs="Times New Roman"/>
          <w:i/>
          <w:iCs/>
          <w:sz w:val="24"/>
          <w:szCs w:val="24"/>
          <w:lang w:val="ro-RO"/>
        </w:rPr>
        <w:t>classNo</w:t>
      </w:r>
      <w:r w:rsidRPr="00E94D98">
        <w:rPr>
          <w:rFonts w:ascii="Times New Roman" w:hAnsi="Times New Roman" w:cs="Times New Roman"/>
          <w:sz w:val="24"/>
          <w:szCs w:val="24"/>
          <w:lang w:val="ro-RO"/>
        </w:rPr>
        <w:t>.</w:t>
      </w:r>
    </w:p>
    <w:p w14:paraId="7185B694" w14:textId="78CBD061" w:rsidR="00E94D98" w:rsidRDefault="00E94D98" w:rsidP="00BA7F0B">
      <w:pPr>
        <w:ind w:firstLine="720"/>
        <w:jc w:val="both"/>
        <w:rPr>
          <w:rFonts w:ascii="Times New Roman" w:hAnsi="Times New Roman" w:cs="Times New Roman"/>
          <w:sz w:val="24"/>
          <w:szCs w:val="24"/>
          <w:lang w:val="ro-RO"/>
        </w:rPr>
      </w:pPr>
      <w:r w:rsidRPr="00E94D98">
        <w:rPr>
          <w:rFonts w:ascii="Times New Roman" w:hAnsi="Times New Roman" w:cs="Times New Roman"/>
          <w:sz w:val="24"/>
          <w:szCs w:val="24"/>
          <w:lang w:val="ro-RO"/>
        </w:rPr>
        <w:t xml:space="preserve">Am împărțit setul de date pentru antrenare și testare </w:t>
      </w:r>
      <w:r w:rsidR="00BA7F0B">
        <w:rPr>
          <w:rFonts w:ascii="Times New Roman" w:hAnsi="Times New Roman" w:cs="Times New Roman"/>
          <w:sz w:val="24"/>
          <w:szCs w:val="24"/>
          <w:lang w:val="ro-RO"/>
        </w:rPr>
        <w:t>astfel:</w:t>
      </w:r>
      <w:r w:rsidRPr="00E94D98">
        <w:rPr>
          <w:rFonts w:ascii="Times New Roman" w:hAnsi="Times New Roman" w:cs="Times New Roman"/>
          <w:sz w:val="24"/>
          <w:szCs w:val="24"/>
          <w:lang w:val="ro-RO"/>
        </w:rPr>
        <w:t xml:space="preserve"> 90% pentru antrenare și 10% pentru testare. Ulterior am scos </w:t>
      </w:r>
      <w:r w:rsidR="00BA7F0B">
        <w:rPr>
          <w:rFonts w:ascii="Times New Roman" w:hAnsi="Times New Roman" w:cs="Times New Roman"/>
          <w:sz w:val="24"/>
          <w:szCs w:val="24"/>
          <w:lang w:val="ro-RO"/>
        </w:rPr>
        <w:t>9</w:t>
      </w:r>
      <w:r w:rsidRPr="00E94D98">
        <w:rPr>
          <w:rFonts w:ascii="Times New Roman" w:hAnsi="Times New Roman" w:cs="Times New Roman"/>
          <w:sz w:val="24"/>
          <w:szCs w:val="24"/>
          <w:lang w:val="ro-RO"/>
        </w:rPr>
        <w:t xml:space="preserve">% din setul de antrenare pentru validare avand într-un final 81% pentru antrenare, 10% pentru testare </w:t>
      </w:r>
      <w:r w:rsidR="00BA7F0B">
        <w:rPr>
          <w:rFonts w:ascii="Times New Roman" w:hAnsi="Times New Roman" w:cs="Times New Roman"/>
          <w:sz w:val="24"/>
          <w:szCs w:val="24"/>
          <w:lang w:val="ro-RO"/>
        </w:rPr>
        <w:t>ș</w:t>
      </w:r>
      <w:r w:rsidRPr="00E94D98">
        <w:rPr>
          <w:rFonts w:ascii="Times New Roman" w:hAnsi="Times New Roman" w:cs="Times New Roman"/>
          <w:sz w:val="24"/>
          <w:szCs w:val="24"/>
          <w:lang w:val="ro-RO"/>
        </w:rPr>
        <w:t>i 9% pentru validare.</w:t>
      </w:r>
      <w:r>
        <w:rPr>
          <w:rFonts w:ascii="Times New Roman" w:hAnsi="Times New Roman" w:cs="Times New Roman"/>
          <w:sz w:val="24"/>
          <w:szCs w:val="24"/>
          <w:lang w:val="ro-RO"/>
        </w:rPr>
        <w:t xml:space="preserve"> </w:t>
      </w:r>
    </w:p>
    <w:p w14:paraId="0B8BC746" w14:textId="1AACF9E7" w:rsidR="00BA7F0B" w:rsidRPr="00BA7F0B" w:rsidRDefault="00BA7F0B" w:rsidP="00BA7F0B">
      <w:pPr>
        <w:ind w:firstLine="720"/>
        <w:jc w:val="both"/>
        <w:rPr>
          <w:rFonts w:ascii="Times New Roman" w:hAnsi="Times New Roman" w:cs="Times New Roman"/>
          <w:sz w:val="24"/>
          <w:szCs w:val="24"/>
          <w:lang w:val="ro-RO"/>
        </w:rPr>
      </w:pPr>
      <w:r w:rsidRPr="00BA7F0B">
        <w:rPr>
          <w:rFonts w:ascii="Times New Roman" w:hAnsi="Times New Roman" w:cs="Times New Roman"/>
          <w:sz w:val="24"/>
          <w:szCs w:val="24"/>
          <w:lang w:val="ro-RO"/>
        </w:rPr>
        <w:t>În clasificare modelul nostru încearcă să găsească o ecua</w:t>
      </w:r>
      <w:r>
        <w:rPr>
          <w:rFonts w:ascii="Times New Roman" w:hAnsi="Times New Roman" w:cs="Times New Roman"/>
          <w:sz w:val="24"/>
          <w:szCs w:val="24"/>
          <w:lang w:val="ro-RO"/>
        </w:rPr>
        <w:t>ț</w:t>
      </w:r>
      <w:r w:rsidRPr="00BA7F0B">
        <w:rPr>
          <w:rFonts w:ascii="Times New Roman" w:hAnsi="Times New Roman" w:cs="Times New Roman"/>
          <w:sz w:val="24"/>
          <w:szCs w:val="24"/>
          <w:lang w:val="ro-RO"/>
        </w:rPr>
        <w:t>ie pentru a determina y pentru un x dat</w:t>
      </w:r>
      <w:r>
        <w:rPr>
          <w:rFonts w:ascii="Times New Roman" w:hAnsi="Times New Roman" w:cs="Times New Roman"/>
          <w:sz w:val="24"/>
          <w:szCs w:val="24"/>
          <w:lang w:val="ro-RO"/>
        </w:rPr>
        <w:t>.</w:t>
      </w:r>
      <w:r w:rsidRPr="00BA7F0B">
        <w:rPr>
          <w:rFonts w:ascii="Times New Roman" w:hAnsi="Times New Roman" w:cs="Times New Roman"/>
          <w:sz w:val="24"/>
          <w:szCs w:val="24"/>
          <w:lang w:val="ro-RO"/>
        </w:rPr>
        <w:t xml:space="preserve"> În cazul nostru axa X este format</w:t>
      </w:r>
      <w:r>
        <w:rPr>
          <w:rFonts w:ascii="Times New Roman" w:hAnsi="Times New Roman" w:cs="Times New Roman"/>
          <w:sz w:val="24"/>
          <w:szCs w:val="24"/>
          <w:lang w:val="ro-RO"/>
        </w:rPr>
        <w:t>ă</w:t>
      </w:r>
      <w:r w:rsidRPr="00BA7F0B">
        <w:rPr>
          <w:rFonts w:ascii="Times New Roman" w:hAnsi="Times New Roman" w:cs="Times New Roman"/>
          <w:sz w:val="24"/>
          <w:szCs w:val="24"/>
          <w:lang w:val="ro-RO"/>
        </w:rPr>
        <w:t xml:space="preserve"> din poze iar axa Y este clasa corespunz</w:t>
      </w:r>
      <w:r>
        <w:rPr>
          <w:rFonts w:ascii="Times New Roman" w:hAnsi="Times New Roman" w:cs="Times New Roman"/>
          <w:sz w:val="24"/>
          <w:szCs w:val="24"/>
          <w:lang w:val="ro-RO"/>
        </w:rPr>
        <w:t>ă</w:t>
      </w:r>
      <w:r w:rsidRPr="00BA7F0B">
        <w:rPr>
          <w:rFonts w:ascii="Times New Roman" w:hAnsi="Times New Roman" w:cs="Times New Roman"/>
          <w:sz w:val="24"/>
          <w:szCs w:val="24"/>
          <w:lang w:val="ro-RO"/>
        </w:rPr>
        <w:t>toare</w:t>
      </w:r>
      <w:r>
        <w:rPr>
          <w:rFonts w:ascii="Times New Roman" w:hAnsi="Times New Roman" w:cs="Times New Roman"/>
          <w:sz w:val="24"/>
          <w:szCs w:val="24"/>
          <w:lang w:val="ro-RO"/>
        </w:rPr>
        <w:t xml:space="preserve"> </w:t>
      </w:r>
      <w:r w:rsidRPr="00BA7F0B">
        <w:rPr>
          <w:rFonts w:ascii="Times New Roman" w:hAnsi="Times New Roman" w:cs="Times New Roman"/>
          <w:sz w:val="24"/>
          <w:szCs w:val="24"/>
          <w:lang w:val="ro-RO"/>
        </w:rPr>
        <w:t>fiecarei imagini.</w:t>
      </w:r>
    </w:p>
    <w:p w14:paraId="3E06123F" w14:textId="35DE4490" w:rsidR="00BA7F0B" w:rsidRDefault="00BA7F0B" w:rsidP="00BA7F0B">
      <w:pPr>
        <w:ind w:firstLine="720"/>
        <w:jc w:val="both"/>
        <w:rPr>
          <w:rFonts w:ascii="Times New Roman" w:hAnsi="Times New Roman" w:cs="Times New Roman"/>
          <w:sz w:val="24"/>
          <w:szCs w:val="24"/>
          <w:lang w:val="ro-RO"/>
        </w:rPr>
      </w:pPr>
      <w:r w:rsidRPr="00BA7F0B">
        <w:rPr>
          <w:rFonts w:ascii="Times New Roman" w:hAnsi="Times New Roman" w:cs="Times New Roman"/>
          <w:sz w:val="24"/>
          <w:szCs w:val="24"/>
          <w:lang w:val="ro-RO"/>
        </w:rPr>
        <w:t>Pentru antrenare fiecare imagine va fi redimensionata în (32, 32) și ulterior transformată într-un array</w:t>
      </w:r>
      <w:r>
        <w:rPr>
          <w:rFonts w:ascii="Times New Roman" w:hAnsi="Times New Roman" w:cs="Times New Roman"/>
          <w:sz w:val="24"/>
          <w:szCs w:val="24"/>
          <w:lang w:val="ro-RO"/>
        </w:rPr>
        <w:t xml:space="preserve">, </w:t>
      </w:r>
      <w:r w:rsidRPr="00BA7F0B">
        <w:rPr>
          <w:rFonts w:ascii="Times New Roman" w:hAnsi="Times New Roman" w:cs="Times New Roman"/>
          <w:sz w:val="24"/>
          <w:szCs w:val="24"/>
          <w:lang w:val="ro-RO"/>
        </w:rPr>
        <w:t xml:space="preserve">fiecare valoare din array </w:t>
      </w:r>
      <w:r>
        <w:rPr>
          <w:rFonts w:ascii="Times New Roman" w:hAnsi="Times New Roman" w:cs="Times New Roman"/>
          <w:sz w:val="24"/>
          <w:szCs w:val="24"/>
          <w:lang w:val="ro-RO"/>
        </w:rPr>
        <w:t xml:space="preserve">fiind </w:t>
      </w:r>
      <w:r w:rsidRPr="00BA7F0B">
        <w:rPr>
          <w:rFonts w:ascii="Times New Roman" w:hAnsi="Times New Roman" w:cs="Times New Roman"/>
          <w:sz w:val="24"/>
          <w:szCs w:val="24"/>
          <w:lang w:val="ro-RO"/>
        </w:rPr>
        <w:t>adusă la o valoare între [0, 1]. Deasemenea antrenarea se va face în 30 de epoci (epochs_val = 30), unde o epoca va con</w:t>
      </w:r>
      <w:r>
        <w:rPr>
          <w:rFonts w:ascii="Times New Roman" w:hAnsi="Times New Roman" w:cs="Times New Roman"/>
          <w:sz w:val="24"/>
          <w:szCs w:val="24"/>
          <w:lang w:val="ro-RO"/>
        </w:rPr>
        <w:t>ț</w:t>
      </w:r>
      <w:r w:rsidRPr="00BA7F0B">
        <w:rPr>
          <w:rFonts w:ascii="Times New Roman" w:hAnsi="Times New Roman" w:cs="Times New Roman"/>
          <w:sz w:val="24"/>
          <w:szCs w:val="24"/>
          <w:lang w:val="ro-RO"/>
        </w:rPr>
        <w:t>ine 512 pa</w:t>
      </w:r>
      <w:r>
        <w:rPr>
          <w:rFonts w:ascii="Times New Roman" w:hAnsi="Times New Roman" w:cs="Times New Roman"/>
          <w:sz w:val="24"/>
          <w:szCs w:val="24"/>
          <w:lang w:val="ro-RO"/>
        </w:rPr>
        <w:t>ș</w:t>
      </w:r>
      <w:r w:rsidRPr="00BA7F0B">
        <w:rPr>
          <w:rFonts w:ascii="Times New Roman" w:hAnsi="Times New Roman" w:cs="Times New Roman"/>
          <w:sz w:val="24"/>
          <w:szCs w:val="24"/>
          <w:lang w:val="ro-RO"/>
        </w:rPr>
        <w:t>i (steps_per_epoch = 512) iar un pas va contine o grupare de 32 de poze(batch_size_val = 32)</w:t>
      </w:r>
      <w:r>
        <w:rPr>
          <w:rFonts w:ascii="Times New Roman" w:hAnsi="Times New Roman" w:cs="Times New Roman"/>
          <w:sz w:val="24"/>
          <w:szCs w:val="24"/>
          <w:lang w:val="ro-RO"/>
        </w:rPr>
        <w:t>.</w:t>
      </w:r>
    </w:p>
    <w:p w14:paraId="2AF90D2C" w14:textId="77777777" w:rsidR="00BA7F0B" w:rsidRPr="00E94D98" w:rsidRDefault="00BA7F0B" w:rsidP="00BA7F0B">
      <w:pPr>
        <w:ind w:firstLine="720"/>
        <w:jc w:val="both"/>
        <w:rPr>
          <w:rFonts w:ascii="Times New Roman" w:hAnsi="Times New Roman" w:cs="Times New Roman"/>
          <w:sz w:val="24"/>
          <w:szCs w:val="24"/>
          <w:lang w:val="ro-RO"/>
        </w:rPr>
      </w:pPr>
    </w:p>
    <w:p w14:paraId="6DF27841" w14:textId="2F7B280D" w:rsidR="007741B1" w:rsidRDefault="007741B1" w:rsidP="007741B1">
      <w:pPr>
        <w:pStyle w:val="ListParagraph"/>
        <w:numPr>
          <w:ilvl w:val="0"/>
          <w:numId w:val="9"/>
        </w:numPr>
        <w:rPr>
          <w:rFonts w:ascii="Arial" w:hAnsi="Arial" w:cs="Arial"/>
          <w:b/>
          <w:bCs/>
          <w:sz w:val="24"/>
          <w:szCs w:val="24"/>
          <w:lang w:val="ro-RO"/>
        </w:rPr>
      </w:pPr>
      <w:r>
        <w:rPr>
          <w:rFonts w:ascii="Arial" w:hAnsi="Arial" w:cs="Arial"/>
          <w:b/>
          <w:bCs/>
          <w:sz w:val="24"/>
          <w:szCs w:val="24"/>
          <w:lang w:val="ro-RO"/>
        </w:rPr>
        <w:t>Folosirea modelului</w:t>
      </w:r>
    </w:p>
    <w:p w14:paraId="22BC571D" w14:textId="6907422E" w:rsidR="00BA7F0B" w:rsidRDefault="00BA7F0B" w:rsidP="00BA7F0B">
      <w:pPr>
        <w:ind w:firstLine="720"/>
        <w:rPr>
          <w:rFonts w:ascii="Times New Roman" w:hAnsi="Times New Roman" w:cs="Times New Roman"/>
          <w:sz w:val="24"/>
          <w:szCs w:val="24"/>
          <w:lang w:val="ro-RO"/>
        </w:rPr>
      </w:pPr>
      <w:r w:rsidRPr="00BA7F0B">
        <w:rPr>
          <w:rFonts w:ascii="Times New Roman" w:hAnsi="Times New Roman" w:cs="Times New Roman"/>
          <w:sz w:val="24"/>
          <w:szCs w:val="24"/>
          <w:lang w:val="ro-RO"/>
        </w:rPr>
        <w:t>Pentru a folosi modelul ne vom lua o imagine pe care vrem s</w:t>
      </w:r>
      <w:r>
        <w:rPr>
          <w:rFonts w:ascii="Times New Roman" w:hAnsi="Times New Roman" w:cs="Times New Roman"/>
          <w:sz w:val="24"/>
          <w:szCs w:val="24"/>
          <w:lang w:val="ro-RO"/>
        </w:rPr>
        <w:t>ă</w:t>
      </w:r>
      <w:r w:rsidRPr="00BA7F0B">
        <w:rPr>
          <w:rFonts w:ascii="Times New Roman" w:hAnsi="Times New Roman" w:cs="Times New Roman"/>
          <w:sz w:val="24"/>
          <w:szCs w:val="24"/>
          <w:lang w:val="ro-RO"/>
        </w:rPr>
        <w:t xml:space="preserve"> detect</w:t>
      </w:r>
      <w:r>
        <w:rPr>
          <w:rFonts w:ascii="Times New Roman" w:hAnsi="Times New Roman" w:cs="Times New Roman"/>
          <w:sz w:val="24"/>
          <w:szCs w:val="24"/>
          <w:lang w:val="ro-RO"/>
        </w:rPr>
        <w:t>ă</w:t>
      </w:r>
      <w:r w:rsidRPr="00BA7F0B">
        <w:rPr>
          <w:rFonts w:ascii="Times New Roman" w:hAnsi="Times New Roman" w:cs="Times New Roman"/>
          <w:sz w:val="24"/>
          <w:szCs w:val="24"/>
          <w:lang w:val="ro-RO"/>
        </w:rPr>
        <w:t xml:space="preserve">m caracterele </w:t>
      </w:r>
      <w:r>
        <w:rPr>
          <w:rFonts w:ascii="Times New Roman" w:hAnsi="Times New Roman" w:cs="Times New Roman"/>
          <w:sz w:val="24"/>
          <w:szCs w:val="24"/>
          <w:lang w:val="ro-RO"/>
        </w:rPr>
        <w:t>ș</w:t>
      </w:r>
      <w:r w:rsidRPr="00BA7F0B">
        <w:rPr>
          <w:rFonts w:ascii="Times New Roman" w:hAnsi="Times New Roman" w:cs="Times New Roman"/>
          <w:sz w:val="24"/>
          <w:szCs w:val="24"/>
          <w:lang w:val="ro-RO"/>
        </w:rPr>
        <w:t>i o vom modifica pentru a obține threshold-ul acesteia.</w:t>
      </w:r>
    </w:p>
    <w:p w14:paraId="5682D8C5" w14:textId="4501A103" w:rsidR="00BA7F0B" w:rsidRDefault="00BA7F0B" w:rsidP="00BA7F0B">
      <w:pPr>
        <w:ind w:firstLine="720"/>
        <w:jc w:val="center"/>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694EB59E" wp14:editId="190DE472">
            <wp:extent cx="3629532" cy="1543265"/>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9532" cy="1543265"/>
                    </a:xfrm>
                    <a:prstGeom prst="rect">
                      <a:avLst/>
                    </a:prstGeom>
                  </pic:spPr>
                </pic:pic>
              </a:graphicData>
            </a:graphic>
          </wp:inline>
        </w:drawing>
      </w:r>
    </w:p>
    <w:p w14:paraId="6A8AC163" w14:textId="0CC24F69" w:rsidR="00BA7F0B" w:rsidRDefault="00BA7F0B" w:rsidP="00BA7F0B">
      <w:pPr>
        <w:ind w:firstLine="720"/>
        <w:jc w:val="center"/>
        <w:rPr>
          <w:rFonts w:ascii="Times New Roman" w:hAnsi="Times New Roman" w:cs="Times New Roman"/>
          <w:sz w:val="24"/>
          <w:szCs w:val="24"/>
          <w:lang w:val="ro-RO"/>
        </w:rPr>
      </w:pPr>
      <w:r>
        <w:rPr>
          <w:rFonts w:ascii="Times New Roman" w:hAnsi="Times New Roman" w:cs="Times New Roman"/>
          <w:sz w:val="24"/>
          <w:szCs w:val="24"/>
          <w:lang w:val="ro-RO"/>
        </w:rPr>
        <w:t>Fig. 6 – Threshold-ul folosit</w:t>
      </w:r>
    </w:p>
    <w:p w14:paraId="7B8B752A" w14:textId="5CA477CE" w:rsidR="00BA7F0B" w:rsidRPr="00BA7F0B" w:rsidRDefault="00BA7F0B" w:rsidP="00BA7F0B">
      <w:pPr>
        <w:ind w:firstLine="720"/>
        <w:jc w:val="both"/>
        <w:rPr>
          <w:rFonts w:ascii="Times New Roman" w:hAnsi="Times New Roman" w:cs="Times New Roman"/>
          <w:sz w:val="24"/>
          <w:szCs w:val="24"/>
          <w:lang w:val="ro-RO"/>
        </w:rPr>
      </w:pPr>
      <w:r w:rsidRPr="00BA7F0B">
        <w:rPr>
          <w:rFonts w:ascii="Times New Roman" w:hAnsi="Times New Roman" w:cs="Times New Roman"/>
          <w:sz w:val="24"/>
          <w:szCs w:val="24"/>
          <w:lang w:val="ro-RO"/>
        </w:rPr>
        <w:t>Transform</w:t>
      </w:r>
      <w:r>
        <w:rPr>
          <w:rFonts w:ascii="Times New Roman" w:hAnsi="Times New Roman" w:cs="Times New Roman"/>
          <w:sz w:val="24"/>
          <w:szCs w:val="24"/>
          <w:lang w:val="ro-RO"/>
        </w:rPr>
        <w:t>â</w:t>
      </w:r>
      <w:r w:rsidRPr="00BA7F0B">
        <w:rPr>
          <w:rFonts w:ascii="Times New Roman" w:hAnsi="Times New Roman" w:cs="Times New Roman"/>
          <w:sz w:val="24"/>
          <w:szCs w:val="24"/>
          <w:lang w:val="ro-RO"/>
        </w:rPr>
        <w:t>nd imaginea în alb-negru</w:t>
      </w:r>
      <w:r>
        <w:rPr>
          <w:rFonts w:ascii="Times New Roman" w:hAnsi="Times New Roman" w:cs="Times New Roman"/>
          <w:sz w:val="24"/>
          <w:szCs w:val="24"/>
          <w:lang w:val="ro-RO"/>
        </w:rPr>
        <w:t>,</w:t>
      </w:r>
      <w:r w:rsidRPr="00BA7F0B">
        <w:rPr>
          <w:rFonts w:ascii="Times New Roman" w:hAnsi="Times New Roman" w:cs="Times New Roman"/>
          <w:sz w:val="24"/>
          <w:szCs w:val="24"/>
          <w:lang w:val="ro-RO"/>
        </w:rPr>
        <w:t xml:space="preserve"> iar apoi ob</w:t>
      </w:r>
      <w:r>
        <w:rPr>
          <w:rFonts w:ascii="Times New Roman" w:hAnsi="Times New Roman" w:cs="Times New Roman"/>
          <w:sz w:val="24"/>
          <w:szCs w:val="24"/>
          <w:lang w:val="ro-RO"/>
        </w:rPr>
        <w:t>ț</w:t>
      </w:r>
      <w:r w:rsidRPr="00BA7F0B">
        <w:rPr>
          <w:rFonts w:ascii="Times New Roman" w:hAnsi="Times New Roman" w:cs="Times New Roman"/>
          <w:sz w:val="24"/>
          <w:szCs w:val="24"/>
          <w:lang w:val="ro-RO"/>
        </w:rPr>
        <w:t>in</w:t>
      </w:r>
      <w:r>
        <w:rPr>
          <w:rFonts w:ascii="Times New Roman" w:hAnsi="Times New Roman" w:cs="Times New Roman"/>
          <w:sz w:val="24"/>
          <w:szCs w:val="24"/>
          <w:lang w:val="ro-RO"/>
        </w:rPr>
        <w:t>â</w:t>
      </w:r>
      <w:r w:rsidRPr="00BA7F0B">
        <w:rPr>
          <w:rFonts w:ascii="Times New Roman" w:hAnsi="Times New Roman" w:cs="Times New Roman"/>
          <w:sz w:val="24"/>
          <w:szCs w:val="24"/>
          <w:lang w:val="ro-RO"/>
        </w:rPr>
        <w:t xml:space="preserve">nd threshold-ul acesteia </w:t>
      </w:r>
      <w:r>
        <w:rPr>
          <w:rFonts w:ascii="Times New Roman" w:hAnsi="Times New Roman" w:cs="Times New Roman"/>
          <w:sz w:val="24"/>
          <w:szCs w:val="24"/>
          <w:lang w:val="ro-RO"/>
        </w:rPr>
        <w:t>ajungem la</w:t>
      </w:r>
      <w:r w:rsidRPr="00BA7F0B">
        <w:rPr>
          <w:rFonts w:ascii="Times New Roman" w:hAnsi="Times New Roman" w:cs="Times New Roman"/>
          <w:sz w:val="24"/>
          <w:szCs w:val="24"/>
          <w:lang w:val="ro-RO"/>
        </w:rPr>
        <w:t xml:space="preserve"> o reprezentare mai bun</w:t>
      </w:r>
      <w:r>
        <w:rPr>
          <w:rFonts w:ascii="Times New Roman" w:hAnsi="Times New Roman" w:cs="Times New Roman"/>
          <w:sz w:val="24"/>
          <w:szCs w:val="24"/>
          <w:lang w:val="ro-RO"/>
        </w:rPr>
        <w:t>ă</w:t>
      </w:r>
      <w:r w:rsidRPr="00BA7F0B">
        <w:rPr>
          <w:rFonts w:ascii="Times New Roman" w:hAnsi="Times New Roman" w:cs="Times New Roman"/>
          <w:sz w:val="24"/>
          <w:szCs w:val="24"/>
          <w:lang w:val="ro-RO"/>
        </w:rPr>
        <w:t xml:space="preserve"> a caracterelor negre pe un fundal alb, deoarece culorile care sunt mai aproape de negru vor deveni negru</w:t>
      </w:r>
      <w:r>
        <w:rPr>
          <w:rFonts w:ascii="Times New Roman" w:hAnsi="Times New Roman" w:cs="Times New Roman"/>
          <w:sz w:val="24"/>
          <w:szCs w:val="24"/>
          <w:lang w:val="ro-RO"/>
        </w:rPr>
        <w:t>,</w:t>
      </w:r>
      <w:r w:rsidRPr="00BA7F0B">
        <w:rPr>
          <w:rFonts w:ascii="Times New Roman" w:hAnsi="Times New Roman" w:cs="Times New Roman"/>
          <w:sz w:val="24"/>
          <w:szCs w:val="24"/>
          <w:lang w:val="ro-RO"/>
        </w:rPr>
        <w:t xml:space="preserve"> iar cele mai aproape de alb vor deveni alb.</w:t>
      </w:r>
    </w:p>
    <w:p w14:paraId="6875AFE6" w14:textId="07C7E085" w:rsidR="00BA7F0B" w:rsidRDefault="00BA7F0B" w:rsidP="00BA7F0B">
      <w:pPr>
        <w:ind w:firstLine="720"/>
        <w:jc w:val="both"/>
        <w:rPr>
          <w:rFonts w:ascii="Times New Roman" w:hAnsi="Times New Roman" w:cs="Times New Roman"/>
          <w:sz w:val="24"/>
          <w:szCs w:val="24"/>
          <w:lang w:val="ro-RO"/>
        </w:rPr>
      </w:pPr>
      <w:r w:rsidRPr="00BA7F0B">
        <w:rPr>
          <w:rFonts w:ascii="Times New Roman" w:hAnsi="Times New Roman" w:cs="Times New Roman"/>
          <w:sz w:val="24"/>
          <w:szCs w:val="24"/>
          <w:lang w:val="ro-RO"/>
        </w:rPr>
        <w:t xml:space="preserve">Am scos fiecare contur aplicând metoda </w:t>
      </w:r>
      <w:r w:rsidRPr="00BA7F0B">
        <w:rPr>
          <w:rFonts w:ascii="Times New Roman" w:hAnsi="Times New Roman" w:cs="Times New Roman"/>
          <w:i/>
          <w:iCs/>
          <w:sz w:val="24"/>
          <w:szCs w:val="24"/>
          <w:lang w:val="ro-RO"/>
        </w:rPr>
        <w:t>findContours</w:t>
      </w:r>
      <w:r w:rsidRPr="00BA7F0B">
        <w:rPr>
          <w:rFonts w:ascii="Times New Roman" w:hAnsi="Times New Roman" w:cs="Times New Roman"/>
          <w:sz w:val="24"/>
          <w:szCs w:val="24"/>
          <w:lang w:val="ro-RO"/>
        </w:rPr>
        <w:t xml:space="preserve"> pe treshold-ul imaginii pe care o avem ca </w:t>
      </w:r>
      <w:r>
        <w:rPr>
          <w:rFonts w:ascii="Times New Roman" w:hAnsi="Times New Roman" w:cs="Times New Roman"/>
          <w:sz w:val="24"/>
          <w:szCs w:val="24"/>
          <w:lang w:val="ro-RO"/>
        </w:rPr>
        <w:t>ș</w:t>
      </w:r>
      <w:r w:rsidRPr="00BA7F0B">
        <w:rPr>
          <w:rFonts w:ascii="Times New Roman" w:hAnsi="Times New Roman" w:cs="Times New Roman"/>
          <w:sz w:val="24"/>
          <w:szCs w:val="24"/>
          <w:lang w:val="ro-RO"/>
        </w:rPr>
        <w:t>i input, fiecare contur a fost după aceea filtrat pentru a obține conturile care ne interesau pe noi</w:t>
      </w:r>
      <w:r>
        <w:rPr>
          <w:rFonts w:ascii="Times New Roman" w:hAnsi="Times New Roman" w:cs="Times New Roman"/>
          <w:sz w:val="24"/>
          <w:szCs w:val="24"/>
          <w:lang w:val="ro-RO"/>
        </w:rPr>
        <w:t xml:space="preserve">, și </w:t>
      </w:r>
      <w:r w:rsidRPr="00BA7F0B">
        <w:rPr>
          <w:rFonts w:ascii="Times New Roman" w:hAnsi="Times New Roman" w:cs="Times New Roman"/>
          <w:sz w:val="24"/>
          <w:szCs w:val="24"/>
          <w:lang w:val="ro-RO"/>
        </w:rPr>
        <w:t>anume cele din jurul caracterelor.</w:t>
      </w:r>
    </w:p>
    <w:p w14:paraId="19FD0A69" w14:textId="3287A942" w:rsidR="00BA7F0B" w:rsidRDefault="00BA7F0B" w:rsidP="00BA7F0B">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a</w:t>
      </w:r>
      <w:r w:rsidRPr="00BA7F0B">
        <w:rPr>
          <w:rFonts w:ascii="Times New Roman" w:hAnsi="Times New Roman" w:cs="Times New Roman"/>
          <w:sz w:val="24"/>
          <w:szCs w:val="24"/>
          <w:lang w:val="ro-RO"/>
        </w:rPr>
        <w:t xml:space="preserve">m sortat contururile pentru a obține contururile ordonate de la stanga la dreapta și de sus în jos folosind ecuația: </w:t>
      </w:r>
      <w:r w:rsidRPr="001A251F">
        <w:rPr>
          <w:rFonts w:ascii="Times New Roman" w:hAnsi="Times New Roman" w:cs="Times New Roman"/>
          <w:b/>
          <w:bCs/>
          <w:i/>
          <w:iCs/>
          <w:sz w:val="24"/>
          <w:szCs w:val="24"/>
          <w:lang w:val="ro-RO"/>
        </w:rPr>
        <w:t>x + y * w</w:t>
      </w:r>
      <w:r w:rsidRPr="00BA7F0B">
        <w:rPr>
          <w:rFonts w:ascii="Times New Roman" w:hAnsi="Times New Roman" w:cs="Times New Roman"/>
          <w:sz w:val="24"/>
          <w:szCs w:val="24"/>
          <w:lang w:val="ro-RO"/>
        </w:rPr>
        <w:t xml:space="preserve">, unde x, y sunt poziția coordonatelor conturului detectat iar w este lățimea pozei. </w:t>
      </w:r>
      <w:r w:rsidR="001A251F">
        <w:rPr>
          <w:rFonts w:ascii="Times New Roman" w:hAnsi="Times New Roman" w:cs="Times New Roman"/>
          <w:sz w:val="24"/>
          <w:szCs w:val="24"/>
          <w:lang w:val="ro-RO"/>
        </w:rPr>
        <w:t>Acest lucru se traduce astfel în</w:t>
      </w:r>
      <w:r w:rsidRPr="00BA7F0B">
        <w:rPr>
          <w:rFonts w:ascii="Times New Roman" w:hAnsi="Times New Roman" w:cs="Times New Roman"/>
          <w:sz w:val="24"/>
          <w:szCs w:val="24"/>
          <w:lang w:val="ro-RO"/>
        </w:rPr>
        <w:t xml:space="preserve"> cod:</w:t>
      </w:r>
    </w:p>
    <w:p w14:paraId="197519C0" w14:textId="2BD66454" w:rsidR="001A251F" w:rsidRDefault="001A251F" w:rsidP="001A251F">
      <w:pPr>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47DB4926" wp14:editId="7D61CBDA">
            <wp:extent cx="5943600" cy="3028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5943600" cy="302895"/>
                    </a:xfrm>
                    <a:prstGeom prst="rect">
                      <a:avLst/>
                    </a:prstGeom>
                  </pic:spPr>
                </pic:pic>
              </a:graphicData>
            </a:graphic>
          </wp:inline>
        </w:drawing>
      </w:r>
    </w:p>
    <w:p w14:paraId="5AD3C75A" w14:textId="4A982F0C" w:rsidR="001A251F" w:rsidRDefault="001A251F" w:rsidP="001A251F">
      <w:pPr>
        <w:jc w:val="center"/>
        <w:rPr>
          <w:rFonts w:ascii="Times New Roman" w:hAnsi="Times New Roman" w:cs="Times New Roman"/>
          <w:sz w:val="24"/>
          <w:szCs w:val="24"/>
          <w:lang w:val="ro-RO"/>
        </w:rPr>
      </w:pPr>
      <w:r>
        <w:rPr>
          <w:rFonts w:ascii="Times New Roman" w:hAnsi="Times New Roman" w:cs="Times New Roman"/>
          <w:sz w:val="24"/>
          <w:szCs w:val="24"/>
          <w:lang w:val="ro-RO"/>
        </w:rPr>
        <w:t>Fig. 6 – Ecuația transpusă în cod</w:t>
      </w:r>
    </w:p>
    <w:p w14:paraId="4B51BED1" w14:textId="6200C372" w:rsidR="001A251F" w:rsidRDefault="001A251F" w:rsidP="001A251F">
      <w:pPr>
        <w:ind w:firstLine="720"/>
        <w:jc w:val="both"/>
        <w:rPr>
          <w:rFonts w:ascii="Times New Roman" w:hAnsi="Times New Roman" w:cs="Times New Roman"/>
          <w:sz w:val="24"/>
          <w:szCs w:val="24"/>
          <w:lang w:val="ro-RO"/>
        </w:rPr>
      </w:pPr>
      <w:r w:rsidRPr="001A251F">
        <w:rPr>
          <w:rFonts w:ascii="Times New Roman" w:hAnsi="Times New Roman" w:cs="Times New Roman"/>
          <w:sz w:val="24"/>
          <w:szCs w:val="24"/>
          <w:lang w:val="ro-RO"/>
        </w:rPr>
        <w:t>Am folosit fiecare contur nefiltrat pentru a obține un ROI (Region Of Interest), ulterior făcând din fiecare contur o imagine separată pe care am trimis-o ca intrare retelei neuronale</w:t>
      </w:r>
      <w:r>
        <w:rPr>
          <w:rFonts w:ascii="Times New Roman" w:hAnsi="Times New Roman" w:cs="Times New Roman"/>
          <w:sz w:val="24"/>
          <w:szCs w:val="24"/>
          <w:lang w:val="ro-RO"/>
        </w:rPr>
        <w:t xml:space="preserve"> pe care o antrenăm </w:t>
      </w:r>
      <w:r w:rsidRPr="001A251F">
        <w:rPr>
          <w:rFonts w:ascii="Times New Roman" w:hAnsi="Times New Roman" w:cs="Times New Roman"/>
          <w:sz w:val="24"/>
          <w:szCs w:val="24"/>
          <w:lang w:val="ro-RO"/>
        </w:rPr>
        <w:t>pentru a face clasificarea. Pozele au fost salvate într-un fișier temporar iar după clasificarea acestora fișierul a fost șters pentru a avea cat mai puțin spațiu de memorie folosit.</w:t>
      </w:r>
    </w:p>
    <w:p w14:paraId="4D8CC905" w14:textId="2D0892AB" w:rsidR="001B1FA2" w:rsidRDefault="001B1FA2" w:rsidP="001B1FA2">
      <w:pPr>
        <w:jc w:val="both"/>
        <w:rPr>
          <w:rFonts w:ascii="Times New Roman" w:hAnsi="Times New Roman" w:cs="Times New Roman"/>
          <w:sz w:val="24"/>
          <w:szCs w:val="24"/>
          <w:lang w:val="ro-RO"/>
        </w:rPr>
      </w:pPr>
    </w:p>
    <w:p w14:paraId="3CEF7965" w14:textId="0E5437E5" w:rsidR="001B1FA2" w:rsidRDefault="001B1FA2" w:rsidP="001B1FA2">
      <w:pPr>
        <w:pStyle w:val="ListParagraph"/>
        <w:numPr>
          <w:ilvl w:val="0"/>
          <w:numId w:val="6"/>
        </w:numPr>
        <w:jc w:val="both"/>
        <w:rPr>
          <w:rFonts w:ascii="Arial" w:hAnsi="Arial" w:cs="Arial"/>
          <w:b/>
          <w:bCs/>
          <w:sz w:val="28"/>
          <w:szCs w:val="28"/>
          <w:lang w:val="ro-RO"/>
        </w:rPr>
      </w:pPr>
      <w:r>
        <w:rPr>
          <w:rFonts w:ascii="Arial" w:hAnsi="Arial" w:cs="Arial"/>
          <w:b/>
          <w:bCs/>
          <w:sz w:val="28"/>
          <w:szCs w:val="28"/>
          <w:lang w:val="ro-RO"/>
        </w:rPr>
        <w:t>Aplicația mobilă</w:t>
      </w:r>
    </w:p>
    <w:p w14:paraId="540037CF" w14:textId="77777777" w:rsidR="00A17FEB" w:rsidRDefault="001B1FA2" w:rsidP="001B1FA2">
      <w:pPr>
        <w:spacing w:after="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Aplicația mobilă crossplatform este realizată în C# folosind Xamarin.Forms. </w:t>
      </w:r>
      <w:r w:rsidR="00A17FEB">
        <w:rPr>
          <w:rFonts w:ascii="Times New Roman" w:hAnsi="Times New Roman" w:cs="Times New Roman"/>
          <w:sz w:val="24"/>
          <w:szCs w:val="24"/>
          <w:lang w:val="ro-RO"/>
        </w:rPr>
        <w:t>Arhitectura soluției cuprinde trei proiecte:</w:t>
      </w:r>
    </w:p>
    <w:p w14:paraId="218592D3" w14:textId="68549B0C" w:rsidR="00A17FEB" w:rsidRDefault="00A17FEB" w:rsidP="00A17FEB">
      <w:pPr>
        <w:pStyle w:val="ListParagraph"/>
        <w:numPr>
          <w:ilvl w:val="0"/>
          <w:numId w:val="15"/>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VoteAndGo: conține codul comun celor trei proiecte și se bazează pe specificațiile standardului .NET;</w:t>
      </w:r>
    </w:p>
    <w:p w14:paraId="10CD060F" w14:textId="1CF97DAE" w:rsidR="00A17FEB" w:rsidRDefault="00A17FEB" w:rsidP="00A17FEB">
      <w:pPr>
        <w:pStyle w:val="ListParagraph"/>
        <w:numPr>
          <w:ilvl w:val="0"/>
          <w:numId w:val="15"/>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VoteAndGo.Android: conține Mono SDK și toate API-urile folosite; inițializarea Xamarin.Forma se face în MainActivity.cs, după care tot de aici se intră în codul comun;</w:t>
      </w:r>
    </w:p>
    <w:p w14:paraId="31530015" w14:textId="37A480C8" w:rsidR="00A17FEB" w:rsidRPr="00A17FEB" w:rsidRDefault="00A17FEB" w:rsidP="00A17FEB">
      <w:pPr>
        <w:pStyle w:val="ListParagraph"/>
        <w:numPr>
          <w:ilvl w:val="0"/>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VoteAndGo.iOS: conține toate API-urile folosite; inițializarea Xamarin.Forms se face în AppDelegate.cs, după care tot de aici se intră în codul comun.</w:t>
      </w:r>
    </w:p>
    <w:p w14:paraId="4177ECDA" w14:textId="2769D10C" w:rsidR="001B1FA2" w:rsidRDefault="001B1FA2" w:rsidP="001B1FA2">
      <w:pPr>
        <w:spacing w:after="0"/>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Am folosit Shell pentru navigarea în aplicație; câteva avantaje ale acestuia sunt:</w:t>
      </w:r>
    </w:p>
    <w:p w14:paraId="24A9CB48" w14:textId="37775808" w:rsidR="001B1FA2" w:rsidRDefault="001B1FA2" w:rsidP="001B1FA2">
      <w:pPr>
        <w:pStyle w:val="ListParagraph"/>
        <w:numPr>
          <w:ilvl w:val="0"/>
          <w:numId w:val="14"/>
        </w:numPr>
        <w:jc w:val="both"/>
        <w:rPr>
          <w:rFonts w:ascii="Times New Roman" w:hAnsi="Times New Roman" w:cs="Times New Roman"/>
          <w:sz w:val="24"/>
          <w:szCs w:val="24"/>
          <w:lang w:val="ro-RO"/>
        </w:rPr>
      </w:pPr>
      <w:r>
        <w:rPr>
          <w:rFonts w:ascii="Times New Roman" w:hAnsi="Times New Roman" w:cs="Times New Roman"/>
          <w:sz w:val="24"/>
          <w:szCs w:val="24"/>
          <w:lang w:val="ro-RO"/>
        </w:rPr>
        <w:t>structura declarativă a aplicației;</w:t>
      </w:r>
    </w:p>
    <w:p w14:paraId="78790318" w14:textId="60365C87" w:rsidR="001B1FA2" w:rsidRDefault="001B1FA2" w:rsidP="001B1FA2">
      <w:pPr>
        <w:pStyle w:val="ListParagraph"/>
        <w:numPr>
          <w:ilvl w:val="0"/>
          <w:numId w:val="14"/>
        </w:numPr>
        <w:jc w:val="both"/>
        <w:rPr>
          <w:rFonts w:ascii="Times New Roman" w:hAnsi="Times New Roman" w:cs="Times New Roman"/>
          <w:sz w:val="24"/>
          <w:szCs w:val="24"/>
          <w:lang w:val="ro-RO"/>
        </w:rPr>
      </w:pPr>
      <w:r>
        <w:rPr>
          <w:rFonts w:ascii="Times New Roman" w:hAnsi="Times New Roman" w:cs="Times New Roman"/>
          <w:sz w:val="24"/>
          <w:szCs w:val="24"/>
          <w:lang w:val="ro-RO"/>
        </w:rPr>
        <w:t>navigarea simplă între ecrane;</w:t>
      </w:r>
    </w:p>
    <w:p w14:paraId="208881A2" w14:textId="74B2A589" w:rsidR="001B1FA2" w:rsidRDefault="001B1FA2" w:rsidP="001B1FA2">
      <w:pPr>
        <w:pStyle w:val="ListParagraph"/>
        <w:numPr>
          <w:ilvl w:val="0"/>
          <w:numId w:val="14"/>
        </w:numPr>
        <w:jc w:val="both"/>
        <w:rPr>
          <w:rFonts w:ascii="Times New Roman" w:hAnsi="Times New Roman" w:cs="Times New Roman"/>
          <w:sz w:val="24"/>
          <w:szCs w:val="24"/>
          <w:lang w:val="ro-RO"/>
        </w:rPr>
      </w:pPr>
      <w:r>
        <w:rPr>
          <w:rFonts w:ascii="Times New Roman" w:hAnsi="Times New Roman" w:cs="Times New Roman"/>
          <w:sz w:val="24"/>
          <w:szCs w:val="24"/>
          <w:lang w:val="ro-RO"/>
        </w:rPr>
        <w:t>rutele sunt șiruri de caractere.</w:t>
      </w:r>
    </w:p>
    <w:p w14:paraId="04856BF0" w14:textId="3C4AEBC4" w:rsidR="001B1FA2" w:rsidRDefault="001B1FA2" w:rsidP="001B1FA2">
      <w:pPr>
        <w:ind w:firstLine="360"/>
        <w:jc w:val="both"/>
        <w:rPr>
          <w:rFonts w:ascii="Times New Roman" w:hAnsi="Times New Roman" w:cs="Times New Roman"/>
          <w:i/>
          <w:iCs/>
          <w:sz w:val="24"/>
          <w:szCs w:val="24"/>
          <w:lang w:val="ro-RO"/>
        </w:rPr>
      </w:pPr>
      <w:r>
        <w:rPr>
          <w:rFonts w:ascii="Times New Roman" w:hAnsi="Times New Roman" w:cs="Times New Roman"/>
          <w:sz w:val="24"/>
          <w:szCs w:val="24"/>
          <w:lang w:val="ro-RO"/>
        </w:rPr>
        <w:t xml:space="preserve">Meniul root al unei aplicații ce folosește Shell poartă numele de Flyout și este accesibil printr-un buton de tip burger sau prin glisarea degetului pe ecran de la stânga la dreapta. Acest tip de meniu are un Header care la noi e reprezentat de logo-ul aplicației Vote&amp;Go și mai multe item-uri care direcționează utilizatorul spre ecranele </w:t>
      </w:r>
      <w:r>
        <w:rPr>
          <w:rFonts w:ascii="Times New Roman" w:hAnsi="Times New Roman" w:cs="Times New Roman"/>
          <w:i/>
          <w:iCs/>
          <w:sz w:val="24"/>
          <w:szCs w:val="24"/>
          <w:lang w:val="ro-RO"/>
        </w:rPr>
        <w:t xml:space="preserve">About, Home </w:t>
      </w:r>
      <w:r>
        <w:rPr>
          <w:rFonts w:ascii="Times New Roman" w:hAnsi="Times New Roman" w:cs="Times New Roman"/>
          <w:sz w:val="24"/>
          <w:szCs w:val="24"/>
          <w:lang w:val="ro-RO"/>
        </w:rPr>
        <w:t>și</w:t>
      </w:r>
      <w:r>
        <w:rPr>
          <w:rFonts w:ascii="Times New Roman" w:hAnsi="Times New Roman" w:cs="Times New Roman"/>
          <w:i/>
          <w:iCs/>
          <w:sz w:val="24"/>
          <w:szCs w:val="24"/>
          <w:lang w:val="ro-RO"/>
        </w:rPr>
        <w:t xml:space="preserve"> Scan ID Card.</w:t>
      </w:r>
    </w:p>
    <w:p w14:paraId="214382D7" w14:textId="5ADD8FB1" w:rsidR="001B1FA2" w:rsidRPr="001B1FA2" w:rsidRDefault="001B1FA2" w:rsidP="001B1FA2">
      <w:pPr>
        <w:jc w:val="both"/>
        <w:rPr>
          <w:rFonts w:ascii="Times New Roman" w:hAnsi="Times New Roman" w:cs="Times New Roman"/>
          <w:sz w:val="24"/>
          <w:szCs w:val="24"/>
          <w:lang w:val="ro-RO"/>
        </w:rPr>
      </w:pPr>
      <w:r>
        <w:rPr>
          <w:rFonts w:ascii="Times New Roman" w:hAnsi="Times New Roman" w:cs="Times New Roman"/>
          <w:sz w:val="24"/>
          <w:szCs w:val="24"/>
          <w:lang w:val="ro-RO"/>
        </w:rPr>
        <w:tab/>
        <w:t>Design-ul pentru ecrane(UI) este cuprins în fișierele</w:t>
      </w:r>
      <w:r w:rsidR="00A17FEB">
        <w:rPr>
          <w:rFonts w:ascii="Times New Roman" w:hAnsi="Times New Roman" w:cs="Times New Roman"/>
          <w:sz w:val="24"/>
          <w:szCs w:val="24"/>
          <w:lang w:val="ro-RO"/>
        </w:rPr>
        <w:t xml:space="preserve"> *.xaml (Extensive Application Markup Laguage). UI este definit declarativ. Aici se realizeaza legătura cu proprietăti, comenzi și funcționalități din fisierele ViewModel.cs care reprezintă așa zisul „creier” al aplicației. </w:t>
      </w:r>
    </w:p>
    <w:p w14:paraId="4C2D5F41" w14:textId="77777777" w:rsidR="005B02D6" w:rsidRDefault="005B02D6">
      <w:pPr>
        <w:rPr>
          <w:rFonts w:ascii="Arial" w:hAnsi="Arial" w:cs="Arial"/>
          <w:sz w:val="28"/>
          <w:szCs w:val="28"/>
          <w:lang w:val="ro-RO"/>
        </w:rPr>
      </w:pPr>
      <w:r>
        <w:rPr>
          <w:rFonts w:ascii="Arial" w:hAnsi="Arial" w:cs="Arial"/>
          <w:sz w:val="28"/>
          <w:szCs w:val="28"/>
          <w:lang w:val="ro-RO"/>
        </w:rPr>
        <w:br w:type="page"/>
      </w:r>
    </w:p>
    <w:p w14:paraId="1F298E54" w14:textId="4811F26B" w:rsidR="00F15C8F" w:rsidRDefault="005B02D6" w:rsidP="005B02D6">
      <w:pPr>
        <w:pStyle w:val="IntenseQuote"/>
        <w:rPr>
          <w:rFonts w:ascii="Arial" w:hAnsi="Arial" w:cs="Arial"/>
          <w:i w:val="0"/>
          <w:iCs w:val="0"/>
          <w:sz w:val="32"/>
          <w:szCs w:val="32"/>
          <w:lang w:val="ro-RO"/>
        </w:rPr>
      </w:pPr>
      <w:r>
        <w:rPr>
          <w:rFonts w:ascii="Arial" w:hAnsi="Arial" w:cs="Arial"/>
          <w:i w:val="0"/>
          <w:iCs w:val="0"/>
          <w:sz w:val="32"/>
          <w:szCs w:val="32"/>
          <w:lang w:val="ro-RO"/>
        </w:rPr>
        <w:lastRenderedPageBreak/>
        <w:t>Capitolul 4: Utilizare</w:t>
      </w:r>
    </w:p>
    <w:p w14:paraId="738DE0A3" w14:textId="24EFD164" w:rsidR="00BA2A26" w:rsidRDefault="00BA2A26" w:rsidP="00BA2A26">
      <w:pPr>
        <w:rPr>
          <w:lang w:val="ro-RO"/>
        </w:rPr>
      </w:pPr>
    </w:p>
    <w:p w14:paraId="1F40ACB1" w14:textId="78B76560" w:rsidR="00BA2A26" w:rsidRDefault="00BA2A26" w:rsidP="00BA2A26">
      <w:pPr>
        <w:pStyle w:val="ListParagraph"/>
        <w:numPr>
          <w:ilvl w:val="0"/>
          <w:numId w:val="11"/>
        </w:numPr>
        <w:rPr>
          <w:rFonts w:ascii="Arial" w:hAnsi="Arial" w:cs="Arial"/>
          <w:b/>
          <w:bCs/>
          <w:sz w:val="28"/>
          <w:szCs w:val="28"/>
          <w:lang w:val="ro-RO"/>
        </w:rPr>
      </w:pPr>
      <w:r>
        <w:rPr>
          <w:rFonts w:ascii="Arial" w:hAnsi="Arial" w:cs="Arial"/>
          <w:b/>
          <w:bCs/>
          <w:sz w:val="28"/>
          <w:szCs w:val="28"/>
          <w:lang w:val="ro-RO"/>
        </w:rPr>
        <w:t>Elemente UI</w:t>
      </w:r>
    </w:p>
    <w:p w14:paraId="2EB91281" w14:textId="1D4630BB" w:rsidR="00D01B74" w:rsidRDefault="00D01B74" w:rsidP="00D01B74">
      <w:pPr>
        <w:spacing w:after="0"/>
        <w:ind w:firstLine="720"/>
        <w:rPr>
          <w:rFonts w:ascii="Times New Roman" w:hAnsi="Times New Roman" w:cs="Times New Roman"/>
          <w:sz w:val="24"/>
          <w:szCs w:val="24"/>
          <w:lang w:val="ro-RO"/>
        </w:rPr>
      </w:pPr>
      <w:r>
        <w:rPr>
          <w:rFonts w:ascii="Times New Roman" w:hAnsi="Times New Roman" w:cs="Times New Roman"/>
          <w:sz w:val="24"/>
          <w:szCs w:val="24"/>
          <w:lang w:val="ro-RO"/>
        </w:rPr>
        <w:t>Aplicația Vote&amp;Go pune la dispoziție următoarele ecrane:</w:t>
      </w:r>
    </w:p>
    <w:p w14:paraId="28C82D4F" w14:textId="08683372" w:rsidR="00D01B74" w:rsidRDefault="00D01B74" w:rsidP="00D01B74">
      <w:pPr>
        <w:pStyle w:val="ListParagraph"/>
        <w:numPr>
          <w:ilvl w:val="0"/>
          <w:numId w:val="13"/>
        </w:numPr>
        <w:rPr>
          <w:rFonts w:ascii="Times New Roman" w:hAnsi="Times New Roman" w:cs="Times New Roman"/>
          <w:sz w:val="24"/>
          <w:szCs w:val="24"/>
          <w:lang w:val="ro-RO"/>
        </w:rPr>
      </w:pPr>
      <w:r>
        <w:rPr>
          <w:rFonts w:ascii="Times New Roman" w:hAnsi="Times New Roman" w:cs="Times New Roman"/>
          <w:sz w:val="24"/>
          <w:szCs w:val="24"/>
          <w:lang w:val="ro-RO"/>
        </w:rPr>
        <w:t xml:space="preserve">ecranul de pornire denumit </w:t>
      </w:r>
      <w:r w:rsidRPr="00D01B74">
        <w:rPr>
          <w:rFonts w:ascii="Times New Roman" w:hAnsi="Times New Roman" w:cs="Times New Roman"/>
          <w:i/>
          <w:iCs/>
          <w:sz w:val="24"/>
          <w:szCs w:val="24"/>
          <w:lang w:val="ro-RO"/>
        </w:rPr>
        <w:t>About</w:t>
      </w:r>
      <w:r>
        <w:rPr>
          <w:rFonts w:ascii="Times New Roman" w:hAnsi="Times New Roman" w:cs="Times New Roman"/>
          <w:sz w:val="24"/>
          <w:szCs w:val="24"/>
          <w:lang w:val="ro-RO"/>
        </w:rPr>
        <w:t xml:space="preserve"> î</w:t>
      </w:r>
      <w:r w:rsidRPr="00D01B74">
        <w:rPr>
          <w:rFonts w:ascii="Times New Roman" w:hAnsi="Times New Roman" w:cs="Times New Roman"/>
          <w:sz w:val="24"/>
          <w:szCs w:val="24"/>
          <w:lang w:val="ro-RO"/>
        </w:rPr>
        <w:t>n</w:t>
      </w:r>
      <w:r>
        <w:rPr>
          <w:rFonts w:ascii="Times New Roman" w:hAnsi="Times New Roman" w:cs="Times New Roman"/>
          <w:sz w:val="24"/>
          <w:szCs w:val="24"/>
          <w:lang w:val="ro-RO"/>
        </w:rPr>
        <w:t xml:space="preserve"> meniu;</w:t>
      </w:r>
    </w:p>
    <w:p w14:paraId="208A4733" w14:textId="1C931188" w:rsidR="00D01B74" w:rsidRDefault="00D01B74" w:rsidP="00D01B74">
      <w:pPr>
        <w:pStyle w:val="ListParagraph"/>
        <w:numPr>
          <w:ilvl w:val="0"/>
          <w:numId w:val="13"/>
        </w:numPr>
        <w:rPr>
          <w:rFonts w:ascii="Times New Roman" w:hAnsi="Times New Roman" w:cs="Times New Roman"/>
          <w:sz w:val="24"/>
          <w:szCs w:val="24"/>
          <w:lang w:val="ro-RO"/>
        </w:rPr>
      </w:pPr>
      <w:r>
        <w:rPr>
          <w:rFonts w:ascii="Times New Roman" w:hAnsi="Times New Roman" w:cs="Times New Roman"/>
          <w:sz w:val="24"/>
          <w:szCs w:val="24"/>
          <w:lang w:val="ro-RO"/>
        </w:rPr>
        <w:t>ecranul meniului;</w:t>
      </w:r>
    </w:p>
    <w:p w14:paraId="05D06497" w14:textId="77777777" w:rsidR="00D01B74" w:rsidRDefault="00D01B74" w:rsidP="00D01B74">
      <w:pPr>
        <w:pStyle w:val="ListParagraph"/>
        <w:numPr>
          <w:ilvl w:val="0"/>
          <w:numId w:val="13"/>
        </w:numPr>
        <w:rPr>
          <w:rFonts w:ascii="Times New Roman" w:hAnsi="Times New Roman" w:cs="Times New Roman"/>
          <w:sz w:val="24"/>
          <w:szCs w:val="24"/>
          <w:lang w:val="ro-RO"/>
        </w:rPr>
      </w:pPr>
      <w:r>
        <w:rPr>
          <w:rFonts w:ascii="Times New Roman" w:hAnsi="Times New Roman" w:cs="Times New Roman"/>
          <w:sz w:val="24"/>
          <w:szCs w:val="24"/>
          <w:lang w:val="ro-RO"/>
        </w:rPr>
        <w:t xml:space="preserve">ecanul cu instrucțiuni de utilizare denumit </w:t>
      </w:r>
      <w:r>
        <w:rPr>
          <w:rFonts w:ascii="Times New Roman" w:hAnsi="Times New Roman" w:cs="Times New Roman"/>
          <w:i/>
          <w:iCs/>
          <w:sz w:val="24"/>
          <w:szCs w:val="24"/>
          <w:lang w:val="ro-RO"/>
        </w:rPr>
        <w:t>Help</w:t>
      </w:r>
      <w:r>
        <w:rPr>
          <w:rFonts w:ascii="Times New Roman" w:hAnsi="Times New Roman" w:cs="Times New Roman"/>
          <w:sz w:val="24"/>
          <w:szCs w:val="24"/>
          <w:lang w:val="ro-RO"/>
        </w:rPr>
        <w:t>;</w:t>
      </w:r>
    </w:p>
    <w:p w14:paraId="51145A62" w14:textId="37BC03FE" w:rsidR="00D01B74" w:rsidRPr="00D01B74" w:rsidRDefault="00D01B74" w:rsidP="00D01B74">
      <w:pPr>
        <w:pStyle w:val="ListParagraph"/>
        <w:numPr>
          <w:ilvl w:val="0"/>
          <w:numId w:val="13"/>
        </w:numPr>
        <w:rPr>
          <w:rFonts w:ascii="Times New Roman" w:hAnsi="Times New Roman" w:cs="Times New Roman"/>
          <w:sz w:val="24"/>
          <w:szCs w:val="24"/>
          <w:lang w:val="ro-RO"/>
        </w:rPr>
      </w:pPr>
      <w:r>
        <w:rPr>
          <w:rFonts w:ascii="Times New Roman" w:hAnsi="Times New Roman" w:cs="Times New Roman"/>
          <w:sz w:val="24"/>
          <w:szCs w:val="24"/>
          <w:lang w:val="ro-RO"/>
        </w:rPr>
        <w:t>ecranul in care se realizează scanarea și afișasea datelor personale.</w:t>
      </w:r>
      <w:r>
        <w:rPr>
          <w:rFonts w:ascii="Times New Roman" w:hAnsi="Times New Roman" w:cs="Times New Roman"/>
          <w:i/>
          <w:iCs/>
          <w:sz w:val="24"/>
          <w:szCs w:val="24"/>
          <w:lang w:val="ro-RO"/>
        </w:rPr>
        <w:t xml:space="preserve"> </w:t>
      </w:r>
    </w:p>
    <w:p w14:paraId="69283A33" w14:textId="25054CDD" w:rsidR="00BA2A26" w:rsidRDefault="00BA2A26" w:rsidP="00D01B74">
      <w:pPr>
        <w:spacing w:after="0"/>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aplicația noastră se regăsesc următoarele elemente UI (de interfață om-dispozitiv):</w:t>
      </w:r>
    </w:p>
    <w:p w14:paraId="07A430FF" w14:textId="22CE1FC0" w:rsidR="00BA2A26" w:rsidRDefault="00BA2A26" w:rsidP="00D01B74">
      <w:pPr>
        <w:pStyle w:val="ListParagraph"/>
        <w:numPr>
          <w:ilvl w:val="0"/>
          <w:numId w:val="12"/>
        </w:numPr>
        <w:jc w:val="both"/>
        <w:rPr>
          <w:rFonts w:ascii="Times New Roman" w:hAnsi="Times New Roman" w:cs="Times New Roman"/>
          <w:sz w:val="24"/>
          <w:szCs w:val="24"/>
          <w:lang w:val="ro-RO"/>
        </w:rPr>
      </w:pPr>
      <w:r>
        <w:rPr>
          <w:rFonts w:ascii="Times New Roman" w:hAnsi="Times New Roman" w:cs="Times New Roman"/>
          <w:sz w:val="24"/>
          <w:szCs w:val="24"/>
          <w:lang w:val="ro-RO"/>
        </w:rPr>
        <w:t>buton de tip burger pentru accesarea meniului;</w:t>
      </w:r>
    </w:p>
    <w:p w14:paraId="2E63866F" w14:textId="238D3D27" w:rsidR="00BA2A26" w:rsidRDefault="00D01B74" w:rsidP="00D01B74">
      <w:pPr>
        <w:pStyle w:val="ListParagraph"/>
        <w:numPr>
          <w:ilvl w:val="0"/>
          <w:numId w:val="12"/>
        </w:numPr>
        <w:jc w:val="both"/>
        <w:rPr>
          <w:rFonts w:ascii="Times New Roman" w:hAnsi="Times New Roman" w:cs="Times New Roman"/>
          <w:sz w:val="24"/>
          <w:szCs w:val="24"/>
          <w:lang w:val="ro-RO"/>
        </w:rPr>
      </w:pPr>
      <w:r>
        <w:rPr>
          <w:rFonts w:ascii="Times New Roman" w:hAnsi="Times New Roman" w:cs="Times New Roman"/>
          <w:sz w:val="24"/>
          <w:szCs w:val="24"/>
          <w:lang w:val="ro-RO"/>
        </w:rPr>
        <w:t>trei item-uri pentru meniu, fiecare conducând la un anumit ecran;</w:t>
      </w:r>
    </w:p>
    <w:p w14:paraId="7C6FB9A9" w14:textId="46D27EDA" w:rsidR="00D01B74" w:rsidRDefault="00D01B74" w:rsidP="00D01B74">
      <w:pPr>
        <w:pStyle w:val="ListParagraph"/>
        <w:numPr>
          <w:ilvl w:val="0"/>
          <w:numId w:val="12"/>
        </w:numPr>
        <w:jc w:val="both"/>
        <w:rPr>
          <w:rFonts w:ascii="Times New Roman" w:hAnsi="Times New Roman" w:cs="Times New Roman"/>
          <w:sz w:val="24"/>
          <w:szCs w:val="24"/>
          <w:lang w:val="ro-RO"/>
        </w:rPr>
      </w:pPr>
      <w:r>
        <w:rPr>
          <w:rFonts w:ascii="Times New Roman" w:hAnsi="Times New Roman" w:cs="Times New Roman"/>
          <w:sz w:val="24"/>
          <w:szCs w:val="24"/>
          <w:lang w:val="ro-RO"/>
        </w:rPr>
        <w:t>butonul pentru scanarea actului de identitate;</w:t>
      </w:r>
    </w:p>
    <w:p w14:paraId="6682AEEC" w14:textId="64CFD7C9" w:rsidR="00D01B74" w:rsidRDefault="00D01B74" w:rsidP="00D01B74">
      <w:pPr>
        <w:pStyle w:val="ListParagraph"/>
        <w:numPr>
          <w:ilvl w:val="0"/>
          <w:numId w:val="12"/>
        </w:numPr>
        <w:jc w:val="both"/>
        <w:rPr>
          <w:rFonts w:ascii="Times New Roman" w:hAnsi="Times New Roman" w:cs="Times New Roman"/>
          <w:sz w:val="24"/>
          <w:szCs w:val="24"/>
          <w:lang w:val="ro-RO"/>
        </w:rPr>
      </w:pPr>
      <w:r>
        <w:rPr>
          <w:rFonts w:ascii="Times New Roman" w:hAnsi="Times New Roman" w:cs="Times New Roman"/>
          <w:sz w:val="24"/>
          <w:szCs w:val="24"/>
          <w:lang w:val="ro-RO"/>
        </w:rPr>
        <w:t>editorul in care apar datele extrase din cartea de identitate(datele pot fi modificate manual).</w:t>
      </w:r>
    </w:p>
    <w:p w14:paraId="14962E16" w14:textId="06486ECB" w:rsidR="00135EB1" w:rsidRDefault="00135EB1" w:rsidP="00135EB1">
      <w:pPr>
        <w:jc w:val="both"/>
        <w:rPr>
          <w:rFonts w:ascii="Times New Roman" w:hAnsi="Times New Roman" w:cs="Times New Roman"/>
          <w:sz w:val="24"/>
          <w:szCs w:val="24"/>
          <w:lang w:val="ro-RO"/>
        </w:rPr>
      </w:pPr>
    </w:p>
    <w:p w14:paraId="23CF1D9E" w14:textId="5D0CE5D9" w:rsidR="00135EB1" w:rsidRDefault="00135EB1" w:rsidP="00135EB1">
      <w:pPr>
        <w:pStyle w:val="ListParagraph"/>
        <w:numPr>
          <w:ilvl w:val="0"/>
          <w:numId w:val="11"/>
        </w:numPr>
        <w:jc w:val="both"/>
        <w:rPr>
          <w:rFonts w:ascii="Arial" w:hAnsi="Arial" w:cs="Arial"/>
          <w:b/>
          <w:bCs/>
          <w:sz w:val="28"/>
          <w:szCs w:val="28"/>
          <w:lang w:val="ro-RO"/>
        </w:rPr>
      </w:pPr>
      <w:r>
        <w:rPr>
          <w:rFonts w:ascii="Arial" w:hAnsi="Arial" w:cs="Arial"/>
          <w:b/>
          <w:bCs/>
          <w:sz w:val="28"/>
          <w:szCs w:val="28"/>
          <w:lang w:val="ro-RO"/>
        </w:rPr>
        <w:t>Descrierea utilizării</w:t>
      </w:r>
    </w:p>
    <w:p w14:paraId="7056AD25" w14:textId="77777777" w:rsidR="00135EB1" w:rsidRPr="00135EB1" w:rsidRDefault="00135EB1" w:rsidP="00135EB1">
      <w:pPr>
        <w:ind w:firstLine="720"/>
        <w:jc w:val="both"/>
        <w:rPr>
          <w:rFonts w:ascii="Times New Roman" w:hAnsi="Times New Roman" w:cs="Times New Roman"/>
          <w:sz w:val="24"/>
          <w:szCs w:val="24"/>
          <w:lang w:val="ro-RO"/>
        </w:rPr>
      </w:pPr>
      <w:r w:rsidRPr="00135EB1">
        <w:rPr>
          <w:rFonts w:ascii="Times New Roman" w:hAnsi="Times New Roman" w:cs="Times New Roman"/>
          <w:sz w:val="24"/>
          <w:szCs w:val="24"/>
          <w:lang w:val="ro-RO"/>
        </w:rPr>
        <w:t>La deschidere, aplicația noastră pornește cu ecranul About unde e prezent logo-ul și cateva informații sugestive referitoare la scopul ei.</w:t>
      </w:r>
    </w:p>
    <w:p w14:paraId="483D4DCA" w14:textId="77777777" w:rsidR="00135EB1" w:rsidRPr="00135EB1" w:rsidRDefault="00135EB1" w:rsidP="00135EB1">
      <w:pPr>
        <w:ind w:firstLine="720"/>
        <w:jc w:val="both"/>
        <w:rPr>
          <w:rFonts w:ascii="Times New Roman" w:hAnsi="Times New Roman" w:cs="Times New Roman"/>
          <w:sz w:val="24"/>
          <w:szCs w:val="24"/>
          <w:lang w:val="ro-RO"/>
        </w:rPr>
      </w:pPr>
      <w:r w:rsidRPr="00135EB1">
        <w:rPr>
          <w:rFonts w:ascii="Times New Roman" w:hAnsi="Times New Roman" w:cs="Times New Roman"/>
          <w:sz w:val="24"/>
          <w:szCs w:val="24"/>
          <w:lang w:val="ro-RO"/>
        </w:rPr>
        <w:t>Meniul poate fi accesat din butonul burger prezent pe ecran sus, în stânga sau prin glisarea cu degetul pe ecran de la stânga la dreapta. Acesta conține opțiunile About, Help și Scan ID Card.</w:t>
      </w:r>
    </w:p>
    <w:p w14:paraId="72DE2734" w14:textId="77777777" w:rsidR="00135EB1" w:rsidRPr="00135EB1" w:rsidRDefault="00135EB1" w:rsidP="00135EB1">
      <w:pPr>
        <w:ind w:firstLine="720"/>
        <w:jc w:val="both"/>
        <w:rPr>
          <w:rFonts w:ascii="Times New Roman" w:hAnsi="Times New Roman" w:cs="Times New Roman"/>
          <w:sz w:val="24"/>
          <w:szCs w:val="24"/>
          <w:lang w:val="ro-RO"/>
        </w:rPr>
      </w:pPr>
      <w:r w:rsidRPr="00135EB1">
        <w:rPr>
          <w:rFonts w:ascii="Times New Roman" w:hAnsi="Times New Roman" w:cs="Times New Roman"/>
          <w:sz w:val="24"/>
          <w:szCs w:val="24"/>
          <w:lang w:val="ro-RO"/>
        </w:rPr>
        <w:t>Ecranul Help conține instrucțiunile de utilizare a aplicației pas cu pas.</w:t>
      </w:r>
    </w:p>
    <w:p w14:paraId="52DAABD8" w14:textId="4F92FA83" w:rsidR="00135EB1" w:rsidRPr="00135EB1" w:rsidRDefault="00135EB1" w:rsidP="00135EB1">
      <w:pPr>
        <w:ind w:firstLine="720"/>
        <w:jc w:val="both"/>
        <w:rPr>
          <w:rFonts w:ascii="Times New Roman" w:hAnsi="Times New Roman" w:cs="Times New Roman"/>
          <w:sz w:val="24"/>
          <w:szCs w:val="24"/>
          <w:lang w:val="ro-RO"/>
        </w:rPr>
      </w:pPr>
      <w:r w:rsidRPr="00135EB1">
        <w:rPr>
          <w:rFonts w:ascii="Times New Roman" w:hAnsi="Times New Roman" w:cs="Times New Roman"/>
          <w:sz w:val="24"/>
          <w:szCs w:val="24"/>
          <w:lang w:val="ro-RO"/>
        </w:rPr>
        <w:t>Ecranul Scan ID Card conține editorul de text în care vor apărea datele personale în urma scanării cărții de identitate. Sub acesta este butonul pentru scanare. În josul ecranului vor fi afișate cele doua imagini: fața și spatele cărții de identitate.</w:t>
      </w:r>
    </w:p>
    <w:p w14:paraId="27A7B859" w14:textId="7E26B963" w:rsidR="009C717E" w:rsidRDefault="00BA2A26" w:rsidP="009C717E">
      <w:pPr>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0431A6E8" wp14:editId="0BA4A2F4">
            <wp:extent cx="2360428" cy="4196319"/>
            <wp:effectExtent l="0" t="0" r="190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79296" cy="4229863"/>
                    </a:xfrm>
                    <a:prstGeom prst="rect">
                      <a:avLst/>
                    </a:prstGeom>
                  </pic:spPr>
                </pic:pic>
              </a:graphicData>
            </a:graphic>
          </wp:inline>
        </w:drawing>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noProof/>
          <w:sz w:val="24"/>
          <w:szCs w:val="24"/>
          <w:lang w:val="ro-RO"/>
        </w:rPr>
        <w:drawing>
          <wp:inline distT="0" distB="0" distL="0" distR="0" wp14:anchorId="20910BA2" wp14:editId="10241D34">
            <wp:extent cx="2360428" cy="4196316"/>
            <wp:effectExtent l="0" t="0" r="1905" b="0"/>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69782" cy="4212944"/>
                    </a:xfrm>
                    <a:prstGeom prst="rect">
                      <a:avLst/>
                    </a:prstGeom>
                  </pic:spPr>
                </pic:pic>
              </a:graphicData>
            </a:graphic>
          </wp:inline>
        </w:drawing>
      </w:r>
    </w:p>
    <w:p w14:paraId="2EA30FAA" w14:textId="678C0213" w:rsidR="00BA2A26" w:rsidRPr="009C717E" w:rsidRDefault="00BA2A26" w:rsidP="00BA2A26">
      <w:pPr>
        <w:ind w:firstLine="720"/>
        <w:rPr>
          <w:rFonts w:ascii="Times New Roman" w:hAnsi="Times New Roman" w:cs="Times New Roman"/>
          <w:sz w:val="24"/>
          <w:szCs w:val="24"/>
          <w:lang w:val="ro-RO"/>
        </w:rPr>
      </w:pPr>
      <w:r>
        <w:rPr>
          <w:rFonts w:ascii="Times New Roman" w:hAnsi="Times New Roman" w:cs="Times New Roman"/>
          <w:sz w:val="24"/>
          <w:szCs w:val="24"/>
          <w:lang w:val="ro-RO"/>
        </w:rPr>
        <w:t>Fig. 7 – Meniul aplicației</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 xml:space="preserve">      Fig. 8 – Ecranul pentru scanare</w:t>
      </w:r>
    </w:p>
    <w:p w14:paraId="437C104F" w14:textId="77777777" w:rsidR="00BA2A26" w:rsidRDefault="00BA2A26">
      <w:pPr>
        <w:rPr>
          <w:lang w:val="ro-RO"/>
        </w:rPr>
      </w:pPr>
    </w:p>
    <w:p w14:paraId="43E5BB2A" w14:textId="54A160E9" w:rsidR="005B02D6" w:rsidRDefault="005B02D6" w:rsidP="00135EB1">
      <w:pPr>
        <w:jc w:val="both"/>
        <w:rPr>
          <w:lang w:val="ro-RO"/>
        </w:rPr>
      </w:pPr>
      <w:r>
        <w:rPr>
          <w:lang w:val="ro-RO"/>
        </w:rPr>
        <w:br w:type="page"/>
      </w:r>
    </w:p>
    <w:p w14:paraId="2AA3AA23" w14:textId="3D1F760D" w:rsidR="005B02D6" w:rsidRDefault="005B02D6" w:rsidP="005B02D6">
      <w:pPr>
        <w:pStyle w:val="IntenseQuote"/>
        <w:rPr>
          <w:rFonts w:ascii="Arial" w:hAnsi="Arial" w:cs="Arial"/>
          <w:i w:val="0"/>
          <w:iCs w:val="0"/>
          <w:sz w:val="32"/>
          <w:szCs w:val="32"/>
          <w:lang w:val="ro-RO"/>
        </w:rPr>
      </w:pPr>
      <w:r>
        <w:rPr>
          <w:rFonts w:ascii="Arial" w:hAnsi="Arial" w:cs="Arial"/>
          <w:i w:val="0"/>
          <w:iCs w:val="0"/>
          <w:sz w:val="32"/>
          <w:szCs w:val="32"/>
          <w:lang w:val="ro-RO"/>
        </w:rPr>
        <w:lastRenderedPageBreak/>
        <w:t>Capitolul 5: Rezultate și concluzii</w:t>
      </w:r>
    </w:p>
    <w:p w14:paraId="7B0097AD" w14:textId="4315D66E" w:rsidR="005B02D6" w:rsidRDefault="00C06934" w:rsidP="00C06934">
      <w:pPr>
        <w:ind w:firstLine="720"/>
        <w:jc w:val="both"/>
        <w:rPr>
          <w:rFonts w:ascii="Times New Roman" w:hAnsi="Times New Roman" w:cs="Times New Roman"/>
          <w:sz w:val="24"/>
          <w:szCs w:val="24"/>
          <w:lang w:val="ro-RO"/>
        </w:rPr>
      </w:pPr>
      <w:r w:rsidRPr="00C06934">
        <w:rPr>
          <w:rFonts w:ascii="Times New Roman" w:hAnsi="Times New Roman" w:cs="Times New Roman"/>
          <w:sz w:val="24"/>
          <w:szCs w:val="24"/>
          <w:lang w:val="ro-RO"/>
        </w:rPr>
        <w:t xml:space="preserve">Am observat ca pentru </w:t>
      </w:r>
      <w:r>
        <w:rPr>
          <w:rFonts w:ascii="Times New Roman" w:hAnsi="Times New Roman" w:cs="Times New Roman"/>
          <w:sz w:val="24"/>
          <w:szCs w:val="24"/>
          <w:lang w:val="ro-RO"/>
        </w:rPr>
        <w:t>aplicația noastră</w:t>
      </w:r>
      <w:r w:rsidRPr="00C06934">
        <w:rPr>
          <w:rFonts w:ascii="Times New Roman" w:hAnsi="Times New Roman" w:cs="Times New Roman"/>
          <w:sz w:val="24"/>
          <w:szCs w:val="24"/>
          <w:lang w:val="ro-RO"/>
        </w:rPr>
        <w:t xml:space="preserve"> nu avem nevoie de un set de date pentru </w:t>
      </w:r>
      <w:r>
        <w:rPr>
          <w:rFonts w:ascii="Times New Roman" w:hAnsi="Times New Roman" w:cs="Times New Roman"/>
          <w:sz w:val="24"/>
          <w:szCs w:val="24"/>
          <w:lang w:val="ro-RO"/>
        </w:rPr>
        <w:t xml:space="preserve">literele mici, </w:t>
      </w:r>
      <w:r w:rsidRPr="00C06934">
        <w:rPr>
          <w:rFonts w:ascii="Times New Roman" w:hAnsi="Times New Roman" w:cs="Times New Roman"/>
          <w:sz w:val="24"/>
          <w:szCs w:val="24"/>
          <w:lang w:val="ro-RO"/>
        </w:rPr>
        <w:t>așa c</w:t>
      </w:r>
      <w:r>
        <w:rPr>
          <w:rFonts w:ascii="Times New Roman" w:hAnsi="Times New Roman" w:cs="Times New Roman"/>
          <w:sz w:val="24"/>
          <w:szCs w:val="24"/>
          <w:lang w:val="ro-RO"/>
        </w:rPr>
        <w:t>ă</w:t>
      </w:r>
      <w:r w:rsidRPr="00C06934">
        <w:rPr>
          <w:rFonts w:ascii="Times New Roman" w:hAnsi="Times New Roman" w:cs="Times New Roman"/>
          <w:sz w:val="24"/>
          <w:szCs w:val="24"/>
          <w:lang w:val="ro-RO"/>
        </w:rPr>
        <w:t xml:space="preserve"> setul nostru de date va fi format din totalul pozelor pentru </w:t>
      </w:r>
      <w:r>
        <w:rPr>
          <w:rFonts w:ascii="Times New Roman" w:hAnsi="Times New Roman" w:cs="Times New Roman"/>
          <w:sz w:val="24"/>
          <w:szCs w:val="24"/>
          <w:lang w:val="ro-RO"/>
        </w:rPr>
        <w:t>cifre,</w:t>
      </w:r>
      <w:r w:rsidRPr="00C06934">
        <w:rPr>
          <w:rFonts w:ascii="Times New Roman" w:hAnsi="Times New Roman" w:cs="Times New Roman"/>
          <w:sz w:val="24"/>
          <w:szCs w:val="24"/>
          <w:lang w:val="ro-RO"/>
        </w:rPr>
        <w:t xml:space="preserve"> respectiv </w:t>
      </w:r>
      <w:r>
        <w:rPr>
          <w:rFonts w:ascii="Times New Roman" w:hAnsi="Times New Roman" w:cs="Times New Roman"/>
          <w:sz w:val="24"/>
          <w:szCs w:val="24"/>
          <w:lang w:val="ro-RO"/>
        </w:rPr>
        <w:t>pentru literele mari</w:t>
      </w:r>
      <w:r w:rsidRPr="00C06934">
        <w:rPr>
          <w:rFonts w:ascii="Times New Roman" w:hAnsi="Times New Roman" w:cs="Times New Roman"/>
          <w:sz w:val="24"/>
          <w:szCs w:val="24"/>
          <w:lang w:val="ro-RO"/>
        </w:rPr>
        <w:t>. Am obținut un total de 38556 poze și un total de 36 de clase unde distribuția pe clase a pozelor este următoarea:</w:t>
      </w:r>
    </w:p>
    <w:p w14:paraId="37D014C6" w14:textId="253219F5" w:rsidR="00C06934" w:rsidRDefault="00C06934" w:rsidP="00C06934">
      <w:pPr>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158CD93E" wp14:editId="0A98DBBA">
            <wp:extent cx="5943600" cy="297180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E1A8600" w14:textId="714B11AB" w:rsidR="00C06934" w:rsidRDefault="00C06934" w:rsidP="00C06934">
      <w:pPr>
        <w:jc w:val="center"/>
        <w:rPr>
          <w:rFonts w:ascii="Times New Roman" w:hAnsi="Times New Roman" w:cs="Times New Roman"/>
          <w:sz w:val="24"/>
          <w:szCs w:val="24"/>
          <w:lang w:val="ro-RO"/>
        </w:rPr>
      </w:pPr>
      <w:r>
        <w:rPr>
          <w:rFonts w:ascii="Times New Roman" w:hAnsi="Times New Roman" w:cs="Times New Roman"/>
          <w:sz w:val="24"/>
          <w:szCs w:val="24"/>
          <w:lang w:val="ro-RO"/>
        </w:rPr>
        <w:t>Fig.</w:t>
      </w:r>
      <w:r w:rsidR="00BA2A26">
        <w:rPr>
          <w:rFonts w:ascii="Times New Roman" w:hAnsi="Times New Roman" w:cs="Times New Roman"/>
          <w:sz w:val="24"/>
          <w:szCs w:val="24"/>
          <w:lang w:val="ro-RO"/>
        </w:rPr>
        <w:t xml:space="preserve"> 9</w:t>
      </w:r>
      <w:r>
        <w:rPr>
          <w:rFonts w:ascii="Times New Roman" w:hAnsi="Times New Roman" w:cs="Times New Roman"/>
          <w:sz w:val="24"/>
          <w:szCs w:val="24"/>
          <w:lang w:val="ro-RO"/>
        </w:rPr>
        <w:t xml:space="preserve"> – Distribuția imaginilor pe clase</w:t>
      </w:r>
    </w:p>
    <w:p w14:paraId="4739B7CB" w14:textId="2A87518D" w:rsidR="00C06934" w:rsidRDefault="00C06934" w:rsidP="00C06934">
      <w:pPr>
        <w:ind w:firstLine="720"/>
        <w:rPr>
          <w:rFonts w:ascii="Times New Roman" w:hAnsi="Times New Roman" w:cs="Times New Roman"/>
          <w:sz w:val="24"/>
          <w:szCs w:val="24"/>
          <w:lang w:val="ro-RO"/>
        </w:rPr>
      </w:pPr>
      <w:r w:rsidRPr="00C06934">
        <w:rPr>
          <w:rFonts w:ascii="Times New Roman" w:hAnsi="Times New Roman" w:cs="Times New Roman"/>
          <w:sz w:val="24"/>
          <w:szCs w:val="24"/>
          <w:lang w:val="ro-RO"/>
        </w:rPr>
        <w:t>Am antrenat rețeaua neuronal</w:t>
      </w:r>
      <w:r>
        <w:rPr>
          <w:rFonts w:ascii="Times New Roman" w:hAnsi="Times New Roman" w:cs="Times New Roman"/>
          <w:sz w:val="24"/>
          <w:szCs w:val="24"/>
          <w:lang w:val="ro-RO"/>
        </w:rPr>
        <w:t>ă</w:t>
      </w:r>
      <w:r w:rsidRPr="00C06934">
        <w:rPr>
          <w:rFonts w:ascii="Times New Roman" w:hAnsi="Times New Roman" w:cs="Times New Roman"/>
          <w:sz w:val="24"/>
          <w:szCs w:val="24"/>
          <w:lang w:val="ro-RO"/>
        </w:rPr>
        <w:t xml:space="preserve"> pe un GTX 960M și am ob</w:t>
      </w:r>
      <w:r>
        <w:rPr>
          <w:rFonts w:ascii="Times New Roman" w:hAnsi="Times New Roman" w:cs="Times New Roman"/>
          <w:sz w:val="24"/>
          <w:szCs w:val="24"/>
          <w:lang w:val="ro-RO"/>
        </w:rPr>
        <w:t>ț</w:t>
      </w:r>
      <w:r w:rsidRPr="00C06934">
        <w:rPr>
          <w:rFonts w:ascii="Times New Roman" w:hAnsi="Times New Roman" w:cs="Times New Roman"/>
          <w:sz w:val="24"/>
          <w:szCs w:val="24"/>
          <w:lang w:val="ro-RO"/>
        </w:rPr>
        <w:t>inut o acuratețe de 94.55% unde graficele de acuratețe și pierdere sunt următoarele:</w:t>
      </w:r>
    </w:p>
    <w:p w14:paraId="24505854" w14:textId="3BAA4606" w:rsidR="00C06934" w:rsidRDefault="009C717E" w:rsidP="009C717E">
      <w:pPr>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065085B7" wp14:editId="7E41330C">
            <wp:extent cx="2994127" cy="2339162"/>
            <wp:effectExtent l="0" t="0" r="0" b="444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97931" cy="2342134"/>
                    </a:xfrm>
                    <a:prstGeom prst="rect">
                      <a:avLst/>
                    </a:prstGeom>
                  </pic:spPr>
                </pic:pic>
              </a:graphicData>
            </a:graphic>
          </wp:inline>
        </w:drawing>
      </w:r>
      <w:r>
        <w:rPr>
          <w:rFonts w:ascii="Times New Roman" w:hAnsi="Times New Roman" w:cs="Times New Roman"/>
          <w:noProof/>
          <w:sz w:val="24"/>
          <w:szCs w:val="24"/>
          <w:lang w:val="ro-RO"/>
        </w:rPr>
        <w:drawing>
          <wp:inline distT="0" distB="0" distL="0" distR="0" wp14:anchorId="2E21D1DD" wp14:editId="6B1C670D">
            <wp:extent cx="2657846" cy="2372056"/>
            <wp:effectExtent l="0" t="0" r="9525" b="952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657846" cy="2372056"/>
                    </a:xfrm>
                    <a:prstGeom prst="rect">
                      <a:avLst/>
                    </a:prstGeom>
                  </pic:spPr>
                </pic:pic>
              </a:graphicData>
            </a:graphic>
          </wp:inline>
        </w:drawing>
      </w:r>
    </w:p>
    <w:p w14:paraId="40B85134" w14:textId="649D13A8" w:rsidR="005B02D6" w:rsidRPr="009C717E" w:rsidRDefault="009C717E" w:rsidP="00BA2A2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Fig. </w:t>
      </w:r>
      <w:r w:rsidR="00BA2A26">
        <w:rPr>
          <w:rFonts w:ascii="Times New Roman" w:hAnsi="Times New Roman" w:cs="Times New Roman"/>
          <w:sz w:val="24"/>
          <w:szCs w:val="24"/>
          <w:lang w:val="ro-RO"/>
        </w:rPr>
        <w:t xml:space="preserve">10 </w:t>
      </w:r>
      <w:r>
        <w:rPr>
          <w:rFonts w:ascii="Times New Roman" w:hAnsi="Times New Roman" w:cs="Times New Roman"/>
          <w:sz w:val="24"/>
          <w:szCs w:val="24"/>
          <w:lang w:val="ro-RO"/>
        </w:rPr>
        <w:t>– Graficul de acuratețe</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Fig.</w:t>
      </w:r>
      <w:r w:rsidR="00BA2A26">
        <w:rPr>
          <w:rFonts w:ascii="Times New Roman" w:hAnsi="Times New Roman" w:cs="Times New Roman"/>
          <w:sz w:val="24"/>
          <w:szCs w:val="24"/>
          <w:lang w:val="ro-RO"/>
        </w:rPr>
        <w:t xml:space="preserve"> 11</w:t>
      </w:r>
      <w:r>
        <w:rPr>
          <w:rFonts w:ascii="Times New Roman" w:hAnsi="Times New Roman" w:cs="Times New Roman"/>
          <w:sz w:val="24"/>
          <w:szCs w:val="24"/>
          <w:lang w:val="ro-RO"/>
        </w:rPr>
        <w:t xml:space="preserve"> – Graficul de pierdere</w:t>
      </w:r>
    </w:p>
    <w:p w14:paraId="6B668BA3" w14:textId="3DA89C8B" w:rsidR="005B02D6" w:rsidRPr="005B02D6" w:rsidRDefault="005B02D6" w:rsidP="005B02D6">
      <w:pPr>
        <w:pStyle w:val="IntenseQuote"/>
        <w:rPr>
          <w:rFonts w:ascii="Arial" w:hAnsi="Arial" w:cs="Arial"/>
          <w:i w:val="0"/>
          <w:iCs w:val="0"/>
          <w:sz w:val="32"/>
          <w:szCs w:val="32"/>
          <w:lang w:val="ro-RO"/>
        </w:rPr>
      </w:pPr>
      <w:r>
        <w:rPr>
          <w:rFonts w:ascii="Arial" w:hAnsi="Arial" w:cs="Arial"/>
          <w:i w:val="0"/>
          <w:iCs w:val="0"/>
          <w:sz w:val="32"/>
          <w:szCs w:val="32"/>
          <w:lang w:val="ro-RO"/>
        </w:rPr>
        <w:lastRenderedPageBreak/>
        <w:t>Capitolul 6: Documentare</w:t>
      </w:r>
    </w:p>
    <w:p w14:paraId="0EC5ACE0" w14:textId="6CD044AD" w:rsidR="003A60DC" w:rsidRDefault="00377823" w:rsidP="00377823">
      <w:pPr>
        <w:pStyle w:val="IntenseQuote"/>
        <w:rPr>
          <w:rFonts w:ascii="Arial" w:hAnsi="Arial" w:cs="Arial"/>
          <w:i w:val="0"/>
          <w:iCs w:val="0"/>
          <w:sz w:val="32"/>
          <w:szCs w:val="32"/>
        </w:rPr>
      </w:pPr>
      <w:r>
        <w:br w:type="page"/>
      </w:r>
      <w:r>
        <w:rPr>
          <w:rFonts w:ascii="Arial" w:hAnsi="Arial" w:cs="Arial"/>
          <w:i w:val="0"/>
          <w:iCs w:val="0"/>
          <w:sz w:val="32"/>
          <w:szCs w:val="32"/>
        </w:rPr>
        <w:lastRenderedPageBreak/>
        <w:t>Referințe</w:t>
      </w:r>
    </w:p>
    <w:p w14:paraId="60EB30E6" w14:textId="77777777" w:rsidR="00FE00D5" w:rsidRDefault="00D15651" w:rsidP="00FE00D5">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[1] Cristache, I. Interviu cu Mircea Dinescu. România9. TVR1. 2020</w:t>
      </w:r>
    </w:p>
    <w:p w14:paraId="0CE7948A" w14:textId="16A01585" w:rsidR="00377823" w:rsidRDefault="00C128F1" w:rsidP="00D15651">
      <w:pPr>
        <w:jc w:val="both"/>
        <w:rPr>
          <w:rFonts w:ascii="Times New Roman" w:hAnsi="Times New Roman" w:cs="Times New Roman"/>
          <w:sz w:val="24"/>
          <w:szCs w:val="24"/>
          <w:lang w:val="ro-RO"/>
        </w:rPr>
      </w:pPr>
      <w:hyperlink r:id="rId32" w:history="1">
        <w:r w:rsidR="00FE00D5" w:rsidRPr="00B67DC0">
          <w:rPr>
            <w:rStyle w:val="Hyperlink"/>
            <w:rFonts w:ascii="Times New Roman" w:hAnsi="Times New Roman" w:cs="Times New Roman"/>
            <w:sz w:val="24"/>
            <w:szCs w:val="24"/>
            <w:lang w:val="ro-RO"/>
          </w:rPr>
          <w:t>https://www.youtube.com/watch?v=TlBkD4ItuWM&amp;ab_channel=Romania9</w:t>
        </w:r>
      </w:hyperlink>
    </w:p>
    <w:p w14:paraId="4A265958" w14:textId="54FD2378" w:rsidR="00D15651" w:rsidRDefault="00D15651" w:rsidP="00D15651">
      <w:pPr>
        <w:jc w:val="both"/>
        <w:rPr>
          <w:rFonts w:ascii="Times New Roman" w:hAnsi="Times New Roman" w:cs="Times New Roman"/>
          <w:sz w:val="24"/>
          <w:szCs w:val="24"/>
          <w:lang w:val="ro-RO"/>
        </w:rPr>
      </w:pPr>
      <w:r>
        <w:rPr>
          <w:rFonts w:ascii="Times New Roman" w:hAnsi="Times New Roman" w:cs="Times New Roman"/>
          <w:sz w:val="24"/>
          <w:szCs w:val="24"/>
          <w:lang w:val="ro-RO"/>
        </w:rPr>
        <w:t>[2]Badawy, W. ”Automatic License Plate Recognition (ALPR): A State of the Art Review”. 2012</w:t>
      </w:r>
    </w:p>
    <w:p w14:paraId="0E468372" w14:textId="16501EFF" w:rsidR="00135EB1" w:rsidRPr="00135EB1" w:rsidRDefault="00135EB1" w:rsidP="00D15651">
      <w:pPr>
        <w:jc w:val="both"/>
        <w:rPr>
          <w:rFonts w:ascii="Times New Roman" w:hAnsi="Times New Roman" w:cs="Times New Roman"/>
          <w:sz w:val="24"/>
          <w:szCs w:val="24"/>
        </w:rPr>
      </w:pPr>
      <w:r>
        <w:rPr>
          <w:rFonts w:ascii="Times New Roman" w:hAnsi="Times New Roman" w:cs="Times New Roman"/>
          <w:sz w:val="24"/>
          <w:szCs w:val="24"/>
        </w:rPr>
        <w:t>[3]</w:t>
      </w:r>
      <w:r w:rsidRPr="00135EB1">
        <w:t xml:space="preserve"> </w:t>
      </w:r>
      <w:hyperlink r:id="rId33">
        <w:r>
          <w:rPr>
            <w:rFonts w:ascii="Times New Roman" w:eastAsia="Times New Roman" w:hAnsi="Times New Roman" w:cs="Times New Roman"/>
            <w:color w:val="0563C1"/>
            <w:sz w:val="24"/>
            <w:szCs w:val="24"/>
            <w:u w:val="single"/>
          </w:rPr>
          <w:t>http://www.ee.surrey.ac.uk/CVSSP/demos/chars74k/</w:t>
        </w:r>
      </w:hyperlink>
    </w:p>
    <w:sectPr w:rsidR="00135EB1" w:rsidRPr="00135EB1" w:rsidSect="009B76EE">
      <w:footerReference w:type="default" r:id="rId34"/>
      <w:headerReference w:type="first" r:id="rId35"/>
      <w:footerReference w:type="firs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90503" w14:textId="77777777" w:rsidR="00C128F1" w:rsidRDefault="00C128F1" w:rsidP="00531832">
      <w:pPr>
        <w:spacing w:after="0" w:line="240" w:lineRule="auto"/>
      </w:pPr>
      <w:r>
        <w:separator/>
      </w:r>
    </w:p>
  </w:endnote>
  <w:endnote w:type="continuationSeparator" w:id="0">
    <w:p w14:paraId="005CE839" w14:textId="77777777" w:rsidR="00C128F1" w:rsidRDefault="00C128F1" w:rsidP="0053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5188349"/>
      <w:docPartObj>
        <w:docPartGallery w:val="Page Numbers (Bottom of Page)"/>
        <w:docPartUnique/>
      </w:docPartObj>
    </w:sdtPr>
    <w:sdtEndPr>
      <w:rPr>
        <w:noProof/>
      </w:rPr>
    </w:sdtEndPr>
    <w:sdtContent>
      <w:p w14:paraId="48E7B3EE" w14:textId="77777777" w:rsidR="009B76EE" w:rsidRDefault="009B76EE">
        <w:pPr>
          <w:pStyle w:val="Footer"/>
          <w:jc w:val="center"/>
          <w:rPr>
            <w:rFonts w:ascii="Times New Roman" w:hAnsi="Times New Roman" w:cs="Times New Roman"/>
            <w:sz w:val="24"/>
            <w:szCs w:val="24"/>
          </w:rPr>
        </w:pPr>
        <w:r>
          <w:rPr>
            <w:rFonts w:ascii="Times New Roman" w:hAnsi="Times New Roman" w:cs="Times New Roman"/>
            <w:sz w:val="24"/>
            <w:szCs w:val="24"/>
          </w:rPr>
          <w:t>Timișoara</w:t>
        </w:r>
      </w:p>
      <w:p w14:paraId="0E22D53F" w14:textId="6C8F3302" w:rsidR="009B76EE" w:rsidRDefault="009B76EE">
        <w:pPr>
          <w:pStyle w:val="Footer"/>
          <w:jc w:val="center"/>
        </w:pPr>
        <w:r>
          <w:rPr>
            <w:rFonts w:ascii="Times New Roman" w:hAnsi="Times New Roman" w:cs="Times New Roman"/>
            <w:sz w:val="24"/>
            <w:szCs w:val="24"/>
          </w:rPr>
          <w:t>ianuarie, 202</w:t>
        </w:r>
        <w:r w:rsidR="000E3C40">
          <w:rPr>
            <w:rFonts w:ascii="Times New Roman" w:hAnsi="Times New Roman" w:cs="Times New Roman"/>
            <w:sz w:val="24"/>
            <w:szCs w:val="24"/>
          </w:rPr>
          <w:t>1</w:t>
        </w:r>
      </w:p>
    </w:sdtContent>
  </w:sdt>
  <w:p w14:paraId="716B727C" w14:textId="77777777" w:rsidR="007262C2" w:rsidRDefault="00726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4113215"/>
      <w:docPartObj>
        <w:docPartGallery w:val="Page Numbers (Bottom of Page)"/>
        <w:docPartUnique/>
      </w:docPartObj>
    </w:sdtPr>
    <w:sdtEndPr>
      <w:rPr>
        <w:noProof/>
      </w:rPr>
    </w:sdtEndPr>
    <w:sdtContent>
      <w:p w14:paraId="44E7EC0A" w14:textId="75D46C2A" w:rsidR="009B76EE" w:rsidRDefault="009B7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1EB46" w14:textId="77777777" w:rsidR="009B76EE" w:rsidRDefault="009B7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760945"/>
      <w:docPartObj>
        <w:docPartGallery w:val="Page Numbers (Bottom of Page)"/>
        <w:docPartUnique/>
      </w:docPartObj>
    </w:sdtPr>
    <w:sdtEndPr>
      <w:rPr>
        <w:noProof/>
      </w:rPr>
    </w:sdtEndPr>
    <w:sdtContent>
      <w:p w14:paraId="59C9A347" w14:textId="77777777" w:rsidR="009B76EE" w:rsidRDefault="009B7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9D394" w14:textId="77777777" w:rsidR="009B76EE" w:rsidRDefault="009B7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27556" w14:textId="77777777" w:rsidR="00C128F1" w:rsidRDefault="00C128F1" w:rsidP="00531832">
      <w:pPr>
        <w:spacing w:after="0" w:line="240" w:lineRule="auto"/>
      </w:pPr>
      <w:r>
        <w:separator/>
      </w:r>
    </w:p>
  </w:footnote>
  <w:footnote w:type="continuationSeparator" w:id="0">
    <w:p w14:paraId="058AF7AC" w14:textId="77777777" w:rsidR="00C128F1" w:rsidRDefault="00C128F1" w:rsidP="0053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B220" w14:textId="64D04C1E" w:rsidR="007262C2" w:rsidRDefault="007262C2">
    <w:pPr>
      <w:pStyle w:val="Header"/>
    </w:pPr>
    <w:r>
      <w:rPr>
        <w:noProof/>
      </w:rPr>
      <w:drawing>
        <wp:inline distT="0" distB="0" distL="0" distR="0" wp14:anchorId="61B47CFF" wp14:editId="1C55CABD">
          <wp:extent cx="2194560" cy="806783"/>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4560" cy="806783"/>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4B3BA00E" wp14:editId="111A3BE6">
          <wp:extent cx="2194560" cy="8396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94560" cy="83968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7A482" w14:textId="77777777" w:rsidR="009B76EE" w:rsidRDefault="009B76EE">
    <w:pPr>
      <w:pStyle w:val="Header"/>
    </w:pPr>
    <w:r>
      <w:rPr>
        <w:noProof/>
      </w:rPr>
      <w:drawing>
        <wp:inline distT="0" distB="0" distL="0" distR="0" wp14:anchorId="11BF1DAB" wp14:editId="6BE1E822">
          <wp:extent cx="2194560" cy="806783"/>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4560" cy="806783"/>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54935756" wp14:editId="338A692A">
          <wp:extent cx="2194560" cy="83968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94560" cy="839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5173"/>
    <w:multiLevelType w:val="hybridMultilevel"/>
    <w:tmpl w:val="F78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127F9"/>
    <w:multiLevelType w:val="hybridMultilevel"/>
    <w:tmpl w:val="70CA7C62"/>
    <w:lvl w:ilvl="0" w:tplc="5476AD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A26BA"/>
    <w:multiLevelType w:val="hybridMultilevel"/>
    <w:tmpl w:val="D7F4452C"/>
    <w:lvl w:ilvl="0" w:tplc="C8E453C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77530"/>
    <w:multiLevelType w:val="hybridMultilevel"/>
    <w:tmpl w:val="36188072"/>
    <w:lvl w:ilvl="0" w:tplc="C8E453C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CC7949"/>
    <w:multiLevelType w:val="hybridMultilevel"/>
    <w:tmpl w:val="8BEE92CA"/>
    <w:lvl w:ilvl="0" w:tplc="C8E453C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82A23"/>
    <w:multiLevelType w:val="hybridMultilevel"/>
    <w:tmpl w:val="6AF6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F5DD8"/>
    <w:multiLevelType w:val="hybridMultilevel"/>
    <w:tmpl w:val="E91A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B6DC9"/>
    <w:multiLevelType w:val="hybridMultilevel"/>
    <w:tmpl w:val="131C847C"/>
    <w:lvl w:ilvl="0" w:tplc="086C8B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C057D"/>
    <w:multiLevelType w:val="hybridMultilevel"/>
    <w:tmpl w:val="7F8A4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B7987"/>
    <w:multiLevelType w:val="hybridMultilevel"/>
    <w:tmpl w:val="343E9918"/>
    <w:lvl w:ilvl="0" w:tplc="3FDE979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A0D1D"/>
    <w:multiLevelType w:val="hybridMultilevel"/>
    <w:tmpl w:val="862826D2"/>
    <w:lvl w:ilvl="0" w:tplc="8AE030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1789E"/>
    <w:multiLevelType w:val="hybridMultilevel"/>
    <w:tmpl w:val="2F64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B1192"/>
    <w:multiLevelType w:val="hybridMultilevel"/>
    <w:tmpl w:val="A896F32C"/>
    <w:lvl w:ilvl="0" w:tplc="8AE030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A5C56"/>
    <w:multiLevelType w:val="hybridMultilevel"/>
    <w:tmpl w:val="28A8367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7B3D165E"/>
    <w:multiLevelType w:val="hybridMultilevel"/>
    <w:tmpl w:val="9DF8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8"/>
  </w:num>
  <w:num w:numId="5">
    <w:abstractNumId w:val="12"/>
  </w:num>
  <w:num w:numId="6">
    <w:abstractNumId w:val="10"/>
  </w:num>
  <w:num w:numId="7">
    <w:abstractNumId w:val="4"/>
  </w:num>
  <w:num w:numId="8">
    <w:abstractNumId w:val="2"/>
  </w:num>
  <w:num w:numId="9">
    <w:abstractNumId w:val="3"/>
  </w:num>
  <w:num w:numId="10">
    <w:abstractNumId w:val="14"/>
  </w:num>
  <w:num w:numId="11">
    <w:abstractNumId w:val="9"/>
  </w:num>
  <w:num w:numId="12">
    <w:abstractNumId w:val="5"/>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32"/>
    <w:rsid w:val="00022919"/>
    <w:rsid w:val="000E2B5B"/>
    <w:rsid w:val="000E3C40"/>
    <w:rsid w:val="000F5CBF"/>
    <w:rsid w:val="00135EB1"/>
    <w:rsid w:val="001A251F"/>
    <w:rsid w:val="001A7106"/>
    <w:rsid w:val="001B1FA2"/>
    <w:rsid w:val="001F4969"/>
    <w:rsid w:val="002B4776"/>
    <w:rsid w:val="002D7F46"/>
    <w:rsid w:val="00353F65"/>
    <w:rsid w:val="00372934"/>
    <w:rsid w:val="00377823"/>
    <w:rsid w:val="0038305B"/>
    <w:rsid w:val="003972F6"/>
    <w:rsid w:val="003A60DC"/>
    <w:rsid w:val="003F27E4"/>
    <w:rsid w:val="004D6EC0"/>
    <w:rsid w:val="005105B9"/>
    <w:rsid w:val="00531832"/>
    <w:rsid w:val="005B02D6"/>
    <w:rsid w:val="005E4E8A"/>
    <w:rsid w:val="005E5F21"/>
    <w:rsid w:val="005E60A9"/>
    <w:rsid w:val="005F3DC0"/>
    <w:rsid w:val="006A1322"/>
    <w:rsid w:val="006F3574"/>
    <w:rsid w:val="00701A12"/>
    <w:rsid w:val="007262C2"/>
    <w:rsid w:val="007741B1"/>
    <w:rsid w:val="007D5669"/>
    <w:rsid w:val="00894BD5"/>
    <w:rsid w:val="008D002B"/>
    <w:rsid w:val="00910BB4"/>
    <w:rsid w:val="00983C37"/>
    <w:rsid w:val="00984B23"/>
    <w:rsid w:val="009B3471"/>
    <w:rsid w:val="009B76EE"/>
    <w:rsid w:val="009C717E"/>
    <w:rsid w:val="009D5931"/>
    <w:rsid w:val="009E419B"/>
    <w:rsid w:val="00A05D61"/>
    <w:rsid w:val="00A17FEB"/>
    <w:rsid w:val="00A54C21"/>
    <w:rsid w:val="00A83B57"/>
    <w:rsid w:val="00B25B12"/>
    <w:rsid w:val="00B4766F"/>
    <w:rsid w:val="00B661B7"/>
    <w:rsid w:val="00B96362"/>
    <w:rsid w:val="00BA2A26"/>
    <w:rsid w:val="00BA7F0B"/>
    <w:rsid w:val="00BB1571"/>
    <w:rsid w:val="00BC4AD9"/>
    <w:rsid w:val="00C06934"/>
    <w:rsid w:val="00C128F1"/>
    <w:rsid w:val="00C158C1"/>
    <w:rsid w:val="00C33C3C"/>
    <w:rsid w:val="00CB5262"/>
    <w:rsid w:val="00D01B74"/>
    <w:rsid w:val="00D07C45"/>
    <w:rsid w:val="00D15651"/>
    <w:rsid w:val="00DF366E"/>
    <w:rsid w:val="00E17DF9"/>
    <w:rsid w:val="00E50941"/>
    <w:rsid w:val="00E94D98"/>
    <w:rsid w:val="00ED1D9D"/>
    <w:rsid w:val="00F13BD2"/>
    <w:rsid w:val="00F15C8F"/>
    <w:rsid w:val="00F9770F"/>
    <w:rsid w:val="00FD28E6"/>
    <w:rsid w:val="00FE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4033E"/>
  <w15:chartTrackingRefBased/>
  <w15:docId w15:val="{128C5FD3-8A3C-49C3-893C-E32C0F78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9B"/>
  </w:style>
  <w:style w:type="paragraph" w:styleId="Heading1">
    <w:name w:val="heading 1"/>
    <w:basedOn w:val="Normal"/>
    <w:next w:val="Normal"/>
    <w:link w:val="Heading1Char"/>
    <w:uiPriority w:val="9"/>
    <w:qFormat/>
    <w:rsid w:val="009E419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E41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E419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E419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E419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E419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E41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419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E41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832"/>
  </w:style>
  <w:style w:type="paragraph" w:styleId="Footer">
    <w:name w:val="footer"/>
    <w:basedOn w:val="Normal"/>
    <w:link w:val="FooterChar"/>
    <w:uiPriority w:val="99"/>
    <w:unhideWhenUsed/>
    <w:rsid w:val="0053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832"/>
  </w:style>
  <w:style w:type="character" w:customStyle="1" w:styleId="Heading1Char">
    <w:name w:val="Heading 1 Char"/>
    <w:basedOn w:val="DefaultParagraphFont"/>
    <w:link w:val="Heading1"/>
    <w:uiPriority w:val="9"/>
    <w:rsid w:val="009E419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E419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E419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E419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E419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E419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E4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419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E41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419B"/>
    <w:pPr>
      <w:spacing w:line="240" w:lineRule="auto"/>
    </w:pPr>
    <w:rPr>
      <w:b/>
      <w:bCs/>
      <w:color w:val="4472C4" w:themeColor="accent1"/>
      <w:sz w:val="18"/>
      <w:szCs w:val="18"/>
    </w:rPr>
  </w:style>
  <w:style w:type="paragraph" w:styleId="Title">
    <w:name w:val="Title"/>
    <w:basedOn w:val="Normal"/>
    <w:next w:val="Normal"/>
    <w:link w:val="TitleChar"/>
    <w:uiPriority w:val="10"/>
    <w:qFormat/>
    <w:rsid w:val="009E419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E419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E419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E419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E419B"/>
    <w:rPr>
      <w:b/>
      <w:bCs/>
    </w:rPr>
  </w:style>
  <w:style w:type="character" w:styleId="Emphasis">
    <w:name w:val="Emphasis"/>
    <w:basedOn w:val="DefaultParagraphFont"/>
    <w:uiPriority w:val="20"/>
    <w:qFormat/>
    <w:rsid w:val="009E419B"/>
    <w:rPr>
      <w:i/>
      <w:iCs/>
    </w:rPr>
  </w:style>
  <w:style w:type="paragraph" w:styleId="NoSpacing">
    <w:name w:val="No Spacing"/>
    <w:uiPriority w:val="1"/>
    <w:qFormat/>
    <w:rsid w:val="009E419B"/>
    <w:pPr>
      <w:spacing w:after="0" w:line="240" w:lineRule="auto"/>
    </w:pPr>
  </w:style>
  <w:style w:type="paragraph" w:styleId="Quote">
    <w:name w:val="Quote"/>
    <w:basedOn w:val="Normal"/>
    <w:next w:val="Normal"/>
    <w:link w:val="QuoteChar"/>
    <w:uiPriority w:val="29"/>
    <w:qFormat/>
    <w:rsid w:val="009E419B"/>
    <w:rPr>
      <w:i/>
      <w:iCs/>
      <w:color w:val="000000" w:themeColor="text1"/>
    </w:rPr>
  </w:style>
  <w:style w:type="character" w:customStyle="1" w:styleId="QuoteChar">
    <w:name w:val="Quote Char"/>
    <w:basedOn w:val="DefaultParagraphFont"/>
    <w:link w:val="Quote"/>
    <w:uiPriority w:val="29"/>
    <w:rsid w:val="009E419B"/>
    <w:rPr>
      <w:i/>
      <w:iCs/>
      <w:color w:val="000000" w:themeColor="text1"/>
    </w:rPr>
  </w:style>
  <w:style w:type="paragraph" w:styleId="IntenseQuote">
    <w:name w:val="Intense Quote"/>
    <w:basedOn w:val="Normal"/>
    <w:next w:val="Normal"/>
    <w:link w:val="IntenseQuoteChar"/>
    <w:uiPriority w:val="30"/>
    <w:qFormat/>
    <w:rsid w:val="009E419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E419B"/>
    <w:rPr>
      <w:b/>
      <w:bCs/>
      <w:i/>
      <w:iCs/>
      <w:color w:val="4472C4" w:themeColor="accent1"/>
    </w:rPr>
  </w:style>
  <w:style w:type="character" w:styleId="SubtleEmphasis">
    <w:name w:val="Subtle Emphasis"/>
    <w:basedOn w:val="DefaultParagraphFont"/>
    <w:uiPriority w:val="19"/>
    <w:qFormat/>
    <w:rsid w:val="009E419B"/>
    <w:rPr>
      <w:i/>
      <w:iCs/>
      <w:color w:val="808080" w:themeColor="text1" w:themeTint="7F"/>
    </w:rPr>
  </w:style>
  <w:style w:type="character" w:styleId="IntenseEmphasis">
    <w:name w:val="Intense Emphasis"/>
    <w:basedOn w:val="DefaultParagraphFont"/>
    <w:uiPriority w:val="21"/>
    <w:qFormat/>
    <w:rsid w:val="009E419B"/>
    <w:rPr>
      <w:b/>
      <w:bCs/>
      <w:i/>
      <w:iCs/>
      <w:color w:val="4472C4" w:themeColor="accent1"/>
    </w:rPr>
  </w:style>
  <w:style w:type="character" w:styleId="SubtleReference">
    <w:name w:val="Subtle Reference"/>
    <w:basedOn w:val="DefaultParagraphFont"/>
    <w:uiPriority w:val="31"/>
    <w:qFormat/>
    <w:rsid w:val="009E419B"/>
    <w:rPr>
      <w:smallCaps/>
      <w:color w:val="ED7D31" w:themeColor="accent2"/>
      <w:u w:val="single"/>
    </w:rPr>
  </w:style>
  <w:style w:type="character" w:styleId="IntenseReference">
    <w:name w:val="Intense Reference"/>
    <w:basedOn w:val="DefaultParagraphFont"/>
    <w:uiPriority w:val="32"/>
    <w:qFormat/>
    <w:rsid w:val="009E419B"/>
    <w:rPr>
      <w:b/>
      <w:bCs/>
      <w:smallCaps/>
      <w:color w:val="ED7D31" w:themeColor="accent2"/>
      <w:spacing w:val="5"/>
      <w:u w:val="single"/>
    </w:rPr>
  </w:style>
  <w:style w:type="character" w:styleId="BookTitle">
    <w:name w:val="Book Title"/>
    <w:basedOn w:val="DefaultParagraphFont"/>
    <w:uiPriority w:val="33"/>
    <w:qFormat/>
    <w:rsid w:val="009E419B"/>
    <w:rPr>
      <w:b/>
      <w:bCs/>
      <w:smallCaps/>
      <w:spacing w:val="5"/>
    </w:rPr>
  </w:style>
  <w:style w:type="paragraph" w:styleId="TOCHeading">
    <w:name w:val="TOC Heading"/>
    <w:basedOn w:val="Heading1"/>
    <w:next w:val="Normal"/>
    <w:uiPriority w:val="39"/>
    <w:semiHidden/>
    <w:unhideWhenUsed/>
    <w:qFormat/>
    <w:rsid w:val="009E419B"/>
    <w:pPr>
      <w:outlineLvl w:val="9"/>
    </w:pPr>
  </w:style>
  <w:style w:type="paragraph" w:styleId="ListParagraph">
    <w:name w:val="List Paragraph"/>
    <w:basedOn w:val="Normal"/>
    <w:uiPriority w:val="34"/>
    <w:qFormat/>
    <w:rsid w:val="00E17DF9"/>
    <w:pPr>
      <w:ind w:left="720"/>
      <w:contextualSpacing/>
    </w:pPr>
  </w:style>
  <w:style w:type="table" w:styleId="TableGrid">
    <w:name w:val="Table Grid"/>
    <w:basedOn w:val="TableNormal"/>
    <w:uiPriority w:val="39"/>
    <w:rsid w:val="005E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E60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5E5F21"/>
    <w:rPr>
      <w:color w:val="0563C1" w:themeColor="hyperlink"/>
      <w:u w:val="single"/>
    </w:rPr>
  </w:style>
  <w:style w:type="character" w:styleId="UnresolvedMention">
    <w:name w:val="Unresolved Mention"/>
    <w:basedOn w:val="DefaultParagraphFont"/>
    <w:uiPriority w:val="99"/>
    <w:semiHidden/>
    <w:unhideWhenUsed/>
    <w:rsid w:val="005E5F21"/>
    <w:rPr>
      <w:color w:val="605E5C"/>
      <w:shd w:val="clear" w:color="auto" w:fill="E1DFDD"/>
    </w:rPr>
  </w:style>
  <w:style w:type="character" w:styleId="FollowedHyperlink">
    <w:name w:val="FollowedHyperlink"/>
    <w:basedOn w:val="DefaultParagraphFont"/>
    <w:uiPriority w:val="99"/>
    <w:semiHidden/>
    <w:unhideWhenUsed/>
    <w:rsid w:val="005E5F21"/>
    <w:rPr>
      <w:color w:val="954F72" w:themeColor="followedHyperlink"/>
      <w:u w:val="single"/>
    </w:rPr>
  </w:style>
  <w:style w:type="table" w:styleId="GridTable3-Accent5">
    <w:name w:val="Grid Table 3 Accent 5"/>
    <w:basedOn w:val="TableNormal"/>
    <w:uiPriority w:val="48"/>
    <w:rsid w:val="005E5F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1F496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0940">
      <w:bodyDiv w:val="1"/>
      <w:marLeft w:val="0"/>
      <w:marRight w:val="0"/>
      <w:marTop w:val="0"/>
      <w:marBottom w:val="0"/>
      <w:divBdr>
        <w:top w:val="none" w:sz="0" w:space="0" w:color="auto"/>
        <w:left w:val="none" w:sz="0" w:space="0" w:color="auto"/>
        <w:bottom w:val="none" w:sz="0" w:space="0" w:color="auto"/>
        <w:right w:val="none" w:sz="0" w:space="0" w:color="auto"/>
      </w:divBdr>
    </w:div>
    <w:div w:id="9595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ee.surrey.ac.uk/CVSSP/demos/chars74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de.identity.autoidapp&amp;hl=en_US&amp;gl=US" TargetMode="External"/><Relationship Id="rId24" Type="http://schemas.openxmlformats.org/officeDocument/2006/relationships/image" Target="media/image15.png"/><Relationship Id="rId32" Type="http://schemas.openxmlformats.org/officeDocument/2006/relationships/hyperlink" Target="https://www.youtube.com/watch?v=TlBkD4ItuWM&amp;ab_channel=Romania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footer" Target="footer3.xml"/><Relationship Id="rId10" Type="http://schemas.openxmlformats.org/officeDocument/2006/relationships/hyperlink" Target="https://play.google.com/store/apps/details?id=com.microblink.blinkidapp&amp;hl=en_US&amp;gl=U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Mir20</b:Tag>
    <b:SourceType>Interview</b:SourceType>
    <b:Guid>{E0D34FCB-C14C-4080-92F5-B320CAF97738}</b:Guid>
    <b:Title>Tu votezi România</b:Title>
    <b:Year>2020</b:Year>
    <b:Month>12</b:Month>
    <b:Day>6</b:Day>
    <b:Author>
      <b:Interviewee>
        <b:NameList>
          <b:Person>
            <b:Last>Dinescu</b:Last>
            <b:First>Mircea</b:First>
          </b:Person>
        </b:NameList>
      </b:Interviewee>
      <b:Interviewer>
        <b:NameList>
          <b:Person>
            <b:Last>Cristache</b:Last>
            <b:First>Ionuț</b:First>
          </b:Person>
        </b:NameList>
      </b:Interviewer>
    </b:Author>
    <b:RefOrder>1</b:RefOrder>
  </b:Source>
</b:Sources>
</file>

<file path=customXml/itemProps1.xml><?xml version="1.0" encoding="utf-8"?>
<ds:datastoreItem xmlns:ds="http://schemas.openxmlformats.org/officeDocument/2006/customXml" ds:itemID="{8448680B-5D44-4C57-BEBF-D9BB517C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15</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Teodorescu</dc:creator>
  <cp:keywords/>
  <dc:description/>
  <cp:lastModifiedBy>Iulia Teodorescu</cp:lastModifiedBy>
  <cp:revision>12</cp:revision>
  <dcterms:created xsi:type="dcterms:W3CDTF">2020-12-04T16:58:00Z</dcterms:created>
  <dcterms:modified xsi:type="dcterms:W3CDTF">2021-01-06T16:37:00Z</dcterms:modified>
</cp:coreProperties>
</file>