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4D" w:rsidRDefault="00703F4D" w:rsidP="00703F4D">
      <w:pPr>
        <w:pStyle w:val="1"/>
        <w:spacing w:line="240" w:lineRule="auto"/>
        <w:rPr>
          <w:rFonts w:ascii="Arial" w:hAnsi="Arial" w:cs="Arial"/>
          <w:b/>
          <w:bCs/>
        </w:rPr>
      </w:pPr>
      <w:bookmarkStart w:id="0" w:name="_Toc53646393"/>
      <w:bookmarkStart w:id="1" w:name="_Toc66035819"/>
      <w:r>
        <w:rPr>
          <w:rFonts w:ascii="Arial" w:hAnsi="Arial" w:cs="Arial"/>
          <w:b/>
          <w:bCs/>
        </w:rPr>
        <w:t>ЛАБОРАТОРНАЯ РАБОТА №2</w:t>
      </w:r>
      <w:bookmarkEnd w:id="0"/>
      <w:r>
        <w:rPr>
          <w:rFonts w:ascii="Arial" w:hAnsi="Arial" w:cs="Arial"/>
          <w:b/>
          <w:bCs/>
        </w:rPr>
        <w:t>:</w:t>
      </w:r>
      <w:bookmarkStart w:id="2" w:name="_Toc53646394"/>
      <w:r>
        <w:rPr>
          <w:rFonts w:ascii="Arial" w:hAnsi="Arial" w:cs="Arial"/>
          <w:b/>
          <w:bCs/>
        </w:rPr>
        <w:t xml:space="preserve"> «РЕШЕНИЕ ЗАДАЧИ РАСПОЗНАВАНИЯ С ПОМОЩЬЮ ПЕРСЕПТРОНА</w:t>
      </w:r>
      <w:bookmarkEnd w:id="2"/>
      <w:r>
        <w:rPr>
          <w:rFonts w:ascii="Arial" w:hAnsi="Arial" w:cs="Arial"/>
          <w:b/>
          <w:bCs/>
        </w:rPr>
        <w:t>»</w:t>
      </w:r>
      <w:bookmarkEnd w:id="1"/>
    </w:p>
    <w:p w:rsidR="00703F4D" w:rsidRDefault="00703F4D" w:rsidP="00703F4D"/>
    <w:p w:rsidR="00703F4D" w:rsidRDefault="00703F4D" w:rsidP="00703F4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Цель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Построить модель персептрона в системе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</w:rPr>
        <w:t xml:space="preserve"> 6.1 с помощью стандартных блоков (</w:t>
      </w:r>
      <w:proofErr w:type="spellStart"/>
      <w:r>
        <w:rPr>
          <w:rFonts w:ascii="Arial" w:hAnsi="Arial" w:cs="Arial"/>
          <w:lang w:val="en-US"/>
        </w:rPr>
        <w:t>blockset</w:t>
      </w:r>
      <w:proofErr w:type="spellEnd"/>
      <w:r>
        <w:rPr>
          <w:rFonts w:ascii="Arial" w:hAnsi="Arial" w:cs="Arial"/>
        </w:rPr>
        <w:t xml:space="preserve">)  и ознакомиться со стандартной моделью персептрона из ППП </w:t>
      </w:r>
      <w:r>
        <w:rPr>
          <w:rFonts w:ascii="Arial" w:hAnsi="Arial" w:cs="Arial"/>
          <w:lang w:val="en-US"/>
        </w:rPr>
        <w:t>Neural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Network</w:t>
      </w:r>
      <w:r>
        <w:rPr>
          <w:rFonts w:ascii="Arial" w:hAnsi="Arial" w:cs="Arial"/>
        </w:rPr>
        <w:t xml:space="preserve">. </w:t>
      </w:r>
    </w:p>
    <w:p w:rsidR="00703F4D" w:rsidRPr="00703F4D" w:rsidRDefault="00703F4D" w:rsidP="00703F4D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Теоретическое введение</w:t>
      </w:r>
      <w:r w:rsidRPr="00703F4D">
        <w:rPr>
          <w:rFonts w:ascii="Arial" w:hAnsi="Arial" w:cs="Arial"/>
          <w:b/>
          <w:bCs/>
          <w:u w:val="single"/>
        </w:rPr>
        <w:t>:</w:t>
      </w:r>
    </w:p>
    <w:p w:rsidR="00703F4D" w:rsidRDefault="00703F4D" w:rsidP="00703F4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pacing w:val="-8"/>
          <w:szCs w:val="18"/>
        </w:rPr>
        <w:t xml:space="preserve">Простейшая из нейронных сетей - </w:t>
      </w:r>
      <w:r>
        <w:rPr>
          <w:rFonts w:ascii="Arial" w:hAnsi="Arial" w:cs="Arial"/>
          <w:color w:val="000000"/>
          <w:spacing w:val="-7"/>
          <w:szCs w:val="18"/>
        </w:rPr>
        <w:t xml:space="preserve">однослойный </w:t>
      </w:r>
      <w:r>
        <w:rPr>
          <w:rFonts w:ascii="Arial" w:hAnsi="Arial" w:cs="Arial"/>
          <w:b/>
          <w:bCs/>
          <w:color w:val="000000"/>
          <w:spacing w:val="-7"/>
          <w:szCs w:val="18"/>
        </w:rPr>
        <w:t>персептрон</w:t>
      </w:r>
      <w:r>
        <w:rPr>
          <w:rFonts w:ascii="Arial" w:hAnsi="Arial" w:cs="Arial"/>
          <w:color w:val="000000"/>
          <w:spacing w:val="-7"/>
          <w:szCs w:val="18"/>
        </w:rPr>
        <w:t>, веса и смещение которого могут быть настроены таким образом, что</w:t>
      </w:r>
      <w:r>
        <w:rPr>
          <w:rFonts w:ascii="Arial" w:hAnsi="Arial" w:cs="Arial"/>
          <w:color w:val="000000"/>
          <w:spacing w:val="-6"/>
          <w:szCs w:val="18"/>
        </w:rPr>
        <w:t>бы решить задачу классификации входных векторов, что позволит в дальнейшем решать слож</w:t>
      </w:r>
      <w:r>
        <w:rPr>
          <w:rFonts w:ascii="Arial" w:hAnsi="Arial" w:cs="Arial"/>
          <w:color w:val="000000"/>
          <w:spacing w:val="-4"/>
          <w:szCs w:val="18"/>
        </w:rPr>
        <w:t>ные проблемы анализа коммутационных соединений, распознавания образов и других задач классификации с высоким быстродействием и гарантией правильного результата.</w:t>
      </w:r>
    </w:p>
    <w:p w:rsidR="00703F4D" w:rsidRDefault="00703F4D" w:rsidP="00703F4D">
      <w:pPr>
        <w:shd w:val="clear" w:color="auto" w:fill="FFFFFF"/>
        <w:spacing w:before="5" w:line="240" w:lineRule="auto"/>
        <w:ind w:left="19" w:right="14"/>
        <w:rPr>
          <w:rFonts w:ascii="Arial" w:hAnsi="Arial" w:cs="Arial"/>
          <w:color w:val="000000"/>
          <w:spacing w:val="-1"/>
          <w:szCs w:val="18"/>
        </w:rPr>
      </w:pPr>
      <w:r>
        <w:rPr>
          <w:rFonts w:ascii="Arial" w:hAnsi="Arial" w:cs="Arial"/>
          <w:color w:val="000000"/>
          <w:szCs w:val="18"/>
        </w:rPr>
        <w:t xml:space="preserve">   По команде </w:t>
      </w:r>
      <w:r>
        <w:rPr>
          <w:rFonts w:ascii="Arial" w:hAnsi="Arial" w:cs="Arial"/>
          <w:color w:val="000000"/>
          <w:szCs w:val="18"/>
          <w:lang w:val="en-US"/>
        </w:rPr>
        <w:t>help</w:t>
      </w:r>
      <w:r>
        <w:rPr>
          <w:rFonts w:ascii="Arial" w:hAnsi="Arial" w:cs="Arial"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  <w:lang w:val="en-US"/>
        </w:rPr>
        <w:t>percept</w:t>
      </w:r>
      <w:r>
        <w:rPr>
          <w:rFonts w:ascii="Arial" w:hAnsi="Arial" w:cs="Arial"/>
          <w:color w:val="000000"/>
          <w:szCs w:val="18"/>
        </w:rPr>
        <w:t xml:space="preserve"> можно получить следующую информацию об М-функциях, </w:t>
      </w:r>
      <w:r>
        <w:rPr>
          <w:rFonts w:ascii="Arial" w:hAnsi="Arial" w:cs="Arial"/>
          <w:color w:val="000000"/>
          <w:spacing w:val="-2"/>
          <w:szCs w:val="18"/>
        </w:rPr>
        <w:t xml:space="preserve">входящих в состав ППП </w:t>
      </w:r>
      <w:r>
        <w:rPr>
          <w:rFonts w:ascii="Arial" w:hAnsi="Arial" w:cs="Arial"/>
          <w:color w:val="000000"/>
          <w:spacing w:val="-2"/>
          <w:szCs w:val="18"/>
          <w:lang w:val="en-US"/>
        </w:rPr>
        <w:t>Neural</w:t>
      </w:r>
      <w:r>
        <w:rPr>
          <w:rFonts w:ascii="Arial" w:hAnsi="Arial" w:cs="Arial"/>
          <w:color w:val="000000"/>
          <w:spacing w:val="-2"/>
          <w:szCs w:val="18"/>
        </w:rPr>
        <w:t xml:space="preserve"> </w:t>
      </w:r>
      <w:r>
        <w:rPr>
          <w:rFonts w:ascii="Arial" w:hAnsi="Arial" w:cs="Arial"/>
          <w:color w:val="000000"/>
          <w:spacing w:val="-2"/>
          <w:szCs w:val="18"/>
          <w:lang w:val="en-US"/>
        </w:rPr>
        <w:t>Network</w:t>
      </w:r>
      <w:r>
        <w:rPr>
          <w:rFonts w:ascii="Arial" w:hAnsi="Arial" w:cs="Arial"/>
          <w:color w:val="000000"/>
          <w:spacing w:val="-2"/>
          <w:szCs w:val="18"/>
        </w:rPr>
        <w:t xml:space="preserve"> </w:t>
      </w:r>
      <w:r>
        <w:rPr>
          <w:rFonts w:ascii="Arial" w:hAnsi="Arial" w:cs="Arial"/>
          <w:color w:val="000000"/>
          <w:spacing w:val="-2"/>
          <w:szCs w:val="18"/>
          <w:lang w:val="en-US"/>
        </w:rPr>
        <w:t>Toolbox</w:t>
      </w:r>
      <w:r>
        <w:rPr>
          <w:rFonts w:ascii="Arial" w:hAnsi="Arial" w:cs="Arial"/>
          <w:color w:val="000000"/>
          <w:spacing w:val="-2"/>
          <w:szCs w:val="18"/>
        </w:rPr>
        <w:t xml:space="preserve"> и относящихся к построению нейронных </w:t>
      </w:r>
      <w:r>
        <w:rPr>
          <w:rFonts w:ascii="Arial" w:hAnsi="Arial" w:cs="Arial"/>
          <w:color w:val="000000"/>
          <w:spacing w:val="-1"/>
          <w:szCs w:val="18"/>
        </w:rPr>
        <w:t>сетей на основе персептронов:</w:t>
      </w:r>
    </w:p>
    <w:p w:rsidR="00703F4D" w:rsidRDefault="00703F4D" w:rsidP="00703F4D">
      <w:pPr>
        <w:pStyle w:val="9"/>
        <w:spacing w:line="240" w:lineRule="auto"/>
        <w:jc w:val="right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Таблица 2.1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880"/>
        <w:gridCol w:w="6300"/>
      </w:tblGrid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38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4"/>
                <w:szCs w:val="17"/>
              </w:rPr>
              <w:t>М-функция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84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Описание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  <w:lang w:val="en-US"/>
              </w:rPr>
              <w:t>New networks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3"/>
                <w:szCs w:val="17"/>
              </w:rPr>
              <w:t>Формирование нейронной сети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newp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Cs w:val="17"/>
              </w:rPr>
              <w:t xml:space="preserve">            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Создание персептрона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5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Using</w:t>
            </w:r>
            <w:r>
              <w:rPr>
                <w:rFonts w:ascii="Arial" w:hAnsi="Arial" w:cs="Arial"/>
                <w:color w:val="000000"/>
                <w:spacing w:val="-1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networks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2"/>
                <w:szCs w:val="17"/>
              </w:rPr>
              <w:t>Работа с нейронной сетью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  <w:lang w:val="en-US"/>
              </w:rPr>
              <w:t>sim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Моделирование сети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13"/>
                <w:szCs w:val="17"/>
                <w:lang w:val="en-US"/>
              </w:rPr>
              <w:t>init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Инициализация сети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  <w:lang w:val="en-US"/>
              </w:rPr>
              <w:t>adapt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3"/>
                <w:szCs w:val="17"/>
              </w:rPr>
              <w:t>Адаптация сети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8"/>
                <w:szCs w:val="17"/>
                <w:lang w:val="en-US"/>
              </w:rPr>
              <w:t>train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Обучение сети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Weight functions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5"/>
                <w:szCs w:val="17"/>
              </w:rPr>
              <w:t>Функции</w:t>
            </w:r>
            <w:r>
              <w:rPr>
                <w:rFonts w:ascii="Arial" w:hAnsi="Arial" w:cs="Arial"/>
                <w:color w:val="000000"/>
                <w:spacing w:val="5"/>
                <w:szCs w:val="17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5"/>
                <w:szCs w:val="17"/>
              </w:rPr>
              <w:t>взвешивания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7"/>
                <w:szCs w:val="17"/>
                <w:lang w:val="en-US"/>
              </w:rPr>
              <w:t>dotprod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Скалярное произведение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Net</w:t>
            </w:r>
            <w:r>
              <w:rPr>
                <w:rFonts w:ascii="Arial" w:hAnsi="Arial" w:cs="Arial"/>
                <w:color w:val="000000"/>
                <w:spacing w:val="-1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input</w:t>
            </w:r>
            <w:r>
              <w:rPr>
                <w:rFonts w:ascii="Arial" w:hAnsi="Arial" w:cs="Arial"/>
                <w:color w:val="000000"/>
                <w:spacing w:val="-1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functions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5"/>
                <w:szCs w:val="17"/>
              </w:rPr>
              <w:t>Функции накопления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4"/>
                <w:szCs w:val="17"/>
                <w:lang w:val="en-US"/>
              </w:rPr>
              <w:t>Netsum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Сумма взвешенных входов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Cs w:val="17"/>
                <w:lang w:val="en-US"/>
              </w:rPr>
              <w:t>Transfer functions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5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5"/>
                <w:szCs w:val="17"/>
              </w:rPr>
              <w:t>Функции</w:t>
            </w:r>
            <w:r>
              <w:rPr>
                <w:rFonts w:ascii="Arial" w:hAnsi="Arial" w:cs="Arial"/>
                <w:color w:val="000000"/>
                <w:spacing w:val="5"/>
                <w:szCs w:val="17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5"/>
                <w:szCs w:val="17"/>
              </w:rPr>
              <w:t>активации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9"/>
                <w:szCs w:val="17"/>
                <w:lang w:val="en-US"/>
              </w:rPr>
              <w:t>Hardlim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Ступенчатая функция с жесткими ограничениями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7"/>
                <w:szCs w:val="17"/>
                <w:lang w:val="en-US"/>
              </w:rPr>
              <w:t>hardlims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Симметричная ступенчатая функция с жесткими ограничениями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  <w:lang w:val="en-US"/>
              </w:rPr>
              <w:t>Initialization functions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5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4"/>
                <w:szCs w:val="17"/>
              </w:rPr>
              <w:t>Функции</w:t>
            </w:r>
            <w:r>
              <w:rPr>
                <w:rFonts w:ascii="Arial" w:hAnsi="Arial" w:cs="Arial"/>
                <w:color w:val="000000"/>
                <w:spacing w:val="4"/>
                <w:szCs w:val="17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Cs w:val="17"/>
              </w:rPr>
              <w:t>инициализации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0"/>
                <w:szCs w:val="17"/>
                <w:lang w:val="en-US"/>
              </w:rPr>
              <w:t>Initlay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Инициализация слоев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3"/>
                <w:szCs w:val="17"/>
                <w:lang w:val="en-US"/>
              </w:rPr>
              <w:t>initwb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Инициализация весов и смещений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8"/>
                <w:szCs w:val="17"/>
                <w:lang w:val="en-US"/>
              </w:rPr>
              <w:t>Initzero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Инициализация нулевых весов и смещений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  <w:lang w:val="en-US"/>
              </w:rPr>
              <w:t>Performance</w:t>
            </w:r>
            <w:r>
              <w:rPr>
                <w:rFonts w:ascii="Arial" w:hAnsi="Arial" w:cs="Arial"/>
                <w:color w:val="000000"/>
                <w:spacing w:val="-2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Cs w:val="17"/>
                <w:lang w:val="en-US"/>
              </w:rPr>
              <w:t>functions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4"/>
                <w:szCs w:val="17"/>
              </w:rPr>
              <w:t>Функции оценки качества сети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  <w:lang w:val="en-US"/>
              </w:rPr>
              <w:t>mae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Средняя абсолютная погрешность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Learning</w:t>
            </w:r>
            <w:r>
              <w:rPr>
                <w:rFonts w:ascii="Arial" w:hAnsi="Arial" w:cs="Arial"/>
                <w:color w:val="000000"/>
                <w:spacing w:val="-1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functions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4"/>
                <w:szCs w:val="17"/>
              </w:rPr>
              <w:t>Функции настройки параметров персептрона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  <w:color w:val="000000"/>
                <w:szCs w:val="18"/>
              </w:rPr>
            </w:pPr>
          </w:p>
        </w:tc>
        <w:tc>
          <w:tcPr>
            <w:tcW w:w="6300" w:type="dxa"/>
            <w:tcBorders>
              <w:left w:val="nil"/>
              <w:bottom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pStyle w:val="9"/>
              <w:spacing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Окончание табл.2.1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38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4"/>
                <w:szCs w:val="17"/>
              </w:rPr>
              <w:lastRenderedPageBreak/>
              <w:t>М-функция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84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Описание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4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Learning functions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4"/>
                <w:szCs w:val="17"/>
              </w:rPr>
              <w:t>Функции настройки параметров персептрона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6"/>
                <w:szCs w:val="17"/>
                <w:lang w:val="en-US"/>
              </w:rPr>
              <w:t>Learnp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0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Абсолютная функция настройки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7"/>
                <w:szCs w:val="17"/>
                <w:lang w:val="en-US"/>
              </w:rPr>
              <w:t>Learnpn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0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Нормированная функция настройки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Adapt functions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06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4"/>
                <w:szCs w:val="17"/>
              </w:rPr>
              <w:t>Функции</w:t>
            </w:r>
            <w:r>
              <w:rPr>
                <w:rFonts w:ascii="Arial" w:hAnsi="Arial" w:cs="Arial"/>
                <w:color w:val="000000"/>
                <w:spacing w:val="4"/>
                <w:szCs w:val="17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Cs w:val="17"/>
              </w:rPr>
              <w:t>адаптации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703F4D" w:rsidTr="009A38F4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9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6"/>
                <w:szCs w:val="17"/>
                <w:lang w:val="en-US"/>
              </w:rPr>
              <w:t>adaptwb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0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3"/>
                <w:szCs w:val="17"/>
              </w:rPr>
              <w:t>Адаптация весов и смещений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244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-1"/>
                <w:szCs w:val="17"/>
                <w:lang w:val="en-US"/>
              </w:rPr>
              <w:t>Training function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06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pacing w:val="3"/>
                <w:szCs w:val="17"/>
              </w:rPr>
              <w:t>Функции</w:t>
            </w:r>
            <w:r>
              <w:rPr>
                <w:rFonts w:ascii="Arial" w:hAnsi="Arial" w:cs="Arial"/>
                <w:color w:val="000000"/>
                <w:spacing w:val="3"/>
                <w:szCs w:val="17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3"/>
                <w:szCs w:val="17"/>
              </w:rPr>
              <w:t>обучения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703F4D" w:rsidTr="009A38F4">
        <w:trPr>
          <w:trHeight w:val="35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9"/>
                <w:szCs w:val="17"/>
                <w:lang w:val="en-US"/>
              </w:rPr>
              <w:t>Trainwb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0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Правило обучения весов и смещений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262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17"/>
                <w:lang w:val="en-US"/>
              </w:rPr>
              <w:t>Demonstrations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9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4"/>
                <w:szCs w:val="17"/>
              </w:rPr>
              <w:t>Демонстрационные примеры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54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Cs w:val="17"/>
                <w:lang w:val="en-US"/>
              </w:rPr>
              <w:t>Demopl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7"/>
                <w:szCs w:val="17"/>
              </w:rPr>
              <w:t>Классификация с использованием персептрона с двумя входами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621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right="104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8"/>
                <w:szCs w:val="17"/>
                <w:lang w:val="en-US"/>
              </w:rPr>
              <w:t>Demop</w:t>
            </w:r>
            <w:proofErr w:type="spellEnd"/>
            <w:r>
              <w:rPr>
                <w:rFonts w:ascii="Arial" w:hAnsi="Arial" w:cs="Arial"/>
                <w:color w:val="000000"/>
                <w:spacing w:val="-8"/>
                <w:szCs w:val="17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0" w:right="1330" w:hanging="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3"/>
                <w:szCs w:val="17"/>
              </w:rPr>
              <w:t xml:space="preserve">Классификация с использованием персептрона </w:t>
            </w:r>
            <w:r>
              <w:rPr>
                <w:rFonts w:ascii="Arial" w:hAnsi="Arial" w:cs="Arial"/>
                <w:color w:val="000000"/>
                <w:spacing w:val="-2"/>
                <w:szCs w:val="17"/>
              </w:rPr>
              <w:t>с тремя входами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587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right="103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5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pacing w:val="-5"/>
                <w:szCs w:val="17"/>
                <w:lang w:val="en-US"/>
              </w:rPr>
              <w:t>Demop</w:t>
            </w:r>
            <w:proofErr w:type="spellEnd"/>
            <w:r>
              <w:rPr>
                <w:rFonts w:ascii="Arial" w:hAnsi="Arial" w:cs="Arial"/>
                <w:color w:val="000000"/>
                <w:spacing w:val="-5"/>
                <w:szCs w:val="17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tabs>
                <w:tab w:val="left" w:leader="dot" w:pos="3331"/>
                <w:tab w:val="left" w:leader="dot" w:pos="3370"/>
                <w:tab w:val="left" w:leader="dot" w:pos="4152"/>
                <w:tab w:val="left" w:leader="dot" w:pos="4363"/>
                <w:tab w:val="left" w:leader="dot" w:pos="4963"/>
              </w:tabs>
              <w:spacing w:line="240" w:lineRule="auto"/>
              <w:ind w:left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Классификация с использованием персептрона</w:t>
            </w:r>
            <w:r>
              <w:rPr>
                <w:rFonts w:ascii="Arial" w:hAnsi="Arial" w:cs="Arial"/>
                <w:color w:val="000000"/>
                <w:spacing w:val="-15"/>
                <w:szCs w:val="17"/>
              </w:rPr>
              <w:t xml:space="preserve"> двумя  нейронами</w:t>
            </w:r>
          </w:p>
        </w:tc>
      </w:tr>
      <w:tr w:rsidR="00703F4D" w:rsidTr="009A38F4">
        <w:trPr>
          <w:trHeight w:val="629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right="103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1"/>
                <w:szCs w:val="17"/>
                <w:lang w:val="en-US"/>
              </w:rPr>
              <w:t>Demop</w:t>
            </w:r>
            <w:proofErr w:type="spellEnd"/>
            <w:r>
              <w:rPr>
                <w:rFonts w:ascii="Arial" w:hAnsi="Arial" w:cs="Arial"/>
                <w:color w:val="000000"/>
                <w:spacing w:val="-11"/>
                <w:szCs w:val="17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Формирование входных векторов внешнего слоя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704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right="102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1"/>
                <w:szCs w:val="18"/>
                <w:lang w:val="en-US"/>
              </w:rPr>
              <w:t>Demop</w:t>
            </w:r>
            <w:proofErr w:type="spellEnd"/>
            <w:r>
              <w:rPr>
                <w:rFonts w:ascii="Arial" w:hAnsi="Arial" w:cs="Arial"/>
                <w:color w:val="000000"/>
                <w:spacing w:val="-11"/>
                <w:szCs w:val="18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tabs>
                <w:tab w:val="left" w:leader="dot" w:pos="4200"/>
                <w:tab w:val="left" w:leader="dot" w:pos="4680"/>
              </w:tabs>
              <w:spacing w:line="240" w:lineRule="auto"/>
              <w:ind w:left="130" w:firstLine="5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>Обучение с использованием нормированной</w:t>
            </w:r>
            <w:r>
              <w:rPr>
                <w:rFonts w:ascii="Arial" w:hAnsi="Arial" w:cs="Arial"/>
                <w:color w:val="000000"/>
                <w:spacing w:val="-2"/>
                <w:szCs w:val="17"/>
              </w:rPr>
              <w:br/>
              <w:t xml:space="preserve">функции настройки                                                  </w:t>
            </w:r>
          </w:p>
        </w:tc>
      </w:tr>
      <w:tr w:rsidR="00703F4D" w:rsidTr="009A38F4">
        <w:trPr>
          <w:trHeight w:val="404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right="102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9"/>
                <w:szCs w:val="18"/>
                <w:lang w:val="en-US"/>
              </w:rPr>
              <w:t>Demop</w:t>
            </w:r>
            <w:proofErr w:type="spellEnd"/>
            <w:r>
              <w:rPr>
                <w:rFonts w:ascii="Arial" w:hAnsi="Arial" w:cs="Arial"/>
                <w:color w:val="000000"/>
                <w:spacing w:val="-9"/>
                <w:szCs w:val="18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tabs>
                <w:tab w:val="left" w:leader="underscore" w:pos="3470"/>
                <w:tab w:val="left" w:leader="underscore" w:pos="4464"/>
                <w:tab w:val="left" w:leader="dot" w:pos="4805"/>
              </w:tabs>
              <w:spacing w:line="240" w:lineRule="auto"/>
              <w:ind w:left="13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2"/>
                <w:szCs w:val="17"/>
              </w:rPr>
              <w:t xml:space="preserve">Пример линейно неразделимых векторов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03F4D" w:rsidTr="009A38F4">
        <w:trPr>
          <w:trHeight w:val="587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right="102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7"/>
                <w:szCs w:val="18"/>
                <w:lang w:val="en-US"/>
              </w:rPr>
              <w:t>Dernop</w:t>
            </w:r>
            <w:proofErr w:type="spellEnd"/>
            <w:r>
              <w:rPr>
                <w:rFonts w:ascii="Arial" w:hAnsi="Arial" w:cs="Arial"/>
                <w:color w:val="000000"/>
                <w:spacing w:val="-7"/>
                <w:szCs w:val="18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F4D" w:rsidRDefault="00703F4D" w:rsidP="009A38F4">
            <w:pPr>
              <w:shd w:val="clear" w:color="auto" w:fill="FFFFFF"/>
              <w:spacing w:line="240" w:lineRule="auto"/>
              <w:ind w:left="13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pacing w:val="-3"/>
                <w:szCs w:val="17"/>
              </w:rPr>
              <w:t>Классификация с использованием двухслойного персептрона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703F4D" w:rsidRDefault="00703F4D" w:rsidP="00703F4D">
      <w:pPr>
        <w:shd w:val="clear" w:color="auto" w:fill="FFFFFF"/>
        <w:spacing w:before="19" w:line="240" w:lineRule="auto"/>
        <w:ind w:left="19" w:right="48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1"/>
          <w:szCs w:val="18"/>
        </w:rPr>
        <w:t xml:space="preserve">   Нейрон персептрона</w:t>
      </w:r>
      <w:r>
        <w:rPr>
          <w:rFonts w:ascii="Arial" w:hAnsi="Arial" w:cs="Arial"/>
          <w:color w:val="000000"/>
          <w:spacing w:val="1"/>
          <w:szCs w:val="18"/>
        </w:rPr>
        <w:t xml:space="preserve">. Нейрон, используемый в модели персептрона, имеет ступенчатую </w:t>
      </w:r>
      <w:r>
        <w:rPr>
          <w:rFonts w:ascii="Arial" w:hAnsi="Arial" w:cs="Arial"/>
          <w:color w:val="000000"/>
          <w:spacing w:val="2"/>
          <w:szCs w:val="18"/>
        </w:rPr>
        <w:t xml:space="preserve">функцию активации </w:t>
      </w:r>
      <w:proofErr w:type="spellStart"/>
      <w:r>
        <w:rPr>
          <w:rFonts w:ascii="Arial" w:hAnsi="Arial" w:cs="Arial"/>
          <w:color w:val="000000"/>
          <w:spacing w:val="2"/>
          <w:szCs w:val="18"/>
          <w:lang w:val="en-US"/>
        </w:rPr>
        <w:t>hardlim</w:t>
      </w:r>
      <w:proofErr w:type="spellEnd"/>
      <w:r>
        <w:rPr>
          <w:rFonts w:ascii="Arial" w:hAnsi="Arial" w:cs="Arial"/>
          <w:color w:val="000000"/>
          <w:spacing w:val="2"/>
          <w:szCs w:val="18"/>
        </w:rPr>
        <w:t xml:space="preserve"> с жесткими ограничениями (рис. 2.1).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pacing w:val="1"/>
          <w:szCs w:val="18"/>
        </w:rPr>
        <w:t xml:space="preserve">   Каждый элемент вектора входа персептрона взвешен с соответствующим весом </w:t>
      </w:r>
      <w:r>
        <w:rPr>
          <w:rFonts w:ascii="Arial" w:hAnsi="Arial" w:cs="Arial"/>
          <w:color w:val="000000"/>
          <w:spacing w:val="1"/>
          <w:szCs w:val="18"/>
          <w:lang w:val="en-US"/>
        </w:rPr>
        <w:t>w</w:t>
      </w:r>
      <w:r>
        <w:rPr>
          <w:rFonts w:ascii="Arial" w:hAnsi="Arial" w:cs="Arial"/>
          <w:color w:val="000000"/>
          <w:spacing w:val="1"/>
          <w:szCs w:val="18"/>
          <w:vertAlign w:val="subscript"/>
        </w:rPr>
        <w:t>1</w:t>
      </w:r>
      <w:r>
        <w:rPr>
          <w:rFonts w:ascii="Arial" w:hAnsi="Arial" w:cs="Arial"/>
          <w:color w:val="000000"/>
          <w:spacing w:val="1"/>
          <w:szCs w:val="18"/>
          <w:vertAlign w:val="subscript"/>
          <w:lang w:val="en-US"/>
        </w:rPr>
        <w:t>j</w:t>
      </w:r>
      <w:r>
        <w:rPr>
          <w:rFonts w:ascii="Arial" w:hAnsi="Arial" w:cs="Arial"/>
          <w:color w:val="000000"/>
          <w:spacing w:val="1"/>
          <w:szCs w:val="18"/>
        </w:rPr>
        <w:t xml:space="preserve">, </w:t>
      </w:r>
      <w:r>
        <w:rPr>
          <w:rFonts w:ascii="Arial" w:hAnsi="Arial" w:cs="Arial"/>
          <w:color w:val="000000"/>
          <w:spacing w:val="-1"/>
          <w:szCs w:val="18"/>
        </w:rPr>
        <w:t xml:space="preserve">и их сумма является входом функции активации. Нейрон персептрона возвращает 1, если </w:t>
      </w:r>
      <w:r>
        <w:rPr>
          <w:rFonts w:ascii="Arial" w:hAnsi="Arial" w:cs="Arial"/>
          <w:color w:val="000000"/>
          <w:spacing w:val="1"/>
          <w:szCs w:val="18"/>
        </w:rPr>
        <w:t xml:space="preserve">вход функции активации </w:t>
      </w:r>
      <w:r>
        <w:rPr>
          <w:rFonts w:ascii="Arial" w:hAnsi="Arial" w:cs="Arial"/>
          <w:color w:val="000000"/>
          <w:spacing w:val="1"/>
          <w:szCs w:val="18"/>
          <w:lang w:val="en-US"/>
        </w:rPr>
        <w:t>n</w:t>
      </w:r>
      <w:r>
        <w:rPr>
          <w:rFonts w:ascii="Arial" w:hAnsi="Arial" w:cs="Arial"/>
          <w:color w:val="000000"/>
          <w:spacing w:val="1"/>
          <w:szCs w:val="18"/>
        </w:rPr>
        <w:sym w:font="Symbol" w:char="F0B3"/>
      </w:r>
      <w:r>
        <w:rPr>
          <w:rFonts w:ascii="Arial" w:hAnsi="Arial" w:cs="Arial"/>
          <w:color w:val="000000"/>
          <w:spacing w:val="1"/>
          <w:szCs w:val="18"/>
        </w:rPr>
        <w:t xml:space="preserve">0, и 0, если </w:t>
      </w:r>
      <w:r>
        <w:rPr>
          <w:rFonts w:ascii="Arial" w:hAnsi="Arial" w:cs="Arial"/>
          <w:color w:val="000000"/>
          <w:spacing w:val="1"/>
          <w:szCs w:val="18"/>
          <w:lang w:val="en-US"/>
        </w:rPr>
        <w:t>n</w:t>
      </w:r>
      <w:r>
        <w:rPr>
          <w:rFonts w:ascii="Arial" w:hAnsi="Arial" w:cs="Arial"/>
          <w:color w:val="000000"/>
          <w:spacing w:val="1"/>
          <w:szCs w:val="18"/>
        </w:rPr>
        <w:t>&lt; 0.</w:t>
      </w:r>
    </w:p>
    <w:p w:rsidR="00703F4D" w:rsidRDefault="00703F4D" w:rsidP="00703F4D">
      <w:pPr>
        <w:keepNext/>
        <w:spacing w:before="149" w:line="240" w:lineRule="auto"/>
        <w:ind w:left="1656" w:right="1382"/>
        <w:jc w:val="left"/>
        <w:rPr>
          <w:rFonts w:ascii="Arial" w:hAnsi="Arial" w:cs="Arial"/>
        </w:rPr>
      </w:pPr>
      <w:r w:rsidRPr="002E66AA">
        <w:rPr>
          <w:rFonts w:ascii="Arial" w:hAnsi="Arial" w:cs="Arial"/>
        </w:rPr>
        <w:object w:dxaOrig="5294" w:dyaOrig="2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165pt" o:ole="">
            <v:imagedata r:id="rId5" o:title=""/>
          </v:shape>
          <o:OLEObject Type="Embed" ProgID="Visio.Drawing.6" ShapeID="_x0000_i1025" DrawAspect="Content" ObjectID="_1517831964" r:id="rId6"/>
        </w:object>
      </w:r>
    </w:p>
    <w:p w:rsidR="00703F4D" w:rsidRDefault="00703F4D" w:rsidP="00703F4D">
      <w:pPr>
        <w:pStyle w:val="a5"/>
        <w:spacing w:line="240" w:lineRule="auto"/>
        <w:jc w:val="center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sz w:val="28"/>
        </w:rPr>
        <w:t>Рис. 2.1. Нейрон персептрона</w:t>
      </w:r>
    </w:p>
    <w:p w:rsidR="00703F4D" w:rsidRDefault="00703F4D" w:rsidP="00703F4D">
      <w:pPr>
        <w:pStyle w:val="2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Функция активации с жесткими ограничениями придает персептрону способность классифицировать векторы входа, </w:t>
      </w:r>
      <w:r>
        <w:rPr>
          <w:rFonts w:ascii="Arial" w:hAnsi="Arial" w:cs="Arial"/>
        </w:rPr>
        <w:lastRenderedPageBreak/>
        <w:t>разделяя пространство входов на 2 области, как это показано на рис. 2.2 для персептрона с двумя входами и смещением.</w:t>
      </w:r>
    </w:p>
    <w:p w:rsidR="00703F4D" w:rsidRDefault="00703F4D" w:rsidP="00703F4D">
      <w:pPr>
        <w:keepNext/>
        <w:spacing w:before="173" w:line="240" w:lineRule="auto"/>
        <w:ind w:left="1176" w:right="974"/>
        <w:jc w:val="center"/>
        <w:rPr>
          <w:rFonts w:ascii="Arial" w:hAnsi="Arial" w:cs="Arial"/>
        </w:rPr>
      </w:pPr>
      <w:r w:rsidRPr="002E66AA">
        <w:rPr>
          <w:rFonts w:ascii="Arial" w:hAnsi="Arial" w:cs="Arial"/>
        </w:rPr>
        <w:object w:dxaOrig="3987" w:dyaOrig="3502">
          <v:shape id="_x0000_i1026" type="#_x0000_t75" style="width:199pt;height:175pt" o:ole="">
            <v:imagedata r:id="rId7" o:title=""/>
          </v:shape>
          <o:OLEObject Type="Embed" ProgID="Visio.Drawing.6" ShapeID="_x0000_i1026" DrawAspect="Content" ObjectID="_1517831965" r:id="rId8"/>
        </w:object>
      </w:r>
    </w:p>
    <w:p w:rsidR="00703F4D" w:rsidRDefault="00703F4D" w:rsidP="00703F4D">
      <w:pPr>
        <w:pStyle w:val="a5"/>
        <w:spacing w:line="240" w:lineRule="auto"/>
        <w:jc w:val="center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sz w:val="28"/>
        </w:rPr>
        <w:t>Рис. 2.2. Классификация точек на плоскости.</w:t>
      </w:r>
    </w:p>
    <w:p w:rsidR="00703F4D" w:rsidRDefault="00703F4D" w:rsidP="00703F4D">
      <w:pPr>
        <w:shd w:val="clear" w:color="auto" w:fill="FFFFFF"/>
        <w:spacing w:before="43" w:line="240" w:lineRule="auto"/>
        <w:ind w:left="53" w:right="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5"/>
          <w:szCs w:val="19"/>
        </w:rPr>
        <w:t xml:space="preserve">   Пространство входов делится на 2 области разделяющей линией </w:t>
      </w:r>
      <w:r>
        <w:rPr>
          <w:rFonts w:ascii="Arial" w:hAnsi="Arial" w:cs="Arial"/>
          <w:color w:val="000000"/>
          <w:spacing w:val="-5"/>
          <w:szCs w:val="19"/>
          <w:lang w:val="en-US"/>
        </w:rPr>
        <w:t>L</w:t>
      </w:r>
      <w:r>
        <w:rPr>
          <w:rFonts w:ascii="Arial" w:hAnsi="Arial" w:cs="Arial"/>
          <w:color w:val="000000"/>
          <w:spacing w:val="-5"/>
          <w:szCs w:val="19"/>
        </w:rPr>
        <w:t>, которая для дву</w:t>
      </w:r>
      <w:r>
        <w:rPr>
          <w:rFonts w:ascii="Arial" w:hAnsi="Arial" w:cs="Arial"/>
          <w:color w:val="000000"/>
          <w:spacing w:val="-3"/>
          <w:szCs w:val="19"/>
        </w:rPr>
        <w:t>мерного случая задается уравнением</w:t>
      </w:r>
    </w:p>
    <w:p w:rsidR="00703F4D" w:rsidRDefault="00703F4D" w:rsidP="00703F4D">
      <w:pPr>
        <w:shd w:val="clear" w:color="auto" w:fill="FFFFFF"/>
        <w:tabs>
          <w:tab w:val="left" w:pos="6590"/>
        </w:tabs>
        <w:spacing w:before="67" w:line="240" w:lineRule="auto"/>
        <w:ind w:left="111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pacing w:val="-10"/>
          <w:szCs w:val="19"/>
          <w:lang w:val="en-US"/>
        </w:rPr>
        <w:t>w</w:t>
      </w:r>
      <w:r>
        <w:rPr>
          <w:rFonts w:ascii="Arial" w:hAnsi="Arial" w:cs="Arial"/>
          <w:color w:val="000000"/>
          <w:spacing w:val="-10"/>
          <w:szCs w:val="19"/>
          <w:vertAlign w:val="superscript"/>
          <w:lang w:val="en-US"/>
        </w:rPr>
        <w:t>T</w:t>
      </w:r>
      <w:r>
        <w:rPr>
          <w:rFonts w:ascii="Arial" w:hAnsi="Arial" w:cs="Arial"/>
          <w:color w:val="000000"/>
          <w:spacing w:val="-10"/>
          <w:szCs w:val="19"/>
          <w:lang w:val="en-US"/>
        </w:rPr>
        <w:t>p</w:t>
      </w:r>
      <w:proofErr w:type="spellEnd"/>
      <w:proofErr w:type="gramEnd"/>
      <w:r>
        <w:rPr>
          <w:rFonts w:ascii="Arial" w:hAnsi="Arial" w:cs="Arial"/>
          <w:color w:val="000000"/>
          <w:spacing w:val="-10"/>
          <w:szCs w:val="19"/>
        </w:rPr>
        <w:t xml:space="preserve"> + </w:t>
      </w:r>
      <w:proofErr w:type="spellStart"/>
      <w:r>
        <w:rPr>
          <w:rFonts w:ascii="Arial" w:hAnsi="Arial" w:cs="Arial"/>
          <w:color w:val="000000"/>
          <w:spacing w:val="-10"/>
          <w:szCs w:val="19"/>
        </w:rPr>
        <w:t>b</w:t>
      </w:r>
      <w:proofErr w:type="spellEnd"/>
      <w:r>
        <w:rPr>
          <w:rFonts w:ascii="Arial" w:hAnsi="Arial" w:cs="Arial"/>
          <w:color w:val="000000"/>
          <w:spacing w:val="-10"/>
          <w:szCs w:val="19"/>
        </w:rPr>
        <w:t xml:space="preserve"> = 0.</w:t>
      </w:r>
      <w:r>
        <w:rPr>
          <w:rFonts w:ascii="Arial" w:hAnsi="Arial" w:cs="Arial"/>
          <w:color w:val="000000"/>
          <w:szCs w:val="19"/>
        </w:rPr>
        <w:tab/>
      </w:r>
      <w:r>
        <w:rPr>
          <w:rFonts w:ascii="Arial" w:hAnsi="Arial" w:cs="Arial"/>
          <w:color w:val="000000"/>
          <w:spacing w:val="-5"/>
          <w:szCs w:val="19"/>
        </w:rPr>
        <w:t>(2.1)</w:t>
      </w:r>
    </w:p>
    <w:p w:rsidR="00703F4D" w:rsidRDefault="00703F4D" w:rsidP="00703F4D">
      <w:pPr>
        <w:shd w:val="clear" w:color="auto" w:fill="FFFFFF"/>
        <w:spacing w:before="72" w:line="240" w:lineRule="auto"/>
        <w:ind w:left="38"/>
        <w:rPr>
          <w:rFonts w:ascii="Arial" w:hAnsi="Arial" w:cs="Arial"/>
        </w:rPr>
      </w:pPr>
      <w:r>
        <w:rPr>
          <w:rFonts w:ascii="Arial" w:hAnsi="Arial" w:cs="Arial"/>
          <w:color w:val="000000"/>
          <w:spacing w:val="-3"/>
          <w:szCs w:val="19"/>
        </w:rPr>
        <w:t xml:space="preserve">   Эта линия перпендикулярна к вектору весов </w:t>
      </w:r>
      <w:r>
        <w:rPr>
          <w:rFonts w:ascii="Arial" w:hAnsi="Arial" w:cs="Arial"/>
          <w:b/>
          <w:color w:val="000000"/>
          <w:spacing w:val="-3"/>
          <w:szCs w:val="19"/>
          <w:lang w:val="en-US"/>
        </w:rPr>
        <w:t>w</w:t>
      </w:r>
      <w:r>
        <w:rPr>
          <w:rFonts w:ascii="Arial" w:hAnsi="Arial" w:cs="Arial"/>
          <w:color w:val="000000"/>
          <w:spacing w:val="-3"/>
          <w:szCs w:val="19"/>
        </w:rPr>
        <w:t xml:space="preserve"> и смещена на величину </w:t>
      </w:r>
      <w:r>
        <w:rPr>
          <w:rFonts w:ascii="Arial" w:hAnsi="Arial" w:cs="Arial"/>
          <w:color w:val="000000"/>
          <w:spacing w:val="-3"/>
          <w:szCs w:val="19"/>
          <w:lang w:val="en-US"/>
        </w:rPr>
        <w:t>b</w:t>
      </w:r>
      <w:r>
        <w:rPr>
          <w:rFonts w:ascii="Arial" w:hAnsi="Arial" w:cs="Arial"/>
          <w:i/>
          <w:iCs/>
          <w:color w:val="000000"/>
          <w:spacing w:val="-3"/>
          <w:szCs w:val="19"/>
        </w:rPr>
        <w:t xml:space="preserve">. </w:t>
      </w:r>
      <w:r>
        <w:rPr>
          <w:rFonts w:ascii="Arial" w:hAnsi="Arial" w:cs="Arial"/>
          <w:color w:val="000000"/>
          <w:spacing w:val="-3"/>
          <w:szCs w:val="19"/>
        </w:rPr>
        <w:t xml:space="preserve">Векторы входа выше линии </w:t>
      </w:r>
      <w:r>
        <w:rPr>
          <w:rFonts w:ascii="Arial" w:hAnsi="Arial" w:cs="Arial"/>
          <w:color w:val="000000"/>
          <w:spacing w:val="-3"/>
          <w:szCs w:val="19"/>
          <w:lang w:val="en-US"/>
        </w:rPr>
        <w:t>L</w:t>
      </w:r>
      <w:r>
        <w:rPr>
          <w:rFonts w:ascii="Arial" w:hAnsi="Arial" w:cs="Arial"/>
          <w:color w:val="000000"/>
          <w:spacing w:val="-3"/>
          <w:szCs w:val="19"/>
        </w:rPr>
        <w:t xml:space="preserve"> соответствуют положительному потенциалу нейрона, и, следова</w:t>
      </w:r>
      <w:r>
        <w:rPr>
          <w:rFonts w:ascii="Arial" w:hAnsi="Arial" w:cs="Arial"/>
          <w:color w:val="000000"/>
          <w:spacing w:val="-6"/>
          <w:szCs w:val="19"/>
        </w:rPr>
        <w:t xml:space="preserve">тельно, выход персептрона для этих векторов будет равен 1; векторы входа ниже линии </w:t>
      </w:r>
      <w:r>
        <w:rPr>
          <w:rFonts w:ascii="Arial" w:hAnsi="Arial" w:cs="Arial"/>
          <w:color w:val="000000"/>
          <w:spacing w:val="-6"/>
          <w:szCs w:val="19"/>
          <w:lang w:val="en-US"/>
        </w:rPr>
        <w:t>L</w:t>
      </w:r>
      <w:r>
        <w:rPr>
          <w:rFonts w:ascii="Arial" w:hAnsi="Arial" w:cs="Arial"/>
          <w:color w:val="000000"/>
          <w:spacing w:val="-6"/>
          <w:szCs w:val="19"/>
        </w:rPr>
        <w:t xml:space="preserve"> </w:t>
      </w:r>
      <w:r>
        <w:rPr>
          <w:rFonts w:ascii="Arial" w:hAnsi="Arial" w:cs="Arial"/>
          <w:color w:val="000000"/>
          <w:spacing w:val="-5"/>
          <w:szCs w:val="19"/>
        </w:rPr>
        <w:t xml:space="preserve">соответствуют выходу персептрона, равному 0. При изменении значений смещения и весов граница линии </w:t>
      </w:r>
      <w:r>
        <w:rPr>
          <w:rFonts w:ascii="Arial" w:hAnsi="Arial" w:cs="Arial"/>
          <w:color w:val="000000"/>
          <w:spacing w:val="-5"/>
          <w:szCs w:val="19"/>
          <w:lang w:val="en-US"/>
        </w:rPr>
        <w:t>L</w:t>
      </w:r>
      <w:r>
        <w:rPr>
          <w:rFonts w:ascii="Arial" w:hAnsi="Arial" w:cs="Arial"/>
          <w:color w:val="000000"/>
          <w:spacing w:val="-5"/>
          <w:szCs w:val="19"/>
        </w:rPr>
        <w:t xml:space="preserve"> изменяет свое положение. Персептрон без смещения всегда форми</w:t>
      </w:r>
      <w:r>
        <w:rPr>
          <w:rFonts w:ascii="Arial" w:hAnsi="Arial" w:cs="Arial"/>
          <w:color w:val="000000"/>
          <w:spacing w:val="-4"/>
          <w:szCs w:val="19"/>
        </w:rPr>
        <w:t xml:space="preserve">рует разделяющую линию, проходящую через начало координат; добавление смещения </w:t>
      </w:r>
      <w:r>
        <w:rPr>
          <w:rFonts w:ascii="Arial" w:hAnsi="Arial" w:cs="Arial"/>
          <w:color w:val="000000"/>
          <w:spacing w:val="-2"/>
          <w:szCs w:val="19"/>
        </w:rPr>
        <w:t xml:space="preserve">формирует линию, которая не проходит через начало координат, как это показано на </w:t>
      </w:r>
      <w:r>
        <w:rPr>
          <w:rFonts w:ascii="Arial" w:hAnsi="Arial" w:cs="Arial"/>
          <w:color w:val="000000"/>
          <w:spacing w:val="-5"/>
          <w:szCs w:val="19"/>
        </w:rPr>
        <w:t xml:space="preserve">рис. 2.2. В случае, когда размерность вектора входа превышает 2, разделяющей границей </w:t>
      </w:r>
      <w:r>
        <w:rPr>
          <w:rFonts w:ascii="Arial" w:hAnsi="Arial" w:cs="Arial"/>
          <w:color w:val="000000"/>
          <w:spacing w:val="-3"/>
          <w:szCs w:val="19"/>
        </w:rPr>
        <w:t>будет служить гиперплоскость.</w:t>
      </w:r>
    </w:p>
    <w:p w:rsidR="00703F4D" w:rsidRDefault="00703F4D" w:rsidP="00703F4D">
      <w:pPr>
        <w:shd w:val="clear" w:color="auto" w:fill="FFFFFF"/>
        <w:spacing w:before="14" w:line="240" w:lineRule="auto"/>
        <w:ind w:left="34" w:right="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4"/>
          <w:szCs w:val="19"/>
        </w:rPr>
        <w:t xml:space="preserve">   Демонстрационная программа </w:t>
      </w:r>
      <w:proofErr w:type="spellStart"/>
      <w:r>
        <w:rPr>
          <w:rFonts w:ascii="Arial" w:hAnsi="Arial" w:cs="Arial"/>
          <w:color w:val="000000"/>
          <w:spacing w:val="-4"/>
          <w:szCs w:val="19"/>
          <w:lang w:val="en-US"/>
        </w:rPr>
        <w:t>nnd</w:t>
      </w:r>
      <w:proofErr w:type="spellEnd"/>
      <w:r>
        <w:rPr>
          <w:rFonts w:ascii="Arial" w:hAnsi="Arial" w:cs="Arial"/>
          <w:color w:val="000000"/>
          <w:spacing w:val="-4"/>
          <w:szCs w:val="19"/>
        </w:rPr>
        <w:t>4</w:t>
      </w:r>
      <w:r>
        <w:rPr>
          <w:rFonts w:ascii="Arial" w:hAnsi="Arial" w:cs="Arial"/>
          <w:color w:val="000000"/>
          <w:spacing w:val="-4"/>
          <w:szCs w:val="19"/>
          <w:lang w:val="en-US"/>
        </w:rPr>
        <w:t>db</w:t>
      </w:r>
      <w:r>
        <w:rPr>
          <w:rFonts w:ascii="Arial" w:hAnsi="Arial" w:cs="Arial"/>
          <w:color w:val="000000"/>
          <w:spacing w:val="-4"/>
          <w:szCs w:val="19"/>
        </w:rPr>
        <w:t xml:space="preserve"> наглядно иллюстрирует перемещение разде</w:t>
      </w:r>
      <w:r>
        <w:rPr>
          <w:rFonts w:ascii="Arial" w:hAnsi="Arial" w:cs="Arial"/>
          <w:color w:val="000000"/>
          <w:spacing w:val="-3"/>
          <w:szCs w:val="19"/>
        </w:rPr>
        <w:t>ляющей линии при решении задачи классификации векторов входа.</w:t>
      </w:r>
    </w:p>
    <w:p w:rsidR="00703F4D" w:rsidRDefault="00703F4D" w:rsidP="00703F4D">
      <w:pPr>
        <w:shd w:val="clear" w:color="auto" w:fill="FFFFFF"/>
        <w:spacing w:before="77" w:line="240" w:lineRule="auto"/>
        <w:ind w:left="38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-3"/>
          <w:szCs w:val="19"/>
        </w:rPr>
        <w:t xml:space="preserve">   Архитектура сети</w:t>
      </w:r>
      <w:r>
        <w:rPr>
          <w:rFonts w:ascii="Arial" w:hAnsi="Arial" w:cs="Arial"/>
          <w:color w:val="000000"/>
          <w:spacing w:val="-3"/>
          <w:szCs w:val="19"/>
        </w:rPr>
        <w:t xml:space="preserve">. Персептрон состоит из единственного слоя, включающего </w:t>
      </w:r>
      <w:r>
        <w:rPr>
          <w:rFonts w:ascii="Arial" w:hAnsi="Arial" w:cs="Arial"/>
          <w:color w:val="000000"/>
          <w:spacing w:val="-3"/>
          <w:szCs w:val="19"/>
          <w:lang w:val="en-US"/>
        </w:rPr>
        <w:t>S</w:t>
      </w:r>
      <w:r>
        <w:rPr>
          <w:rFonts w:ascii="Arial" w:hAnsi="Arial" w:cs="Arial"/>
          <w:color w:val="000000"/>
          <w:spacing w:val="-3"/>
          <w:szCs w:val="19"/>
        </w:rPr>
        <w:t xml:space="preserve"> нейро</w:t>
      </w:r>
      <w:r>
        <w:rPr>
          <w:rFonts w:ascii="Arial" w:hAnsi="Arial" w:cs="Arial"/>
          <w:color w:val="000000"/>
          <w:spacing w:val="-5"/>
          <w:szCs w:val="19"/>
        </w:rPr>
        <w:t xml:space="preserve">нов, как это показано на рис. 2.3, </w:t>
      </w:r>
      <w:r>
        <w:rPr>
          <w:rFonts w:ascii="Arial" w:hAnsi="Arial" w:cs="Arial"/>
          <w:i/>
          <w:iCs/>
          <w:color w:val="000000"/>
          <w:spacing w:val="-5"/>
          <w:szCs w:val="19"/>
        </w:rPr>
        <w:t xml:space="preserve">а </w:t>
      </w:r>
      <w:proofErr w:type="gramStart"/>
      <w:r>
        <w:rPr>
          <w:rFonts w:ascii="Arial" w:hAnsi="Arial" w:cs="Arial"/>
          <w:color w:val="000000"/>
          <w:spacing w:val="-5"/>
          <w:szCs w:val="19"/>
        </w:rPr>
        <w:t xml:space="preserve">и </w:t>
      </w:r>
      <w:r>
        <w:rPr>
          <w:rFonts w:ascii="Arial" w:hAnsi="Arial" w:cs="Arial"/>
          <w:i/>
          <w:iCs/>
          <w:color w:val="000000"/>
          <w:spacing w:val="-5"/>
          <w:szCs w:val="19"/>
        </w:rPr>
        <w:t>б</w:t>
      </w:r>
      <w:proofErr w:type="gramEnd"/>
      <w:r>
        <w:rPr>
          <w:rFonts w:ascii="Arial" w:hAnsi="Arial" w:cs="Arial"/>
          <w:i/>
          <w:iCs/>
          <w:color w:val="000000"/>
          <w:spacing w:val="-5"/>
          <w:szCs w:val="19"/>
        </w:rPr>
        <w:t xml:space="preserve"> в </w:t>
      </w:r>
      <w:r>
        <w:rPr>
          <w:rFonts w:ascii="Arial" w:hAnsi="Arial" w:cs="Arial"/>
          <w:color w:val="000000"/>
          <w:spacing w:val="-5"/>
          <w:szCs w:val="19"/>
        </w:rPr>
        <w:t xml:space="preserve">виде соответственно развернутой и укрупненной </w:t>
      </w:r>
      <w:r>
        <w:rPr>
          <w:rFonts w:ascii="Arial" w:hAnsi="Arial" w:cs="Arial"/>
          <w:color w:val="000000"/>
          <w:spacing w:val="-3"/>
          <w:szCs w:val="19"/>
        </w:rPr>
        <w:t xml:space="preserve">структурных схем; веса </w:t>
      </w:r>
      <w:proofErr w:type="spellStart"/>
      <w:r>
        <w:rPr>
          <w:rFonts w:ascii="Arial" w:hAnsi="Arial" w:cs="Arial"/>
          <w:color w:val="000000"/>
          <w:spacing w:val="-3"/>
          <w:szCs w:val="19"/>
          <w:lang w:val="en-US"/>
        </w:rPr>
        <w:t>w</w:t>
      </w:r>
      <w:r>
        <w:rPr>
          <w:rFonts w:ascii="Arial" w:hAnsi="Arial" w:cs="Arial"/>
          <w:color w:val="000000"/>
          <w:spacing w:val="-3"/>
          <w:szCs w:val="28"/>
          <w:vertAlign w:val="subscript"/>
          <w:lang w:val="en-US"/>
        </w:rPr>
        <w:t>i</w:t>
      </w:r>
      <w:proofErr w:type="spellEnd"/>
      <w:r>
        <w:rPr>
          <w:rFonts w:ascii="Arial" w:hAnsi="Arial" w:cs="Arial"/>
          <w:color w:val="000000"/>
          <w:spacing w:val="-3"/>
          <w:szCs w:val="28"/>
          <w:vertAlign w:val="subscript"/>
        </w:rPr>
        <w:t>,</w:t>
      </w:r>
      <w:r>
        <w:rPr>
          <w:rFonts w:ascii="Arial" w:hAnsi="Arial" w:cs="Arial"/>
          <w:color w:val="000000"/>
          <w:spacing w:val="-3"/>
          <w:szCs w:val="28"/>
          <w:vertAlign w:val="subscript"/>
          <w:lang w:val="en-US"/>
        </w:rPr>
        <w:t>j</w:t>
      </w:r>
      <w:r>
        <w:rPr>
          <w:rFonts w:ascii="Arial" w:hAnsi="Arial" w:cs="Arial"/>
          <w:color w:val="000000"/>
          <w:spacing w:val="-3"/>
          <w:szCs w:val="19"/>
        </w:rPr>
        <w:t xml:space="preserve"> - это коэффициенты передачи </w:t>
      </w:r>
      <w:r>
        <w:rPr>
          <w:rFonts w:ascii="Arial" w:hAnsi="Arial" w:cs="Arial"/>
          <w:color w:val="000000"/>
          <w:spacing w:val="-3"/>
          <w:szCs w:val="19"/>
          <w:lang w:val="uk-UA"/>
        </w:rPr>
        <w:t xml:space="preserve">от </w:t>
      </w:r>
      <w:r>
        <w:rPr>
          <w:rFonts w:ascii="Arial" w:hAnsi="Arial" w:cs="Arial"/>
          <w:color w:val="000000"/>
          <w:spacing w:val="-3"/>
          <w:szCs w:val="19"/>
          <w:lang w:val="en-US"/>
        </w:rPr>
        <w:t>j</w:t>
      </w:r>
      <w:r>
        <w:rPr>
          <w:rFonts w:ascii="Arial" w:hAnsi="Arial" w:cs="Arial"/>
          <w:color w:val="000000"/>
          <w:spacing w:val="-3"/>
          <w:szCs w:val="19"/>
        </w:rPr>
        <w:t>-го</w:t>
      </w:r>
      <w:r>
        <w:rPr>
          <w:rFonts w:ascii="Arial" w:hAnsi="Arial" w:cs="Arial"/>
          <w:i/>
          <w:iCs/>
          <w:color w:val="000000"/>
          <w:spacing w:val="-3"/>
          <w:szCs w:val="19"/>
        </w:rPr>
        <w:t xml:space="preserve"> </w:t>
      </w:r>
      <w:r>
        <w:rPr>
          <w:rFonts w:ascii="Arial" w:hAnsi="Arial" w:cs="Arial"/>
          <w:color w:val="000000"/>
          <w:spacing w:val="-3"/>
          <w:szCs w:val="19"/>
        </w:rPr>
        <w:t xml:space="preserve">входа к </w:t>
      </w:r>
      <w:proofErr w:type="spellStart"/>
      <w:r>
        <w:rPr>
          <w:rFonts w:ascii="Arial" w:hAnsi="Arial" w:cs="Arial"/>
          <w:color w:val="000000"/>
          <w:spacing w:val="-3"/>
          <w:szCs w:val="19"/>
          <w:lang w:val="en-US"/>
        </w:rPr>
        <w:t>i</w:t>
      </w:r>
      <w:proofErr w:type="spellEnd"/>
      <w:r>
        <w:rPr>
          <w:rFonts w:ascii="Arial" w:hAnsi="Arial" w:cs="Arial"/>
          <w:color w:val="000000"/>
          <w:spacing w:val="-3"/>
          <w:szCs w:val="19"/>
        </w:rPr>
        <w:t>-</w:t>
      </w:r>
      <w:proofErr w:type="spellStart"/>
      <w:r>
        <w:rPr>
          <w:rFonts w:ascii="Arial" w:hAnsi="Arial" w:cs="Arial"/>
          <w:color w:val="000000"/>
          <w:spacing w:val="-3"/>
          <w:szCs w:val="19"/>
        </w:rPr>
        <w:t>му</w:t>
      </w:r>
      <w:proofErr w:type="spellEnd"/>
      <w:r>
        <w:rPr>
          <w:rFonts w:ascii="Arial" w:hAnsi="Arial" w:cs="Arial"/>
          <w:color w:val="000000"/>
          <w:spacing w:val="-3"/>
          <w:szCs w:val="19"/>
        </w:rPr>
        <w:t xml:space="preserve"> нейрону. Уравнение однослойного персептрона имеет вид:</w:t>
      </w:r>
    </w:p>
    <w:p w:rsidR="00703F4D" w:rsidRDefault="00703F4D" w:rsidP="00703F4D">
      <w:pPr>
        <w:shd w:val="clear" w:color="auto" w:fill="FFFFFF"/>
        <w:tabs>
          <w:tab w:val="left" w:pos="6581"/>
        </w:tabs>
        <w:spacing w:before="86" w:line="240" w:lineRule="auto"/>
        <w:ind w:left="1104"/>
        <w:rPr>
          <w:rFonts w:ascii="Arial" w:hAnsi="Arial" w:cs="Arial"/>
        </w:rPr>
      </w:pPr>
      <w:r>
        <w:rPr>
          <w:rFonts w:ascii="Arial" w:hAnsi="Arial" w:cs="Arial"/>
          <w:color w:val="000000"/>
          <w:spacing w:val="4"/>
          <w:szCs w:val="19"/>
          <w:lang w:val="en-US"/>
        </w:rPr>
        <w:t xml:space="preserve">a = </w:t>
      </w:r>
      <w:proofErr w:type="gramStart"/>
      <w:r>
        <w:rPr>
          <w:rFonts w:ascii="Arial" w:hAnsi="Arial" w:cs="Arial"/>
          <w:color w:val="000000"/>
          <w:spacing w:val="4"/>
          <w:szCs w:val="19"/>
          <w:lang w:val="en-US"/>
        </w:rPr>
        <w:t>f(</w:t>
      </w:r>
      <w:proofErr w:type="spellStart"/>
      <w:proofErr w:type="gramEnd"/>
      <w:r>
        <w:rPr>
          <w:rFonts w:ascii="Arial" w:hAnsi="Arial" w:cs="Arial"/>
          <w:color w:val="000000"/>
          <w:spacing w:val="4"/>
          <w:szCs w:val="19"/>
          <w:lang w:val="en-US"/>
        </w:rPr>
        <w:t>Wp+b</w:t>
      </w:r>
      <w:proofErr w:type="spellEnd"/>
      <w:r>
        <w:rPr>
          <w:rFonts w:ascii="Arial" w:hAnsi="Arial" w:cs="Arial"/>
          <w:color w:val="000000"/>
          <w:spacing w:val="4"/>
          <w:szCs w:val="19"/>
          <w:lang w:val="en-US"/>
        </w:rPr>
        <w:t>).</w:t>
      </w:r>
      <w:r>
        <w:rPr>
          <w:rFonts w:ascii="Arial" w:hAnsi="Arial" w:cs="Arial"/>
          <w:color w:val="000000"/>
          <w:szCs w:val="19"/>
          <w:lang w:val="en-US"/>
        </w:rPr>
        <w:tab/>
      </w:r>
      <w:r>
        <w:rPr>
          <w:rFonts w:ascii="Arial" w:hAnsi="Arial" w:cs="Arial"/>
          <w:color w:val="000000"/>
          <w:spacing w:val="-6"/>
          <w:szCs w:val="19"/>
        </w:rPr>
        <w:t>(</w:t>
      </w:r>
      <w:r>
        <w:rPr>
          <w:rFonts w:ascii="Arial" w:hAnsi="Arial" w:cs="Arial"/>
          <w:color w:val="000000"/>
          <w:spacing w:val="-6"/>
          <w:szCs w:val="19"/>
          <w:lang w:val="en-US"/>
        </w:rPr>
        <w:t>2</w:t>
      </w:r>
      <w:r>
        <w:rPr>
          <w:rFonts w:ascii="Arial" w:hAnsi="Arial" w:cs="Arial"/>
          <w:color w:val="000000"/>
          <w:spacing w:val="-6"/>
          <w:szCs w:val="19"/>
        </w:rPr>
        <w:t>.2)</w:t>
      </w:r>
    </w:p>
    <w:p w:rsidR="00703F4D" w:rsidRDefault="00703F4D" w:rsidP="00703F4D">
      <w:pPr>
        <w:keepNext/>
        <w:spacing w:line="240" w:lineRule="auto"/>
        <w:jc w:val="center"/>
        <w:rPr>
          <w:rFonts w:ascii="Arial" w:hAnsi="Arial" w:cs="Arial"/>
        </w:rPr>
      </w:pPr>
      <w:r>
        <w:object w:dxaOrig="8960" w:dyaOrig="4757">
          <v:shape id="_x0000_i1027" type="#_x0000_t75" style="width:448pt;height:238pt" o:ole="">
            <v:imagedata r:id="rId9" o:title=""/>
          </v:shape>
          <o:OLEObject Type="Embed" ProgID="Visio.Drawing.6" ShapeID="_x0000_i1027" DrawAspect="Content" ObjectID="_1517831966" r:id="rId10"/>
        </w:object>
      </w:r>
    </w:p>
    <w:p w:rsidR="00703F4D" w:rsidRDefault="00703F4D" w:rsidP="00703F4D">
      <w:pPr>
        <w:pStyle w:val="a5"/>
        <w:spacing w:line="240" w:lineRule="auto"/>
        <w:jc w:val="center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sz w:val="28"/>
        </w:rPr>
        <w:t>Рис. 2.3. Развернутая (а) и укрупненная (б) структурная схема персептрона.</w:t>
      </w:r>
    </w:p>
    <w:p w:rsidR="00703F4D" w:rsidRDefault="00703F4D" w:rsidP="00703F4D">
      <w:pPr>
        <w:shd w:val="clear" w:color="auto" w:fill="FFFFFF"/>
        <w:spacing w:before="96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-6"/>
          <w:szCs w:val="23"/>
        </w:rPr>
        <w:t xml:space="preserve">   Модель персептрона. </w:t>
      </w:r>
      <w:r>
        <w:rPr>
          <w:rFonts w:ascii="Arial" w:hAnsi="Arial" w:cs="Arial"/>
          <w:color w:val="000000"/>
          <w:spacing w:val="-5"/>
          <w:szCs w:val="19"/>
        </w:rPr>
        <w:t xml:space="preserve">Для формирования модели однослойного персептрона предназначена функция </w:t>
      </w:r>
      <w:proofErr w:type="spellStart"/>
      <w:r>
        <w:rPr>
          <w:rFonts w:ascii="Arial" w:hAnsi="Arial" w:cs="Arial"/>
          <w:color w:val="000000"/>
          <w:spacing w:val="-5"/>
          <w:szCs w:val="19"/>
          <w:lang w:val="en-US"/>
        </w:rPr>
        <w:t>newp</w:t>
      </w:r>
      <w:proofErr w:type="spellEnd"/>
    </w:p>
    <w:p w:rsidR="00703F4D" w:rsidRPr="00703F4D" w:rsidRDefault="00703F4D" w:rsidP="00703F4D">
      <w:pPr>
        <w:shd w:val="clear" w:color="auto" w:fill="FFFFFF"/>
        <w:spacing w:before="24" w:line="240" w:lineRule="auto"/>
        <w:ind w:left="326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pacing w:val="2"/>
          <w:lang w:val="en-US"/>
        </w:rPr>
        <w:t>net</w:t>
      </w:r>
      <w:r w:rsidRPr="00703F4D">
        <w:rPr>
          <w:rFonts w:ascii="Arial" w:hAnsi="Arial" w:cs="Arial"/>
          <w:color w:val="000000"/>
          <w:spacing w:val="2"/>
        </w:rPr>
        <w:t xml:space="preserve">  =</w:t>
      </w:r>
      <w:proofErr w:type="gramEnd"/>
      <w:r w:rsidRPr="00703F4D"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lang w:val="en-US"/>
        </w:rPr>
        <w:t>newp</w:t>
      </w:r>
      <w:proofErr w:type="spellEnd"/>
      <w:r w:rsidRPr="00703F4D">
        <w:rPr>
          <w:rFonts w:ascii="Arial" w:hAnsi="Arial" w:cs="Arial"/>
          <w:color w:val="000000"/>
          <w:spacing w:val="2"/>
        </w:rPr>
        <w:t>(</w:t>
      </w:r>
      <w:r>
        <w:rPr>
          <w:rFonts w:ascii="Arial" w:hAnsi="Arial" w:cs="Arial"/>
          <w:color w:val="000000"/>
          <w:spacing w:val="2"/>
          <w:lang w:val="en-US"/>
        </w:rPr>
        <w:t>PR</w:t>
      </w:r>
      <w:r w:rsidRPr="00703F4D">
        <w:rPr>
          <w:rFonts w:ascii="Arial" w:hAnsi="Arial" w:cs="Arial"/>
          <w:color w:val="000000"/>
          <w:spacing w:val="2"/>
        </w:rPr>
        <w:t xml:space="preserve">,   </w:t>
      </w:r>
      <w:r>
        <w:rPr>
          <w:rFonts w:ascii="Arial" w:hAnsi="Arial" w:cs="Arial"/>
          <w:color w:val="000000"/>
          <w:spacing w:val="2"/>
          <w:lang w:val="en-US"/>
        </w:rPr>
        <w:t>S</w:t>
      </w:r>
      <w:r w:rsidRPr="00703F4D">
        <w:rPr>
          <w:rFonts w:ascii="Arial" w:hAnsi="Arial" w:cs="Arial"/>
          <w:color w:val="000000"/>
          <w:spacing w:val="2"/>
        </w:rPr>
        <w:t>)</w:t>
      </w:r>
    </w:p>
    <w:p w:rsidR="00703F4D" w:rsidRDefault="00703F4D" w:rsidP="00703F4D">
      <w:pPr>
        <w:shd w:val="clear" w:color="auto" w:fill="FFFFFF"/>
        <w:spacing w:line="240" w:lineRule="auto"/>
        <w:ind w:left="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6"/>
          <w:szCs w:val="19"/>
        </w:rPr>
        <w:t xml:space="preserve">со следующими входными аргументами: </w:t>
      </w:r>
      <w:proofErr w:type="gramStart"/>
      <w:r>
        <w:rPr>
          <w:rFonts w:ascii="Arial" w:hAnsi="Arial" w:cs="Arial"/>
          <w:color w:val="000000"/>
          <w:spacing w:val="-6"/>
          <w:szCs w:val="19"/>
          <w:lang w:val="en-US"/>
        </w:rPr>
        <w:t>PR</w:t>
      </w:r>
      <w:r>
        <w:rPr>
          <w:rFonts w:ascii="Arial" w:hAnsi="Arial" w:cs="Arial"/>
          <w:color w:val="000000"/>
          <w:spacing w:val="-6"/>
          <w:szCs w:val="19"/>
        </w:rPr>
        <w:t xml:space="preserve"> - массив минимальных и максимальных зна</w:t>
      </w:r>
      <w:r>
        <w:rPr>
          <w:rFonts w:ascii="Arial" w:hAnsi="Arial" w:cs="Arial"/>
          <w:color w:val="000000"/>
          <w:spacing w:val="-2"/>
          <w:szCs w:val="19"/>
        </w:rPr>
        <w:t xml:space="preserve">чений для </w:t>
      </w:r>
      <w:r>
        <w:rPr>
          <w:rFonts w:ascii="Arial" w:hAnsi="Arial" w:cs="Arial"/>
          <w:color w:val="000000"/>
          <w:spacing w:val="-2"/>
          <w:szCs w:val="19"/>
          <w:lang w:val="en-US"/>
        </w:rPr>
        <w:t>R</w:t>
      </w:r>
      <w:r>
        <w:rPr>
          <w:rFonts w:ascii="Arial" w:hAnsi="Arial" w:cs="Arial"/>
          <w:color w:val="000000"/>
          <w:spacing w:val="-2"/>
          <w:szCs w:val="19"/>
        </w:rPr>
        <w:t xml:space="preserve"> элементов входа размера </w:t>
      </w:r>
      <w:r>
        <w:rPr>
          <w:rFonts w:ascii="Arial" w:hAnsi="Arial" w:cs="Arial"/>
          <w:color w:val="000000"/>
          <w:spacing w:val="-2"/>
          <w:szCs w:val="19"/>
          <w:lang w:val="en-US"/>
        </w:rPr>
        <w:t>Rx</w:t>
      </w:r>
      <w:r>
        <w:rPr>
          <w:rFonts w:ascii="Arial" w:hAnsi="Arial" w:cs="Arial"/>
          <w:color w:val="000000"/>
          <w:spacing w:val="-2"/>
          <w:szCs w:val="19"/>
        </w:rPr>
        <w:t xml:space="preserve">2; </w:t>
      </w:r>
      <w:r>
        <w:rPr>
          <w:rFonts w:ascii="Arial" w:hAnsi="Arial" w:cs="Arial"/>
          <w:color w:val="000000"/>
          <w:spacing w:val="-2"/>
          <w:szCs w:val="19"/>
          <w:lang w:val="en-US"/>
        </w:rPr>
        <w:t>S</w:t>
      </w:r>
      <w:r>
        <w:rPr>
          <w:rFonts w:ascii="Arial" w:hAnsi="Arial" w:cs="Arial"/>
          <w:color w:val="000000"/>
          <w:spacing w:val="-2"/>
          <w:szCs w:val="19"/>
        </w:rPr>
        <w:t xml:space="preserve"> - число нейронов в слое.</w:t>
      </w:r>
      <w:proofErr w:type="gramEnd"/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pacing w:val="-2"/>
          <w:szCs w:val="19"/>
        </w:rPr>
        <w:t xml:space="preserve">   В качестве функции активации персептрона по умолчанию используется функция </w:t>
      </w:r>
      <w:proofErr w:type="spellStart"/>
      <w:r>
        <w:rPr>
          <w:rFonts w:ascii="Arial" w:hAnsi="Arial" w:cs="Arial"/>
          <w:color w:val="000000"/>
          <w:spacing w:val="-3"/>
          <w:szCs w:val="19"/>
          <w:lang w:val="en-US"/>
        </w:rPr>
        <w:t>hardlim</w:t>
      </w:r>
      <w:proofErr w:type="spellEnd"/>
      <w:r>
        <w:rPr>
          <w:rFonts w:ascii="Arial" w:hAnsi="Arial" w:cs="Arial"/>
          <w:color w:val="000000"/>
          <w:spacing w:val="-3"/>
          <w:szCs w:val="19"/>
        </w:rPr>
        <w:t>.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/>
          <w:spacing w:val="-7"/>
          <w:szCs w:val="19"/>
        </w:rPr>
        <w:t>Пример:</w:t>
      </w:r>
    </w:p>
    <w:p w:rsidR="00703F4D" w:rsidRDefault="00703F4D" w:rsidP="00703F4D">
      <w:pPr>
        <w:shd w:val="clear" w:color="auto" w:fill="FFFFFF"/>
        <w:spacing w:line="240" w:lineRule="auto"/>
        <w:ind w:left="298"/>
        <w:rPr>
          <w:rFonts w:ascii="Arial" w:hAnsi="Arial" w:cs="Arial"/>
        </w:rPr>
      </w:pPr>
      <w:r>
        <w:rPr>
          <w:rFonts w:ascii="Arial" w:hAnsi="Arial" w:cs="Arial"/>
          <w:color w:val="000000"/>
          <w:spacing w:val="-4"/>
          <w:szCs w:val="19"/>
        </w:rPr>
        <w:t>Функция</w:t>
      </w:r>
    </w:p>
    <w:p w:rsidR="00703F4D" w:rsidRDefault="00703F4D" w:rsidP="00703F4D">
      <w:pPr>
        <w:shd w:val="clear" w:color="auto" w:fill="FFFFFF"/>
        <w:spacing w:line="240" w:lineRule="auto"/>
        <w:ind w:left="298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pacing w:val="4"/>
          <w:szCs w:val="18"/>
          <w:lang w:val="en-US"/>
        </w:rPr>
        <w:t>net</w:t>
      </w:r>
      <w:proofErr w:type="gramEnd"/>
      <w:r>
        <w:rPr>
          <w:rFonts w:ascii="Arial" w:hAnsi="Arial" w:cs="Arial"/>
          <w:color w:val="000000"/>
          <w:spacing w:val="4"/>
          <w:szCs w:val="18"/>
        </w:rPr>
        <w:t xml:space="preserve">   =  </w:t>
      </w:r>
      <w:proofErr w:type="spellStart"/>
      <w:r>
        <w:rPr>
          <w:rFonts w:ascii="Arial" w:hAnsi="Arial" w:cs="Arial"/>
          <w:color w:val="000000"/>
          <w:spacing w:val="4"/>
          <w:szCs w:val="18"/>
          <w:lang w:val="en-US"/>
        </w:rPr>
        <w:t>newp</w:t>
      </w:r>
      <w:proofErr w:type="spellEnd"/>
      <w:r>
        <w:rPr>
          <w:rFonts w:ascii="Arial" w:hAnsi="Arial" w:cs="Arial"/>
          <w:color w:val="000000"/>
          <w:spacing w:val="29"/>
          <w:szCs w:val="18"/>
        </w:rPr>
        <w:t>([0</w:t>
      </w:r>
      <w:r>
        <w:rPr>
          <w:rFonts w:ascii="Arial" w:hAnsi="Arial" w:cs="Arial"/>
          <w:color w:val="000000"/>
          <w:spacing w:val="4"/>
          <w:szCs w:val="18"/>
        </w:rPr>
        <w:t xml:space="preserve">  </w:t>
      </w:r>
      <w:r>
        <w:rPr>
          <w:rFonts w:ascii="Arial" w:hAnsi="Arial" w:cs="Arial"/>
          <w:color w:val="000000"/>
          <w:spacing w:val="24"/>
          <w:szCs w:val="18"/>
        </w:rPr>
        <w:t>2],1);</w:t>
      </w:r>
    </w:p>
    <w:p w:rsidR="00703F4D" w:rsidRDefault="00703F4D" w:rsidP="00703F4D">
      <w:pPr>
        <w:shd w:val="clear" w:color="auto" w:fill="FFFFFF"/>
        <w:spacing w:line="240" w:lineRule="auto"/>
        <w:ind w:left="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2"/>
          <w:szCs w:val="19"/>
        </w:rPr>
        <w:t>создает персептрон с одноэлементным входом и одним нейроном; диапазон значений входа - [0 2].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pacing w:val="-3"/>
          <w:szCs w:val="19"/>
        </w:rPr>
        <w:t xml:space="preserve">   Определим некоторые параметры персептрона, инициализируемые по умолчанию.</w:t>
      </w:r>
    </w:p>
    <w:p w:rsidR="00703F4D" w:rsidRDefault="00703F4D" w:rsidP="00703F4D">
      <w:pPr>
        <w:shd w:val="clear" w:color="auto" w:fill="FFFFFF"/>
        <w:spacing w:line="240" w:lineRule="auto"/>
        <w:ind w:left="5"/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/>
          <w:spacing w:val="-5"/>
          <w:szCs w:val="19"/>
        </w:rPr>
        <w:t>Веса входов:</w:t>
      </w:r>
    </w:p>
    <w:p w:rsidR="00703F4D" w:rsidRPr="00703F4D" w:rsidRDefault="00703F4D" w:rsidP="00703F4D">
      <w:pPr>
        <w:shd w:val="clear" w:color="auto" w:fill="FFFFFF"/>
        <w:spacing w:line="240" w:lineRule="auto"/>
        <w:ind w:left="312" w:right="2918"/>
        <w:rPr>
          <w:rFonts w:ascii="Arial" w:hAnsi="Arial" w:cs="Arial"/>
          <w:color w:val="000000"/>
          <w:spacing w:val="-10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pacing w:val="-10"/>
          <w:szCs w:val="18"/>
          <w:lang w:val="en-US"/>
        </w:rPr>
        <w:t>inputweights</w:t>
      </w:r>
      <w:proofErr w:type="spellEnd"/>
      <w:proofErr w:type="gramEnd"/>
      <w:r>
        <w:rPr>
          <w:rFonts w:ascii="Arial" w:hAnsi="Arial" w:cs="Arial"/>
          <w:color w:val="000000"/>
          <w:spacing w:val="-10"/>
          <w:szCs w:val="18"/>
        </w:rPr>
        <w:t xml:space="preserve"> = </w:t>
      </w:r>
      <w:r>
        <w:rPr>
          <w:rFonts w:ascii="Arial" w:hAnsi="Arial" w:cs="Arial"/>
          <w:color w:val="000000"/>
          <w:spacing w:val="-10"/>
          <w:szCs w:val="18"/>
          <w:lang w:val="en-US"/>
        </w:rPr>
        <w:t>net</w:t>
      </w:r>
      <w:r>
        <w:rPr>
          <w:rFonts w:ascii="Arial" w:hAnsi="Arial" w:cs="Arial"/>
          <w:color w:val="000000"/>
          <w:spacing w:val="-10"/>
          <w:szCs w:val="18"/>
        </w:rPr>
        <w:t>.</w:t>
      </w:r>
      <w:proofErr w:type="spellStart"/>
      <w:r>
        <w:rPr>
          <w:rFonts w:ascii="Arial" w:hAnsi="Arial" w:cs="Arial"/>
          <w:color w:val="000000"/>
          <w:spacing w:val="-10"/>
          <w:szCs w:val="18"/>
          <w:lang w:val="en-US"/>
        </w:rPr>
        <w:t>inputweights</w:t>
      </w:r>
      <w:proofErr w:type="spellEnd"/>
      <w:r>
        <w:rPr>
          <w:rFonts w:ascii="Arial" w:hAnsi="Arial" w:cs="Arial"/>
          <w:color w:val="000000"/>
          <w:spacing w:val="-10"/>
          <w:szCs w:val="18"/>
        </w:rPr>
        <w:t>{</w:t>
      </w:r>
      <w:r w:rsidRPr="00703F4D">
        <w:rPr>
          <w:rFonts w:ascii="Arial" w:hAnsi="Arial" w:cs="Arial"/>
          <w:color w:val="000000"/>
          <w:spacing w:val="-10"/>
          <w:szCs w:val="18"/>
        </w:rPr>
        <w:t>1</w:t>
      </w:r>
      <w:r>
        <w:rPr>
          <w:rFonts w:ascii="Arial" w:hAnsi="Arial" w:cs="Arial"/>
          <w:color w:val="000000"/>
          <w:spacing w:val="-10"/>
          <w:szCs w:val="18"/>
        </w:rPr>
        <w:t>&gt;1}</w:t>
      </w:r>
    </w:p>
    <w:p w:rsidR="00703F4D" w:rsidRPr="00703F4D" w:rsidRDefault="00703F4D" w:rsidP="00703F4D">
      <w:pPr>
        <w:shd w:val="clear" w:color="auto" w:fill="FFFFFF"/>
        <w:spacing w:line="240" w:lineRule="auto"/>
        <w:ind w:left="312" w:right="2918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pacing w:val="-10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pacing w:val="-3"/>
          <w:szCs w:val="18"/>
          <w:lang w:val="en-US"/>
        </w:rPr>
        <w:t>inputweights</w:t>
      </w:r>
      <w:proofErr w:type="spellEnd"/>
      <w:proofErr w:type="gramEnd"/>
      <w:r w:rsidRPr="00703F4D">
        <w:rPr>
          <w:rFonts w:ascii="Arial" w:hAnsi="Arial" w:cs="Arial"/>
          <w:color w:val="000000"/>
          <w:spacing w:val="-3"/>
          <w:szCs w:val="18"/>
          <w:lang w:val="en-US"/>
        </w:rPr>
        <w:t xml:space="preserve"> =         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11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pacing w:val="-14"/>
          <w:szCs w:val="18"/>
          <w:lang w:val="en-US"/>
        </w:rPr>
        <w:t>delays</w:t>
      </w:r>
      <w:proofErr w:type="gramEnd"/>
      <w:r>
        <w:rPr>
          <w:rFonts w:ascii="Arial" w:hAnsi="Arial" w:cs="Arial"/>
          <w:color w:val="000000"/>
          <w:spacing w:val="-14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0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02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14"/>
          <w:szCs w:val="18"/>
          <w:lang w:val="en-US"/>
        </w:rPr>
        <w:t>initFcn</w:t>
      </w:r>
      <w:proofErr w:type="spellEnd"/>
      <w:proofErr w:type="gramEnd"/>
      <w:r>
        <w:rPr>
          <w:rFonts w:ascii="Arial" w:hAnsi="Arial" w:cs="Arial"/>
          <w:color w:val="000000"/>
          <w:spacing w:val="-14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</w:r>
      <w:r>
        <w:rPr>
          <w:rFonts w:ascii="Arial" w:hAnsi="Arial" w:cs="Arial"/>
          <w:color w:val="000000"/>
          <w:spacing w:val="-14"/>
          <w:szCs w:val="18"/>
          <w:lang w:val="en-US"/>
        </w:rPr>
        <w:t>'</w:t>
      </w:r>
      <w:proofErr w:type="spellStart"/>
      <w:r>
        <w:rPr>
          <w:rFonts w:ascii="Arial" w:hAnsi="Arial" w:cs="Arial"/>
          <w:color w:val="000000"/>
          <w:spacing w:val="-14"/>
          <w:szCs w:val="18"/>
          <w:lang w:val="en-US"/>
        </w:rPr>
        <w:t>initzero</w:t>
      </w:r>
      <w:proofErr w:type="spellEnd"/>
      <w:r>
        <w:rPr>
          <w:rFonts w:ascii="Arial" w:hAnsi="Arial" w:cs="Arial"/>
          <w:color w:val="000000"/>
          <w:spacing w:val="-14"/>
          <w:szCs w:val="18"/>
          <w:lang w:val="en-US"/>
        </w:rPr>
        <w:t>'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22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pacing w:val="-16"/>
          <w:szCs w:val="18"/>
          <w:lang w:val="en-US"/>
        </w:rPr>
        <w:t>learn</w:t>
      </w:r>
      <w:proofErr w:type="gramEnd"/>
      <w:r>
        <w:rPr>
          <w:rFonts w:ascii="Arial" w:hAnsi="Arial" w:cs="Arial"/>
          <w:color w:val="000000"/>
          <w:spacing w:val="-16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1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92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13"/>
          <w:szCs w:val="18"/>
          <w:lang w:val="en-US"/>
        </w:rPr>
        <w:t>learnFcn</w:t>
      </w:r>
      <w:proofErr w:type="spellEnd"/>
      <w:proofErr w:type="gramEnd"/>
      <w:r>
        <w:rPr>
          <w:rFonts w:ascii="Arial" w:hAnsi="Arial" w:cs="Arial"/>
          <w:color w:val="000000"/>
          <w:spacing w:val="-13"/>
          <w:szCs w:val="18"/>
          <w:lang w:val="en-US"/>
        </w:rPr>
        <w:t xml:space="preserve">: </w:t>
      </w:r>
      <w:r>
        <w:rPr>
          <w:rFonts w:ascii="Arial" w:hAnsi="Arial" w:cs="Arial"/>
          <w:color w:val="000000"/>
          <w:spacing w:val="-16"/>
          <w:szCs w:val="18"/>
          <w:lang w:val="en-US"/>
        </w:rPr>
        <w:t>'</w:t>
      </w:r>
      <w:proofErr w:type="spellStart"/>
      <w:r>
        <w:rPr>
          <w:rFonts w:ascii="Arial" w:hAnsi="Arial" w:cs="Arial"/>
          <w:color w:val="000000"/>
          <w:spacing w:val="-16"/>
          <w:szCs w:val="18"/>
          <w:lang w:val="en-US"/>
        </w:rPr>
        <w:t>learnp</w:t>
      </w:r>
      <w:proofErr w:type="spellEnd"/>
      <w:r>
        <w:rPr>
          <w:rFonts w:ascii="Arial" w:hAnsi="Arial" w:cs="Arial"/>
          <w:color w:val="000000"/>
          <w:spacing w:val="-16"/>
          <w:szCs w:val="18"/>
          <w:lang w:val="en-US"/>
        </w:rPr>
        <w:t>'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before="5" w:line="240" w:lineRule="auto"/>
        <w:ind w:left="725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13"/>
          <w:szCs w:val="18"/>
          <w:lang w:val="en-US"/>
        </w:rPr>
        <w:t>learnParam</w:t>
      </w:r>
      <w:proofErr w:type="spellEnd"/>
      <w:proofErr w:type="gramEnd"/>
      <w:r>
        <w:rPr>
          <w:rFonts w:ascii="Arial" w:hAnsi="Arial" w:cs="Arial"/>
          <w:color w:val="000000"/>
          <w:spacing w:val="-13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</w:r>
      <w:r>
        <w:rPr>
          <w:rFonts w:ascii="Arial" w:hAnsi="Arial" w:cs="Arial"/>
          <w:color w:val="000000"/>
          <w:spacing w:val="-48"/>
          <w:szCs w:val="18"/>
          <w:lang w:val="en-US"/>
        </w:rPr>
        <w:t>[  ]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before="5" w:line="240" w:lineRule="auto"/>
        <w:ind w:left="1325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pacing w:val="-17"/>
          <w:szCs w:val="18"/>
          <w:lang w:val="en-US"/>
        </w:rPr>
        <w:t>size</w:t>
      </w:r>
      <w:proofErr w:type="gramEnd"/>
      <w:r>
        <w:rPr>
          <w:rFonts w:ascii="Arial" w:hAnsi="Arial" w:cs="Arial"/>
          <w:color w:val="000000"/>
          <w:spacing w:val="-17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</w:r>
      <w:r>
        <w:rPr>
          <w:rFonts w:ascii="Arial" w:hAnsi="Arial" w:cs="Arial"/>
          <w:color w:val="000000"/>
          <w:spacing w:val="-22"/>
          <w:szCs w:val="18"/>
          <w:lang w:val="en-US"/>
        </w:rPr>
        <w:t>[1 1]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91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12"/>
          <w:szCs w:val="18"/>
          <w:lang w:val="en-US"/>
        </w:rPr>
        <w:t>userdata</w:t>
      </w:r>
      <w:proofErr w:type="spellEnd"/>
      <w:proofErr w:type="gramEnd"/>
      <w:r>
        <w:rPr>
          <w:rFonts w:ascii="Arial" w:hAnsi="Arial" w:cs="Arial"/>
          <w:color w:val="000000"/>
          <w:spacing w:val="-12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</w:r>
      <w:r>
        <w:rPr>
          <w:rFonts w:ascii="Arial" w:hAnsi="Arial" w:cs="Arial"/>
          <w:color w:val="000000"/>
          <w:spacing w:val="-13"/>
          <w:szCs w:val="18"/>
          <w:lang w:val="en-US"/>
        </w:rPr>
        <w:t xml:space="preserve">[1x1 </w:t>
      </w:r>
      <w:proofErr w:type="spellStart"/>
      <w:r>
        <w:rPr>
          <w:rFonts w:ascii="Arial" w:hAnsi="Arial" w:cs="Arial"/>
          <w:color w:val="000000"/>
          <w:spacing w:val="-13"/>
          <w:szCs w:val="18"/>
          <w:lang w:val="en-US"/>
        </w:rPr>
        <w:t>struct</w:t>
      </w:r>
      <w:proofErr w:type="spellEnd"/>
      <w:r>
        <w:rPr>
          <w:rFonts w:ascii="Arial" w:hAnsi="Arial" w:cs="Arial"/>
          <w:color w:val="000000"/>
          <w:spacing w:val="-13"/>
          <w:szCs w:val="18"/>
          <w:lang w:val="en-US"/>
        </w:rPr>
        <w:t>]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before="5" w:line="240" w:lineRule="auto"/>
        <w:ind w:left="81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pacing w:val="-12"/>
          <w:szCs w:val="18"/>
          <w:lang w:val="en-US"/>
        </w:rPr>
        <w:t>weightFcn</w:t>
      </w:r>
      <w:proofErr w:type="spellEnd"/>
      <w:proofErr w:type="gramEnd"/>
      <w:r>
        <w:rPr>
          <w:rFonts w:ascii="Arial" w:hAnsi="Arial" w:cs="Arial"/>
          <w:color w:val="000000"/>
          <w:spacing w:val="-12"/>
          <w:szCs w:val="18"/>
        </w:rPr>
        <w:t>:</w:t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pacing w:val="-15"/>
          <w:szCs w:val="18"/>
        </w:rPr>
        <w:t>'</w:t>
      </w:r>
      <w:proofErr w:type="spellStart"/>
      <w:r>
        <w:rPr>
          <w:rFonts w:ascii="Arial" w:hAnsi="Arial" w:cs="Arial"/>
          <w:color w:val="000000"/>
          <w:spacing w:val="-15"/>
          <w:szCs w:val="18"/>
          <w:lang w:val="en-US"/>
        </w:rPr>
        <w:t>dotprod</w:t>
      </w:r>
      <w:proofErr w:type="spellEnd"/>
      <w:r>
        <w:rPr>
          <w:rFonts w:ascii="Arial" w:hAnsi="Arial" w:cs="Arial"/>
          <w:color w:val="000000"/>
          <w:spacing w:val="-15"/>
          <w:szCs w:val="18"/>
          <w:vertAlign w:val="superscript"/>
        </w:rPr>
        <w:t>1</w:t>
      </w:r>
    </w:p>
    <w:p w:rsidR="00703F4D" w:rsidRDefault="00703F4D" w:rsidP="00703F4D">
      <w:pPr>
        <w:shd w:val="clear" w:color="auto" w:fill="FFFFFF"/>
        <w:spacing w:line="240" w:lineRule="auto"/>
        <w:ind w:left="5" w:right="24"/>
        <w:rPr>
          <w:rFonts w:ascii="Arial" w:hAnsi="Arial" w:cs="Arial"/>
        </w:rPr>
      </w:pPr>
      <w:r>
        <w:rPr>
          <w:rFonts w:ascii="Arial" w:hAnsi="Arial" w:cs="Arial"/>
          <w:color w:val="000000"/>
          <w:spacing w:val="-6"/>
          <w:szCs w:val="19"/>
        </w:rPr>
        <w:lastRenderedPageBreak/>
        <w:t xml:space="preserve">   Заметим, что функция настройки персептрона по умолчанию </w:t>
      </w:r>
      <w:proofErr w:type="spellStart"/>
      <w:r>
        <w:rPr>
          <w:rFonts w:ascii="Arial" w:hAnsi="Arial" w:cs="Arial"/>
          <w:color w:val="000000"/>
          <w:spacing w:val="-6"/>
          <w:szCs w:val="19"/>
          <w:lang w:val="en-US"/>
        </w:rPr>
        <w:t>learnp</w:t>
      </w:r>
      <w:proofErr w:type="spellEnd"/>
      <w:r>
        <w:rPr>
          <w:rFonts w:ascii="Arial" w:hAnsi="Arial" w:cs="Arial"/>
          <w:color w:val="000000"/>
          <w:spacing w:val="-6"/>
          <w:szCs w:val="19"/>
        </w:rPr>
        <w:t>; вход функции ак</w:t>
      </w:r>
      <w:r>
        <w:rPr>
          <w:rFonts w:ascii="Arial" w:hAnsi="Arial" w:cs="Arial"/>
          <w:color w:val="000000"/>
          <w:spacing w:val="-3"/>
          <w:szCs w:val="19"/>
        </w:rPr>
        <w:t xml:space="preserve">тивации вычисляется с помощью функции скалярного произведения </w:t>
      </w:r>
      <w:proofErr w:type="spellStart"/>
      <w:r>
        <w:rPr>
          <w:rFonts w:ascii="Arial" w:hAnsi="Arial" w:cs="Arial"/>
          <w:color w:val="000000"/>
          <w:spacing w:val="-3"/>
          <w:szCs w:val="19"/>
          <w:lang w:val="en-US"/>
        </w:rPr>
        <w:t>dotprod</w:t>
      </w:r>
      <w:proofErr w:type="spellEnd"/>
      <w:r>
        <w:rPr>
          <w:rFonts w:ascii="Arial" w:hAnsi="Arial" w:cs="Arial"/>
          <w:color w:val="000000"/>
          <w:spacing w:val="-3"/>
          <w:szCs w:val="19"/>
        </w:rPr>
        <w:t xml:space="preserve">; функция </w:t>
      </w:r>
      <w:r>
        <w:rPr>
          <w:rFonts w:ascii="Arial" w:hAnsi="Arial" w:cs="Arial"/>
          <w:color w:val="000000"/>
          <w:spacing w:val="-2"/>
          <w:szCs w:val="19"/>
        </w:rPr>
        <w:t xml:space="preserve">инициализации </w:t>
      </w:r>
      <w:proofErr w:type="spellStart"/>
      <w:r>
        <w:rPr>
          <w:rFonts w:ascii="Arial" w:hAnsi="Arial" w:cs="Arial"/>
          <w:color w:val="000000"/>
          <w:spacing w:val="-2"/>
          <w:szCs w:val="19"/>
          <w:lang w:val="en-US"/>
        </w:rPr>
        <w:t>initzero</w:t>
      </w:r>
      <w:proofErr w:type="spellEnd"/>
      <w:r>
        <w:rPr>
          <w:rFonts w:ascii="Arial" w:hAnsi="Arial" w:cs="Arial"/>
          <w:color w:val="000000"/>
          <w:spacing w:val="-2"/>
          <w:szCs w:val="19"/>
        </w:rPr>
        <w:t xml:space="preserve"> используется для установки нулевых начальных весов.</w:t>
      </w:r>
    </w:p>
    <w:p w:rsidR="00703F4D" w:rsidRDefault="00703F4D" w:rsidP="00703F4D">
      <w:pPr>
        <w:shd w:val="clear" w:color="auto" w:fill="FFFFFF"/>
        <w:spacing w:line="240" w:lineRule="auto"/>
        <w:ind w:left="14"/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/>
          <w:spacing w:val="-6"/>
          <w:szCs w:val="19"/>
        </w:rPr>
        <w:t>Смещения: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pacing w:val="-8"/>
          <w:szCs w:val="18"/>
          <w:lang w:val="en-US"/>
        </w:rPr>
        <w:t>biases</w:t>
      </w:r>
      <w:proofErr w:type="gramEnd"/>
      <w:r>
        <w:rPr>
          <w:rFonts w:ascii="Arial" w:hAnsi="Arial" w:cs="Arial"/>
          <w:color w:val="000000"/>
          <w:spacing w:val="-8"/>
          <w:szCs w:val="18"/>
        </w:rPr>
        <w:t xml:space="preserve"> = </w:t>
      </w:r>
      <w:r>
        <w:rPr>
          <w:rFonts w:ascii="Arial" w:hAnsi="Arial" w:cs="Arial"/>
          <w:color w:val="000000"/>
          <w:spacing w:val="-8"/>
          <w:szCs w:val="18"/>
          <w:lang w:val="en-US"/>
        </w:rPr>
        <w:t>net</w:t>
      </w:r>
      <w:r>
        <w:rPr>
          <w:rFonts w:ascii="Arial" w:hAnsi="Arial" w:cs="Arial"/>
          <w:color w:val="000000"/>
          <w:spacing w:val="-8"/>
          <w:szCs w:val="18"/>
        </w:rPr>
        <w:t>.</w:t>
      </w:r>
      <w:r>
        <w:rPr>
          <w:rFonts w:ascii="Arial" w:hAnsi="Arial" w:cs="Arial"/>
          <w:color w:val="000000"/>
          <w:spacing w:val="-8"/>
          <w:szCs w:val="18"/>
          <w:lang w:val="en-US"/>
        </w:rPr>
        <w:t>biases</w:t>
      </w:r>
      <w:r>
        <w:rPr>
          <w:rFonts w:ascii="Arial" w:hAnsi="Arial" w:cs="Arial"/>
          <w:color w:val="000000"/>
          <w:spacing w:val="-8"/>
          <w:szCs w:val="18"/>
        </w:rPr>
        <w:t>{1}</w:t>
      </w:r>
    </w:p>
    <w:p w:rsidR="00703F4D" w:rsidRP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pacing w:val="-9"/>
          <w:szCs w:val="18"/>
          <w:lang w:val="en-US"/>
        </w:rPr>
        <w:t>biases</w:t>
      </w:r>
      <w:proofErr w:type="gramEnd"/>
      <w:r w:rsidRPr="00703F4D">
        <w:rPr>
          <w:rFonts w:ascii="Arial" w:hAnsi="Arial" w:cs="Arial"/>
          <w:color w:val="000000"/>
          <w:spacing w:val="-9"/>
          <w:szCs w:val="18"/>
        </w:rPr>
        <w:t xml:space="preserve"> =</w:t>
      </w:r>
    </w:p>
    <w:p w:rsidR="00703F4D" w:rsidRDefault="00703F4D" w:rsidP="00703F4D">
      <w:pPr>
        <w:shd w:val="clear" w:color="auto" w:fill="FFFFFF"/>
        <w:spacing w:line="240" w:lineRule="auto"/>
        <w:ind w:left="1027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9"/>
          <w:szCs w:val="18"/>
          <w:lang w:val="en-US"/>
        </w:rPr>
        <w:t>initFcn</w:t>
      </w:r>
      <w:proofErr w:type="spellEnd"/>
      <w:proofErr w:type="gramEnd"/>
      <w:r>
        <w:rPr>
          <w:rFonts w:ascii="Arial" w:hAnsi="Arial" w:cs="Arial"/>
          <w:color w:val="000000"/>
          <w:spacing w:val="-9"/>
          <w:szCs w:val="18"/>
          <w:lang w:val="en-US"/>
        </w:rPr>
        <w:t>: '</w:t>
      </w:r>
      <w:proofErr w:type="spellStart"/>
      <w:r>
        <w:rPr>
          <w:rFonts w:ascii="Arial" w:hAnsi="Arial" w:cs="Arial"/>
          <w:color w:val="000000"/>
          <w:spacing w:val="-9"/>
          <w:szCs w:val="18"/>
          <w:lang w:val="en-US"/>
        </w:rPr>
        <w:t>initzero</w:t>
      </w:r>
      <w:proofErr w:type="spellEnd"/>
      <w:r>
        <w:rPr>
          <w:rFonts w:ascii="Arial" w:hAnsi="Arial" w:cs="Arial"/>
          <w:color w:val="000000"/>
          <w:spacing w:val="-9"/>
          <w:szCs w:val="18"/>
          <w:lang w:val="en-US"/>
        </w:rPr>
        <w:t>'</w:t>
      </w:r>
    </w:p>
    <w:p w:rsidR="00703F4D" w:rsidRDefault="00703F4D" w:rsidP="00703F4D">
      <w:pPr>
        <w:shd w:val="clear" w:color="auto" w:fill="FFFFFF"/>
        <w:spacing w:line="240" w:lineRule="auto"/>
        <w:ind w:left="1229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pacing w:val="-10"/>
          <w:szCs w:val="18"/>
          <w:lang w:val="en-US"/>
        </w:rPr>
        <w:t>learn</w:t>
      </w:r>
      <w:proofErr w:type="gramEnd"/>
      <w:r>
        <w:rPr>
          <w:rFonts w:ascii="Arial" w:hAnsi="Arial" w:cs="Arial"/>
          <w:color w:val="000000"/>
          <w:spacing w:val="-10"/>
          <w:szCs w:val="18"/>
          <w:lang w:val="en-US"/>
        </w:rPr>
        <w:t>: 1</w:t>
      </w:r>
    </w:p>
    <w:p w:rsidR="00703F4D" w:rsidRDefault="00703F4D" w:rsidP="00703F4D">
      <w:pPr>
        <w:shd w:val="clear" w:color="auto" w:fill="FFFFFF"/>
        <w:spacing w:line="240" w:lineRule="auto"/>
        <w:ind w:left="730" w:right="3648"/>
        <w:rPr>
          <w:rFonts w:ascii="Arial" w:hAnsi="Arial" w:cs="Arial"/>
          <w:color w:val="000000"/>
          <w:spacing w:val="-9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9"/>
          <w:szCs w:val="18"/>
          <w:lang w:val="en-US"/>
        </w:rPr>
        <w:t>learnFcn</w:t>
      </w:r>
      <w:proofErr w:type="spellEnd"/>
      <w:proofErr w:type="gramEnd"/>
      <w:r>
        <w:rPr>
          <w:rFonts w:ascii="Arial" w:hAnsi="Arial" w:cs="Arial"/>
          <w:color w:val="000000"/>
          <w:spacing w:val="-9"/>
          <w:szCs w:val="18"/>
          <w:lang w:val="en-US"/>
        </w:rPr>
        <w:t>: '</w:t>
      </w:r>
      <w:proofErr w:type="spellStart"/>
      <w:r>
        <w:rPr>
          <w:rFonts w:ascii="Arial" w:hAnsi="Arial" w:cs="Arial"/>
          <w:color w:val="000000"/>
          <w:spacing w:val="-9"/>
          <w:szCs w:val="18"/>
          <w:lang w:val="en-US"/>
        </w:rPr>
        <w:t>learnp</w:t>
      </w:r>
      <w:proofErr w:type="spellEnd"/>
      <w:r>
        <w:rPr>
          <w:rFonts w:ascii="Arial" w:hAnsi="Arial" w:cs="Arial"/>
          <w:color w:val="000000"/>
          <w:spacing w:val="-9"/>
          <w:szCs w:val="18"/>
          <w:lang w:val="en-US"/>
        </w:rPr>
        <w:t xml:space="preserve">' </w:t>
      </w:r>
    </w:p>
    <w:p w:rsidR="00703F4D" w:rsidRDefault="00703F4D" w:rsidP="00703F4D">
      <w:pPr>
        <w:shd w:val="clear" w:color="auto" w:fill="FFFFFF"/>
        <w:spacing w:line="240" w:lineRule="auto"/>
        <w:ind w:left="730" w:right="3648"/>
        <w:rPr>
          <w:rFonts w:ascii="Arial" w:hAnsi="Arial" w:cs="Arial"/>
          <w:color w:val="000000"/>
          <w:spacing w:val="-11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pacing w:val="-11"/>
          <w:szCs w:val="18"/>
          <w:lang w:val="en-US"/>
        </w:rPr>
        <w:t>learnParam</w:t>
      </w:r>
      <w:proofErr w:type="spellEnd"/>
      <w:proofErr w:type="gramEnd"/>
      <w:r>
        <w:rPr>
          <w:rFonts w:ascii="Arial" w:hAnsi="Arial" w:cs="Arial"/>
          <w:color w:val="000000"/>
          <w:spacing w:val="-11"/>
          <w:szCs w:val="18"/>
          <w:lang w:val="en-US"/>
        </w:rPr>
        <w:t xml:space="preserve">: [] </w:t>
      </w:r>
    </w:p>
    <w:p w:rsidR="00703F4D" w:rsidRPr="00703F4D" w:rsidRDefault="00703F4D" w:rsidP="00703F4D">
      <w:pPr>
        <w:shd w:val="clear" w:color="auto" w:fill="FFFFFF"/>
        <w:spacing w:line="240" w:lineRule="auto"/>
        <w:ind w:left="730" w:right="3648"/>
        <w:rPr>
          <w:rFonts w:ascii="Arial" w:hAnsi="Arial" w:cs="Arial"/>
          <w:color w:val="000000"/>
          <w:spacing w:val="-9"/>
          <w:szCs w:val="18"/>
        </w:rPr>
      </w:pPr>
      <w:proofErr w:type="gramStart"/>
      <w:r>
        <w:rPr>
          <w:rFonts w:ascii="Arial" w:hAnsi="Arial" w:cs="Arial"/>
          <w:color w:val="000000"/>
          <w:spacing w:val="-9"/>
          <w:szCs w:val="18"/>
          <w:lang w:val="en-US"/>
        </w:rPr>
        <w:t>size</w:t>
      </w:r>
      <w:proofErr w:type="gramEnd"/>
      <w:r w:rsidRPr="00703F4D">
        <w:rPr>
          <w:rFonts w:ascii="Arial" w:hAnsi="Arial" w:cs="Arial"/>
          <w:color w:val="000000"/>
          <w:spacing w:val="-9"/>
          <w:szCs w:val="18"/>
        </w:rPr>
        <w:t>: 1</w:t>
      </w:r>
    </w:p>
    <w:p w:rsidR="00703F4D" w:rsidRPr="00703F4D" w:rsidRDefault="00703F4D" w:rsidP="00703F4D">
      <w:pPr>
        <w:shd w:val="clear" w:color="auto" w:fill="FFFFFF"/>
        <w:spacing w:line="240" w:lineRule="auto"/>
        <w:ind w:left="730" w:right="3648"/>
        <w:rPr>
          <w:rFonts w:ascii="Arial" w:hAnsi="Arial" w:cs="Arial"/>
        </w:rPr>
      </w:pPr>
      <w:r w:rsidRPr="00703F4D">
        <w:rPr>
          <w:rFonts w:ascii="Arial" w:hAnsi="Arial" w:cs="Arial"/>
          <w:color w:val="000000"/>
          <w:spacing w:val="-9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pacing w:val="-9"/>
          <w:szCs w:val="18"/>
          <w:lang w:val="en-US"/>
        </w:rPr>
        <w:t>userdata</w:t>
      </w:r>
      <w:proofErr w:type="spellEnd"/>
      <w:proofErr w:type="gramEnd"/>
      <w:r w:rsidRPr="00703F4D">
        <w:rPr>
          <w:rFonts w:ascii="Arial" w:hAnsi="Arial" w:cs="Arial"/>
          <w:color w:val="000000"/>
          <w:spacing w:val="-9"/>
          <w:szCs w:val="18"/>
        </w:rPr>
        <w:t>: [1</w:t>
      </w:r>
      <w:r>
        <w:rPr>
          <w:rFonts w:ascii="Arial" w:hAnsi="Arial" w:cs="Arial"/>
          <w:color w:val="000000"/>
          <w:spacing w:val="-9"/>
          <w:szCs w:val="18"/>
          <w:lang w:val="en-US"/>
        </w:rPr>
        <w:t>x</w:t>
      </w:r>
      <w:r w:rsidRPr="00703F4D">
        <w:rPr>
          <w:rFonts w:ascii="Arial" w:hAnsi="Arial" w:cs="Arial"/>
          <w:color w:val="000000"/>
          <w:spacing w:val="-9"/>
          <w:szCs w:val="18"/>
        </w:rPr>
        <w:t xml:space="preserve">1 </w:t>
      </w:r>
      <w:proofErr w:type="spellStart"/>
      <w:r>
        <w:rPr>
          <w:rFonts w:ascii="Arial" w:hAnsi="Arial" w:cs="Arial"/>
          <w:color w:val="000000"/>
          <w:spacing w:val="-9"/>
          <w:szCs w:val="18"/>
          <w:lang w:val="en-US"/>
        </w:rPr>
        <w:t>struct</w:t>
      </w:r>
      <w:proofErr w:type="spellEnd"/>
      <w:r w:rsidRPr="00703F4D">
        <w:rPr>
          <w:rFonts w:ascii="Arial" w:hAnsi="Arial" w:cs="Arial"/>
          <w:color w:val="000000"/>
          <w:spacing w:val="-9"/>
          <w:szCs w:val="18"/>
        </w:rPr>
        <w:t>]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r>
        <w:rPr>
          <w:rFonts w:ascii="Arial" w:hAnsi="Arial" w:cs="Arial"/>
          <w:color w:val="000000"/>
          <w:spacing w:val="-2"/>
          <w:szCs w:val="19"/>
        </w:rPr>
        <w:t>Нетрудно увидеть, что начальное смещение также установлено в 0.</w:t>
      </w:r>
    </w:p>
    <w:p w:rsidR="00703F4D" w:rsidRDefault="00703F4D" w:rsidP="00703F4D">
      <w:pPr>
        <w:spacing w:line="240" w:lineRule="auto"/>
        <w:jc w:val="center"/>
        <w:rPr>
          <w:rFonts w:ascii="Arial" w:hAnsi="Arial" w:cs="Arial"/>
          <w:b/>
          <w:bCs/>
        </w:rPr>
      </w:pPr>
      <w:bookmarkStart w:id="3" w:name="_Toc53646395"/>
      <w:r>
        <w:rPr>
          <w:rFonts w:ascii="Arial" w:hAnsi="Arial" w:cs="Arial"/>
          <w:b/>
          <w:bCs/>
        </w:rPr>
        <w:t>Моделирование персептрона</w:t>
      </w:r>
      <w:bookmarkEnd w:id="3"/>
    </w:p>
    <w:p w:rsidR="00703F4D" w:rsidRDefault="00703F4D" w:rsidP="00703F4D">
      <w:pPr>
        <w:shd w:val="clear" w:color="auto" w:fill="FFFFFF"/>
        <w:spacing w:line="240" w:lineRule="auto"/>
        <w:ind w:left="10" w:right="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2"/>
          <w:szCs w:val="19"/>
        </w:rPr>
        <w:t xml:space="preserve">   Рассмотрим однослойный персептрон с одним двухэлементным вектором входа, </w:t>
      </w:r>
      <w:r>
        <w:rPr>
          <w:rFonts w:ascii="Arial" w:hAnsi="Arial" w:cs="Arial"/>
          <w:color w:val="000000"/>
          <w:spacing w:val="-1"/>
          <w:szCs w:val="19"/>
        </w:rPr>
        <w:t>значения элементов которого изменяются в диапазоне от -2 до 2: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net</w:t>
      </w:r>
      <w:r>
        <w:rPr>
          <w:rFonts w:ascii="Arial" w:hAnsi="Arial" w:cs="Arial"/>
          <w:color w:val="000000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newp</w:t>
      </w:r>
      <w:proofErr w:type="spellEnd"/>
      <w:r>
        <w:rPr>
          <w:rFonts w:ascii="Arial" w:hAnsi="Arial" w:cs="Arial"/>
          <w:color w:val="000000"/>
          <w:szCs w:val="18"/>
        </w:rPr>
        <w:t xml:space="preserve">([-2  2;-2  2],1);   % Создание персептрона </w:t>
      </w:r>
      <w:r>
        <w:rPr>
          <w:rFonts w:ascii="Arial" w:hAnsi="Arial" w:cs="Arial"/>
          <w:color w:val="000000"/>
          <w:szCs w:val="18"/>
          <w:lang w:val="en-US"/>
        </w:rPr>
        <w:t>net</w:t>
      </w:r>
    </w:p>
    <w:p w:rsidR="00703F4D" w:rsidRDefault="00703F4D" w:rsidP="00703F4D">
      <w:pPr>
        <w:shd w:val="clear" w:color="auto" w:fill="FFFFFF"/>
        <w:spacing w:line="240" w:lineRule="auto"/>
        <w:ind w:left="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7"/>
        </w:rPr>
        <w:t xml:space="preserve">   По умолчанию веса и смещение равны 0, и для того, чтобы установить желаемые значения, необходимо применить следующие операторы:</w:t>
      </w:r>
    </w:p>
    <w:p w:rsidR="00703F4D" w:rsidRDefault="00703F4D" w:rsidP="00703F4D">
      <w:pPr>
        <w:shd w:val="clear" w:color="auto" w:fill="FFFFFF"/>
        <w:spacing w:line="240" w:lineRule="auto"/>
        <w:ind w:left="322" w:right="4378"/>
        <w:rPr>
          <w:rFonts w:ascii="Arial" w:hAnsi="Arial" w:cs="Arial"/>
          <w:color w:val="000000"/>
          <w:spacing w:val="13"/>
        </w:rPr>
      </w:pPr>
      <w:proofErr w:type="gramStart"/>
      <w:r>
        <w:rPr>
          <w:rFonts w:ascii="Arial" w:hAnsi="Arial" w:cs="Arial"/>
          <w:color w:val="000000"/>
          <w:spacing w:val="13"/>
          <w:lang w:val="en-US"/>
        </w:rPr>
        <w:t>net</w:t>
      </w:r>
      <w:r>
        <w:rPr>
          <w:rFonts w:ascii="Arial" w:hAnsi="Arial" w:cs="Arial"/>
          <w:color w:val="000000"/>
          <w:spacing w:val="13"/>
        </w:rPr>
        <w:t>.</w:t>
      </w:r>
      <w:r>
        <w:rPr>
          <w:rFonts w:ascii="Arial" w:hAnsi="Arial" w:cs="Arial"/>
          <w:color w:val="000000"/>
          <w:spacing w:val="13"/>
          <w:lang w:val="en-US"/>
        </w:rPr>
        <w:t>IW</w:t>
      </w:r>
      <w:r>
        <w:rPr>
          <w:rFonts w:ascii="Arial" w:hAnsi="Arial" w:cs="Arial"/>
          <w:color w:val="000000"/>
          <w:spacing w:val="13"/>
        </w:rPr>
        <w:t>{</w:t>
      </w:r>
      <w:proofErr w:type="gramEnd"/>
      <w:r>
        <w:rPr>
          <w:rFonts w:ascii="Arial" w:hAnsi="Arial" w:cs="Arial"/>
          <w:color w:val="000000"/>
          <w:spacing w:val="13"/>
        </w:rPr>
        <w:t>1,1}=   [-1 1];</w:t>
      </w:r>
    </w:p>
    <w:p w:rsidR="00703F4D" w:rsidRDefault="00703F4D" w:rsidP="00703F4D">
      <w:pPr>
        <w:shd w:val="clear" w:color="auto" w:fill="FFFFFF"/>
        <w:spacing w:line="240" w:lineRule="auto"/>
        <w:ind w:left="322" w:right="4378"/>
        <w:rPr>
          <w:rFonts w:ascii="Arial" w:hAnsi="Arial" w:cs="Arial"/>
        </w:rPr>
      </w:pPr>
      <w:r>
        <w:rPr>
          <w:rFonts w:ascii="Arial" w:hAnsi="Arial" w:cs="Arial"/>
          <w:color w:val="000000"/>
          <w:spacing w:val="4"/>
          <w:lang w:val="en-US"/>
        </w:rPr>
        <w:t>net</w:t>
      </w:r>
      <w:r>
        <w:rPr>
          <w:rFonts w:ascii="Arial" w:hAnsi="Arial" w:cs="Arial"/>
          <w:color w:val="000000"/>
          <w:spacing w:val="4"/>
        </w:rPr>
        <w:t>.</w:t>
      </w:r>
      <w:r>
        <w:rPr>
          <w:rFonts w:ascii="Arial" w:hAnsi="Arial" w:cs="Arial"/>
          <w:color w:val="000000"/>
          <w:spacing w:val="4"/>
          <w:lang w:val="en-US"/>
        </w:rPr>
        <w:t>b</w:t>
      </w:r>
      <w:r>
        <w:rPr>
          <w:rFonts w:ascii="Arial" w:hAnsi="Arial" w:cs="Arial"/>
          <w:color w:val="000000"/>
          <w:spacing w:val="4"/>
        </w:rPr>
        <w:t xml:space="preserve"> {1</w:t>
      </w:r>
      <w:proofErr w:type="gramStart"/>
      <w:r>
        <w:rPr>
          <w:rFonts w:ascii="Arial" w:hAnsi="Arial" w:cs="Arial"/>
          <w:color w:val="000000"/>
          <w:spacing w:val="4"/>
        </w:rPr>
        <w:t>}  =</w:t>
      </w:r>
      <w:proofErr w:type="gramEnd"/>
      <w:r>
        <w:rPr>
          <w:rFonts w:ascii="Arial" w:hAnsi="Arial" w:cs="Arial"/>
          <w:color w:val="000000"/>
          <w:spacing w:val="4"/>
        </w:rPr>
        <w:t xml:space="preserve">   [1];</w:t>
      </w:r>
    </w:p>
    <w:p w:rsidR="00703F4D" w:rsidRDefault="00703F4D" w:rsidP="00703F4D">
      <w:pPr>
        <w:shd w:val="clear" w:color="auto" w:fill="FFFFFF"/>
        <w:spacing w:line="240" w:lineRule="auto"/>
        <w:ind w:right="2918"/>
        <w:rPr>
          <w:rFonts w:ascii="Arial" w:hAnsi="Arial" w:cs="Arial"/>
          <w:color w:val="000000"/>
          <w:spacing w:val="-8"/>
        </w:rPr>
      </w:pPr>
      <w:r>
        <w:rPr>
          <w:rFonts w:ascii="Arial" w:hAnsi="Arial" w:cs="Arial"/>
          <w:color w:val="000000"/>
          <w:spacing w:val="-8"/>
        </w:rPr>
        <w:t xml:space="preserve">   В этом случае разделяющая линия имеет вид:</w:t>
      </w:r>
    </w:p>
    <w:p w:rsidR="00703F4D" w:rsidRDefault="00703F4D" w:rsidP="00703F4D">
      <w:pPr>
        <w:shd w:val="clear" w:color="auto" w:fill="FFFFFF"/>
        <w:spacing w:line="240" w:lineRule="auto"/>
        <w:ind w:left="1056" w:right="2918" w:hanging="348"/>
        <w:rPr>
          <w:rFonts w:ascii="Arial" w:hAnsi="Arial" w:cs="Arial"/>
        </w:rPr>
      </w:pPr>
      <w:r>
        <w:rPr>
          <w:rFonts w:ascii="Arial" w:hAnsi="Arial" w:cs="Arial"/>
          <w:color w:val="000000"/>
          <w:spacing w:val="-8"/>
        </w:rPr>
        <w:t xml:space="preserve"> </w:t>
      </w:r>
      <w:r>
        <w:rPr>
          <w:rFonts w:ascii="Arial" w:hAnsi="Arial" w:cs="Arial"/>
          <w:color w:val="000000"/>
          <w:spacing w:val="10"/>
          <w:lang w:val="en-US"/>
        </w:rPr>
        <w:t>L</w:t>
      </w:r>
      <w:r>
        <w:rPr>
          <w:rFonts w:ascii="Arial" w:hAnsi="Arial" w:cs="Arial"/>
          <w:color w:val="000000"/>
          <w:spacing w:val="10"/>
        </w:rPr>
        <w:t>: -</w:t>
      </w:r>
      <w:r>
        <w:rPr>
          <w:rFonts w:ascii="Arial" w:hAnsi="Arial" w:cs="Arial"/>
          <w:color w:val="000000"/>
          <w:spacing w:val="10"/>
          <w:lang w:val="en-US"/>
        </w:rPr>
        <w:t>p</w:t>
      </w:r>
      <w:r>
        <w:rPr>
          <w:rFonts w:ascii="Arial" w:hAnsi="Arial" w:cs="Arial"/>
          <w:color w:val="000000"/>
          <w:spacing w:val="10"/>
          <w:vertAlign w:val="subscript"/>
        </w:rPr>
        <w:t>1</w:t>
      </w:r>
      <w:r>
        <w:rPr>
          <w:rFonts w:ascii="Arial" w:hAnsi="Arial" w:cs="Arial"/>
          <w:color w:val="000000"/>
          <w:spacing w:val="10"/>
        </w:rPr>
        <w:t>+</w:t>
      </w:r>
      <w:r>
        <w:rPr>
          <w:rFonts w:ascii="Arial" w:hAnsi="Arial" w:cs="Arial"/>
          <w:color w:val="000000"/>
          <w:spacing w:val="10"/>
          <w:lang w:val="en-US"/>
        </w:rPr>
        <w:t>p</w:t>
      </w:r>
      <w:r>
        <w:rPr>
          <w:rFonts w:ascii="Arial" w:hAnsi="Arial" w:cs="Arial"/>
          <w:color w:val="000000"/>
          <w:spacing w:val="10"/>
          <w:vertAlign w:val="subscript"/>
        </w:rPr>
        <w:t>2</w:t>
      </w:r>
      <w:r>
        <w:rPr>
          <w:rFonts w:ascii="Arial" w:hAnsi="Arial" w:cs="Arial"/>
          <w:color w:val="000000"/>
          <w:spacing w:val="10"/>
        </w:rPr>
        <w:t>+</w:t>
      </w:r>
      <w:r>
        <w:rPr>
          <w:rFonts w:ascii="Arial" w:hAnsi="Arial" w:cs="Arial"/>
          <w:color w:val="000000"/>
          <w:spacing w:val="10"/>
          <w:lang w:val="en-US"/>
        </w:rPr>
        <w:t>l</w:t>
      </w:r>
      <w:r>
        <w:rPr>
          <w:rFonts w:ascii="Arial" w:hAnsi="Arial" w:cs="Arial"/>
          <w:color w:val="000000"/>
          <w:spacing w:val="10"/>
        </w:rPr>
        <w:t xml:space="preserve"> =0.</w:t>
      </w:r>
    </w:p>
    <w:p w:rsidR="00703F4D" w:rsidRDefault="00703F4D" w:rsidP="00703F4D">
      <w:pPr>
        <w:pStyle w:val="21"/>
        <w:spacing w:line="240" w:lineRule="auto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</w:rPr>
        <w:t xml:space="preserve">   Это соответствует рис. 2.1.</w:t>
      </w:r>
    </w:p>
    <w:p w:rsidR="00703F4D" w:rsidRDefault="00703F4D" w:rsidP="00703F4D">
      <w:pPr>
        <w:pStyle w:val="4"/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Структурная схема модели персептрона показана на рис. 2.4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</w:p>
    <w:p w:rsidR="00703F4D" w:rsidRDefault="00703F4D" w:rsidP="00703F4D">
      <w:pPr>
        <w:keepNext/>
        <w:spacing w:before="19" w:line="240" w:lineRule="auto"/>
        <w:ind w:left="1339" w:right="662"/>
        <w:jc w:val="center"/>
        <w:rPr>
          <w:rFonts w:ascii="Arial" w:hAnsi="Arial" w:cs="Arial"/>
        </w:rPr>
      </w:pPr>
      <w:r>
        <w:object w:dxaOrig="5789" w:dyaOrig="2032">
          <v:shape id="_x0000_i1028" type="#_x0000_t75" style="width:289pt;height:102pt" o:ole="">
            <v:imagedata r:id="rId11" o:title=""/>
          </v:shape>
          <o:OLEObject Type="Embed" ProgID="Visio.Drawing.6" ShapeID="_x0000_i1028" DrawAspect="Content" ObjectID="_1517831967" r:id="rId12"/>
        </w:object>
      </w:r>
    </w:p>
    <w:p w:rsidR="00703F4D" w:rsidRDefault="00703F4D" w:rsidP="00703F4D">
      <w:pPr>
        <w:pStyle w:val="a5"/>
        <w:spacing w:line="240" w:lineRule="auto"/>
        <w:jc w:val="center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sz w:val="28"/>
        </w:rPr>
        <w:t>Рис. 2.4. Структурная схема модели персептрона.</w:t>
      </w:r>
    </w:p>
    <w:p w:rsidR="00703F4D" w:rsidRDefault="00703F4D" w:rsidP="00703F4D">
      <w:pPr>
        <w:shd w:val="clear" w:color="auto" w:fill="FFFFFF"/>
        <w:spacing w:before="14" w:line="240" w:lineRule="auto"/>
        <w:rPr>
          <w:rFonts w:ascii="Arial" w:hAnsi="Arial" w:cs="Arial"/>
          <w:color w:val="000000"/>
          <w:spacing w:val="-8"/>
        </w:rPr>
      </w:pPr>
      <w:r>
        <w:rPr>
          <w:rFonts w:ascii="Arial" w:hAnsi="Arial" w:cs="Arial"/>
          <w:color w:val="000000"/>
          <w:spacing w:val="-10"/>
        </w:rPr>
        <w:t xml:space="preserve">   Теперь определим, как откликается сеть на входные векторы р</w:t>
      </w:r>
      <w:proofErr w:type="gramStart"/>
      <w:r>
        <w:rPr>
          <w:rFonts w:ascii="Arial" w:hAnsi="Arial" w:cs="Arial"/>
          <w:color w:val="000000"/>
          <w:spacing w:val="-10"/>
        </w:rPr>
        <w:t>1</w:t>
      </w:r>
      <w:proofErr w:type="gramEnd"/>
      <w:r>
        <w:rPr>
          <w:rFonts w:ascii="Arial" w:hAnsi="Arial" w:cs="Arial"/>
          <w:color w:val="000000"/>
          <w:spacing w:val="-10"/>
        </w:rPr>
        <w:t xml:space="preserve"> и  р2, расположенные </w:t>
      </w:r>
      <w:r>
        <w:rPr>
          <w:rFonts w:ascii="Arial" w:hAnsi="Arial" w:cs="Arial"/>
          <w:color w:val="000000"/>
          <w:spacing w:val="-8"/>
        </w:rPr>
        <w:t xml:space="preserve">по разные стороны от разделяющей линии:  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</w:rPr>
        <w:t xml:space="preserve">1 </w:t>
      </w:r>
      <w:proofErr w:type="gramStart"/>
      <w:r>
        <w:rPr>
          <w:rFonts w:ascii="Arial" w:hAnsi="Arial" w:cs="Arial"/>
          <w:color w:val="000000"/>
        </w:rPr>
        <w:t>=  [</w:t>
      </w:r>
      <w:proofErr w:type="gramEnd"/>
      <w:r>
        <w:rPr>
          <w:rFonts w:ascii="Arial" w:hAnsi="Arial" w:cs="Arial"/>
          <w:color w:val="000000"/>
        </w:rPr>
        <w:t>1;   1];</w:t>
      </w:r>
    </w:p>
    <w:p w:rsidR="00703F4D" w:rsidRDefault="00703F4D" w:rsidP="00703F4D">
      <w:pPr>
        <w:shd w:val="clear" w:color="auto" w:fill="FFFFFF"/>
        <w:spacing w:line="240" w:lineRule="auto"/>
        <w:ind w:left="312"/>
        <w:rPr>
          <w:rFonts w:ascii="Arial" w:hAnsi="Arial" w:cs="Arial"/>
          <w:color w:val="000000"/>
          <w:szCs w:val="17"/>
        </w:rPr>
      </w:pPr>
      <w:proofErr w:type="gramStart"/>
      <w:r>
        <w:rPr>
          <w:rFonts w:ascii="Arial" w:hAnsi="Arial" w:cs="Arial"/>
          <w:color w:val="000000"/>
          <w:szCs w:val="17"/>
          <w:lang w:val="en-US"/>
        </w:rPr>
        <w:t>al</w:t>
      </w:r>
      <w:r>
        <w:rPr>
          <w:rFonts w:ascii="Arial" w:hAnsi="Arial" w:cs="Arial"/>
          <w:color w:val="000000"/>
          <w:szCs w:val="17"/>
        </w:rPr>
        <w:t xml:space="preserve">  =</w:t>
      </w:r>
      <w:proofErr w:type="gramEnd"/>
      <w:r>
        <w:rPr>
          <w:rFonts w:ascii="Arial" w:hAnsi="Arial" w:cs="Arial"/>
          <w:color w:val="000000"/>
          <w:szCs w:val="17"/>
        </w:rPr>
        <w:t xml:space="preserve">  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sim</w:t>
      </w:r>
      <w:proofErr w:type="spellEnd"/>
      <w:r>
        <w:rPr>
          <w:rFonts w:ascii="Arial" w:hAnsi="Arial" w:cs="Arial"/>
          <w:color w:val="000000"/>
          <w:szCs w:val="17"/>
        </w:rPr>
        <w:t>(</w:t>
      </w:r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>,</w:t>
      </w:r>
      <w:r>
        <w:rPr>
          <w:rFonts w:ascii="Arial" w:hAnsi="Arial" w:cs="Arial"/>
          <w:color w:val="000000"/>
          <w:szCs w:val="17"/>
          <w:lang w:val="en-US"/>
        </w:rPr>
        <w:t>pl</w:t>
      </w:r>
      <w:r>
        <w:rPr>
          <w:rFonts w:ascii="Arial" w:hAnsi="Arial" w:cs="Arial"/>
          <w:color w:val="000000"/>
          <w:szCs w:val="17"/>
        </w:rPr>
        <w:t xml:space="preserve">)   % Моделирование  сети </w:t>
      </w:r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 xml:space="preserve">  с входным вектором р1                                                                       </w:t>
      </w:r>
    </w:p>
    <w:p w:rsidR="00703F4D" w:rsidRDefault="00703F4D" w:rsidP="00703F4D">
      <w:pPr>
        <w:shd w:val="clear" w:color="auto" w:fill="FFFFFF"/>
        <w:spacing w:line="240" w:lineRule="auto"/>
        <w:ind w:left="312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7"/>
          <w:lang w:val="en-US"/>
        </w:rPr>
        <w:t>al</w:t>
      </w:r>
      <w:r>
        <w:rPr>
          <w:rFonts w:ascii="Arial" w:hAnsi="Arial" w:cs="Arial"/>
          <w:color w:val="000000"/>
          <w:szCs w:val="17"/>
        </w:rPr>
        <w:t xml:space="preserve">  =</w:t>
      </w:r>
      <w:proofErr w:type="gramEnd"/>
      <w:r>
        <w:rPr>
          <w:rFonts w:ascii="Arial" w:hAnsi="Arial" w:cs="Arial"/>
          <w:color w:val="000000"/>
          <w:szCs w:val="17"/>
        </w:rPr>
        <w:t xml:space="preserve">  1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</w:rPr>
      </w:pPr>
      <w:r>
        <w:rPr>
          <w:rFonts w:ascii="Arial" w:hAnsi="Arial" w:cs="Arial"/>
          <w:color w:val="000000"/>
          <w:szCs w:val="17"/>
        </w:rPr>
        <w:t>р</w:t>
      </w:r>
      <w:proofErr w:type="gramStart"/>
      <w:r>
        <w:rPr>
          <w:rFonts w:ascii="Arial" w:hAnsi="Arial" w:cs="Arial"/>
          <w:color w:val="000000"/>
          <w:szCs w:val="17"/>
        </w:rPr>
        <w:t>2</w:t>
      </w:r>
      <w:proofErr w:type="gramEnd"/>
      <w:r>
        <w:rPr>
          <w:rFonts w:ascii="Arial" w:hAnsi="Arial" w:cs="Arial"/>
          <w:color w:val="000000"/>
          <w:szCs w:val="17"/>
        </w:rPr>
        <w:t xml:space="preserve">  =   [1;   -1];</w:t>
      </w:r>
    </w:p>
    <w:p w:rsidR="00703F4D" w:rsidRDefault="00703F4D" w:rsidP="00703F4D">
      <w:pPr>
        <w:shd w:val="clear" w:color="auto" w:fill="FFFFFF"/>
        <w:spacing w:line="240" w:lineRule="auto"/>
        <w:ind w:firstLine="307"/>
        <w:rPr>
          <w:rFonts w:ascii="Arial" w:hAnsi="Arial" w:cs="Arial"/>
          <w:color w:val="000000"/>
          <w:szCs w:val="17"/>
        </w:rPr>
      </w:pPr>
      <w:r>
        <w:rPr>
          <w:rFonts w:ascii="Arial" w:hAnsi="Arial" w:cs="Arial"/>
          <w:color w:val="000000"/>
          <w:szCs w:val="17"/>
        </w:rPr>
        <w:t>а</w:t>
      </w:r>
      <w:proofErr w:type="gramStart"/>
      <w:r>
        <w:rPr>
          <w:rFonts w:ascii="Arial" w:hAnsi="Arial" w:cs="Arial"/>
          <w:color w:val="000000"/>
          <w:szCs w:val="17"/>
        </w:rPr>
        <w:t>2</w:t>
      </w:r>
      <w:proofErr w:type="gramEnd"/>
      <w:r>
        <w:rPr>
          <w:rFonts w:ascii="Arial" w:hAnsi="Arial" w:cs="Arial"/>
          <w:color w:val="000000"/>
          <w:szCs w:val="17"/>
        </w:rPr>
        <w:t xml:space="preserve">  =  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sim</w:t>
      </w:r>
      <w:proofErr w:type="spellEnd"/>
      <w:r>
        <w:rPr>
          <w:rFonts w:ascii="Arial" w:hAnsi="Arial" w:cs="Arial"/>
          <w:color w:val="000000"/>
          <w:szCs w:val="17"/>
        </w:rPr>
        <w:t>(</w:t>
      </w:r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>,</w:t>
      </w:r>
      <w:r>
        <w:rPr>
          <w:rFonts w:ascii="Arial" w:hAnsi="Arial" w:cs="Arial"/>
          <w:color w:val="000000"/>
          <w:szCs w:val="17"/>
          <w:lang w:val="en-US"/>
        </w:rPr>
        <w:t>p</w:t>
      </w:r>
      <w:r>
        <w:rPr>
          <w:rFonts w:ascii="Arial" w:hAnsi="Arial" w:cs="Arial"/>
          <w:color w:val="000000"/>
          <w:szCs w:val="17"/>
        </w:rPr>
        <w:t xml:space="preserve">2)   % Моделирование  сети </w:t>
      </w:r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 xml:space="preserve">  с входным вектором р2                  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r>
        <w:rPr>
          <w:rFonts w:ascii="Arial" w:hAnsi="Arial" w:cs="Arial"/>
          <w:color w:val="000000"/>
          <w:szCs w:val="17"/>
        </w:rPr>
        <w:lastRenderedPageBreak/>
        <w:t>а</w:t>
      </w:r>
      <w:proofErr w:type="gramStart"/>
      <w:r>
        <w:rPr>
          <w:rFonts w:ascii="Arial" w:hAnsi="Arial" w:cs="Arial"/>
          <w:color w:val="000000"/>
          <w:szCs w:val="17"/>
        </w:rPr>
        <w:t>2</w:t>
      </w:r>
      <w:proofErr w:type="gramEnd"/>
      <w:r>
        <w:rPr>
          <w:rFonts w:ascii="Arial" w:hAnsi="Arial" w:cs="Arial"/>
          <w:color w:val="000000"/>
          <w:szCs w:val="17"/>
        </w:rPr>
        <w:t xml:space="preserve">  =  0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Персептрон правильно классифицировал эти 2 вектора.</w:t>
      </w:r>
    </w:p>
    <w:p w:rsidR="00703F4D" w:rsidRDefault="00703F4D" w:rsidP="00703F4D">
      <w:pPr>
        <w:shd w:val="clear" w:color="auto" w:fill="FFFFFF"/>
        <w:spacing w:line="240" w:lineRule="auto"/>
        <w:ind w:right="19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Заметим, что можно было бы ввести последовательность двух векторов в виде массива ячеек и получить результат также в виде массива ячеек:</w:t>
      </w:r>
    </w:p>
    <w:p w:rsidR="00703F4D" w:rsidRDefault="00703F4D" w:rsidP="00703F4D">
      <w:pPr>
        <w:shd w:val="clear" w:color="auto" w:fill="FFFFFF"/>
        <w:spacing w:before="43" w:line="240" w:lineRule="auto"/>
        <w:ind w:left="307" w:right="103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% Последовательность двух векторов в виде массива ячеек </w:t>
      </w:r>
    </w:p>
    <w:p w:rsidR="00703F4D" w:rsidRDefault="00703F4D" w:rsidP="00703F4D">
      <w:pPr>
        <w:shd w:val="clear" w:color="auto" w:fill="FFFFFF"/>
        <w:spacing w:before="43" w:line="240" w:lineRule="auto"/>
        <w:ind w:left="307" w:right="103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р3 = {[1; 1]   [1; -1]};</w:t>
      </w:r>
    </w:p>
    <w:p w:rsid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</w:rPr>
      </w:pPr>
      <w:r>
        <w:rPr>
          <w:rFonts w:ascii="Arial" w:hAnsi="Arial" w:cs="Arial"/>
          <w:color w:val="000000"/>
          <w:szCs w:val="17"/>
        </w:rPr>
        <w:t xml:space="preserve">а3  =  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sim</w:t>
      </w:r>
      <w:proofErr w:type="spellEnd"/>
      <w:r>
        <w:rPr>
          <w:rFonts w:ascii="Arial" w:hAnsi="Arial" w:cs="Arial"/>
          <w:color w:val="000000"/>
          <w:szCs w:val="17"/>
        </w:rPr>
        <w:t>(</w:t>
      </w:r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>,</w:t>
      </w:r>
      <w:r>
        <w:rPr>
          <w:rFonts w:ascii="Arial" w:hAnsi="Arial" w:cs="Arial"/>
          <w:color w:val="000000"/>
          <w:szCs w:val="17"/>
          <w:lang w:val="en-US"/>
        </w:rPr>
        <w:t>p</w:t>
      </w:r>
      <w:r>
        <w:rPr>
          <w:rFonts w:ascii="Arial" w:hAnsi="Arial" w:cs="Arial"/>
          <w:color w:val="000000"/>
          <w:szCs w:val="17"/>
        </w:rPr>
        <w:t xml:space="preserve">3)  % Моделирование  сети </w:t>
      </w:r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 xml:space="preserve"> при входном сигнале р3</w:t>
      </w:r>
    </w:p>
    <w:p w:rsid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</w:rPr>
      </w:pPr>
      <w:r>
        <w:rPr>
          <w:rFonts w:ascii="Arial" w:hAnsi="Arial" w:cs="Arial"/>
          <w:color w:val="000000"/>
          <w:w w:val="120"/>
          <w:szCs w:val="17"/>
        </w:rPr>
        <w:t>а3   =   [1]    [0]</w:t>
      </w:r>
    </w:p>
    <w:p w:rsidR="00703F4D" w:rsidRDefault="00703F4D" w:rsidP="00703F4D">
      <w:pPr>
        <w:spacing w:line="240" w:lineRule="auto"/>
        <w:rPr>
          <w:rFonts w:ascii="Arial" w:hAnsi="Arial" w:cs="Arial"/>
          <w:i/>
          <w:iCs/>
        </w:rPr>
      </w:pPr>
      <w:bookmarkStart w:id="4" w:name="_Toc53646396"/>
      <w:r>
        <w:rPr>
          <w:rFonts w:ascii="Arial" w:hAnsi="Arial" w:cs="Arial"/>
          <w:b/>
          <w:bCs/>
        </w:rPr>
        <w:t xml:space="preserve">   Инициализация параметров. </w:t>
      </w:r>
      <w:r>
        <w:rPr>
          <w:rFonts w:ascii="Arial" w:hAnsi="Arial" w:cs="Arial"/>
        </w:rPr>
        <w:t>Для однослойного персептрона в качестве параметров нейронной сети в общем случае выступают веса входов и смещения. Допустим, что создается пер</w:t>
      </w:r>
      <w:proofErr w:type="gramStart"/>
      <w:r>
        <w:rPr>
          <w:rFonts w:ascii="Arial" w:hAnsi="Arial" w:cs="Arial"/>
          <w:lang w:val="en-US"/>
        </w:rPr>
        <w:t>c</w:t>
      </w:r>
      <w:proofErr w:type="spellStart"/>
      <w:proofErr w:type="gramEnd"/>
      <w:r>
        <w:rPr>
          <w:rFonts w:ascii="Arial" w:hAnsi="Arial" w:cs="Arial"/>
        </w:rPr>
        <w:t>ептрон</w:t>
      </w:r>
      <w:proofErr w:type="spellEnd"/>
      <w:r>
        <w:rPr>
          <w:rFonts w:ascii="Arial" w:hAnsi="Arial" w:cs="Arial"/>
        </w:rPr>
        <w:t xml:space="preserve"> с двухэлементным вектором входа и одним нейроном:</w:t>
      </w:r>
      <w:bookmarkEnd w:id="4"/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net</w:t>
      </w:r>
      <w:proofErr w:type="gramEnd"/>
      <w:r>
        <w:rPr>
          <w:rFonts w:ascii="Arial" w:hAnsi="Arial" w:cs="Arial"/>
          <w:color w:val="000000"/>
          <w:szCs w:val="16"/>
        </w:rPr>
        <w:t xml:space="preserve">   = 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newp</w:t>
      </w:r>
      <w:proofErr w:type="spellEnd"/>
      <w:r>
        <w:rPr>
          <w:rFonts w:ascii="Arial" w:hAnsi="Arial" w:cs="Arial"/>
          <w:color w:val="000000"/>
          <w:szCs w:val="16"/>
        </w:rPr>
        <w:t>([-2   2;-2   2],1);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Запросим характеристики весов входа: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net</w:t>
      </w:r>
      <w:proofErr w:type="gramEnd"/>
      <w:r>
        <w:rPr>
          <w:rFonts w:ascii="Arial" w:hAnsi="Arial" w:cs="Arial"/>
          <w:color w:val="000000"/>
          <w:szCs w:val="16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Inputweights</w:t>
      </w:r>
      <w:proofErr w:type="spellEnd"/>
      <w:r w:rsidRPr="00703F4D">
        <w:rPr>
          <w:rFonts w:ascii="Arial" w:hAnsi="Arial" w:cs="Arial"/>
          <w:color w:val="000000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Cs w:val="16"/>
          <w:lang w:val="en-US"/>
        </w:rPr>
        <w:t>{1,   1}</w:t>
      </w:r>
    </w:p>
    <w:p w:rsid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ans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 xml:space="preserve">  =</w:t>
      </w:r>
      <w:proofErr w:type="gramEnd"/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11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delays</w:t>
      </w:r>
      <w:proofErr w:type="gramEnd"/>
      <w:r>
        <w:rPr>
          <w:rFonts w:ascii="Arial" w:hAnsi="Arial" w:cs="Arial"/>
          <w:color w:val="000000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</w:r>
      <w:r w:rsidRPr="00703F4D">
        <w:rPr>
          <w:rFonts w:ascii="Arial" w:hAnsi="Arial" w:cs="Arial"/>
          <w:color w:val="000000"/>
          <w:szCs w:val="18"/>
          <w:lang w:val="en-US"/>
        </w:rPr>
        <w:t>0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018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initFcn</w:t>
      </w:r>
      <w:proofErr w:type="spellEnd"/>
      <w:proofErr w:type="gramEnd"/>
      <w:r>
        <w:rPr>
          <w:rFonts w:ascii="Arial" w:hAnsi="Arial" w:cs="Arial"/>
          <w:color w:val="000000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'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initzero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>'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22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learn</w:t>
      </w:r>
      <w:proofErr w:type="gramEnd"/>
      <w:r>
        <w:rPr>
          <w:rFonts w:ascii="Arial" w:hAnsi="Arial" w:cs="Arial"/>
          <w:color w:val="000000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1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92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learnFcn</w:t>
      </w:r>
      <w:proofErr w:type="spellEnd"/>
      <w:proofErr w:type="gramEnd"/>
      <w:r>
        <w:rPr>
          <w:rFonts w:ascii="Arial" w:hAnsi="Arial" w:cs="Arial"/>
          <w:color w:val="000000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'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learnp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>'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725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learnParam</w:t>
      </w:r>
      <w:proofErr w:type="spellEnd"/>
      <w:proofErr w:type="gramEnd"/>
      <w:r>
        <w:rPr>
          <w:rFonts w:ascii="Arial" w:hAnsi="Arial" w:cs="Arial"/>
          <w:color w:val="000000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[ ]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1325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size</w:t>
      </w:r>
      <w:proofErr w:type="gramEnd"/>
      <w:r>
        <w:rPr>
          <w:rFonts w:ascii="Arial" w:hAnsi="Arial" w:cs="Arial"/>
          <w:color w:val="000000"/>
          <w:szCs w:val="18"/>
          <w:lang w:val="en-US"/>
        </w:rPr>
        <w:t>:</w:t>
      </w:r>
      <w:r>
        <w:rPr>
          <w:rFonts w:ascii="Arial" w:hAnsi="Arial" w:cs="Arial"/>
          <w:color w:val="000000"/>
          <w:szCs w:val="18"/>
          <w:lang w:val="en-US"/>
        </w:rPr>
        <w:tab/>
        <w:t>[1 2]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907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userdata</w:t>
      </w:r>
      <w:proofErr w:type="spellEnd"/>
      <w:proofErr w:type="gram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[1</w:t>
      </w:r>
      <w:r>
        <w:rPr>
          <w:rFonts w:ascii="Arial" w:hAnsi="Arial" w:cs="Arial"/>
          <w:color w:val="000000"/>
          <w:lang w:val="en-US"/>
        </w:rPr>
        <w:t>xl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struct</w:t>
      </w:r>
      <w:proofErr w:type="spellEnd"/>
      <w:r>
        <w:rPr>
          <w:rFonts w:ascii="Arial" w:hAnsi="Arial" w:cs="Arial"/>
          <w:color w:val="000000"/>
        </w:rPr>
        <w:t>]</w:t>
      </w:r>
    </w:p>
    <w:p w:rsidR="00703F4D" w:rsidRDefault="00703F4D" w:rsidP="00703F4D">
      <w:pPr>
        <w:shd w:val="clear" w:color="auto" w:fill="FFFFFF"/>
        <w:tabs>
          <w:tab w:val="left" w:pos="1896"/>
        </w:tabs>
        <w:spacing w:line="240" w:lineRule="auto"/>
        <w:ind w:left="811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weightFcn</w:t>
      </w:r>
      <w:proofErr w:type="spellEnd"/>
      <w:proofErr w:type="gram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‘</w:t>
      </w:r>
      <w:proofErr w:type="spellStart"/>
      <w:r>
        <w:rPr>
          <w:rFonts w:ascii="Arial" w:hAnsi="Arial" w:cs="Arial"/>
          <w:color w:val="000000"/>
          <w:lang w:val="en-US"/>
        </w:rPr>
        <w:t>dotprod</w:t>
      </w:r>
      <w:proofErr w:type="spellEnd"/>
      <w:r>
        <w:rPr>
          <w:rFonts w:ascii="Arial" w:hAnsi="Arial" w:cs="Arial"/>
          <w:color w:val="000000"/>
        </w:rPr>
        <w:t>’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Из этого перечня следует, что в качестве функции инициализации по умолчанию используется функция </w:t>
      </w:r>
      <w:proofErr w:type="spellStart"/>
      <w:r>
        <w:rPr>
          <w:rFonts w:ascii="Arial" w:hAnsi="Arial" w:cs="Arial"/>
          <w:color w:val="000000"/>
          <w:lang w:val="en-US"/>
        </w:rPr>
        <w:t>initzero</w:t>
      </w:r>
      <w:proofErr w:type="spellEnd"/>
      <w:r>
        <w:rPr>
          <w:rFonts w:ascii="Arial" w:hAnsi="Arial" w:cs="Arial"/>
          <w:color w:val="000000"/>
        </w:rPr>
        <w:t>, которая присваивает весам входа нулевые значения. В этом можно убедиться, если извлечь значения элементов матрицы весов и смещения:</w:t>
      </w:r>
    </w:p>
    <w:p w:rsidR="00703F4D" w:rsidRDefault="00703F4D" w:rsidP="00703F4D">
      <w:pPr>
        <w:shd w:val="clear" w:color="auto" w:fill="FFFFFF"/>
        <w:spacing w:line="240" w:lineRule="auto"/>
        <w:ind w:left="31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wts</w:t>
      </w:r>
      <w:proofErr w:type="spellEnd"/>
      <w:proofErr w:type="gramEnd"/>
      <w:r>
        <w:rPr>
          <w:rFonts w:ascii="Arial" w:hAnsi="Arial" w:cs="Arial"/>
          <w:color w:val="000000"/>
          <w:szCs w:val="18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net.IW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>{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l,l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>}</w:t>
      </w:r>
    </w:p>
    <w:p w:rsidR="00703F4D" w:rsidRDefault="00703F4D" w:rsidP="00703F4D">
      <w:pPr>
        <w:shd w:val="clear" w:color="auto" w:fill="FFFFFF"/>
        <w:spacing w:line="240" w:lineRule="auto"/>
        <w:ind w:left="312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wts</w:t>
      </w:r>
      <w:proofErr w:type="spellEnd"/>
      <w:proofErr w:type="gramEnd"/>
      <w:r>
        <w:rPr>
          <w:rFonts w:ascii="Arial" w:hAnsi="Arial" w:cs="Arial"/>
          <w:color w:val="000000"/>
          <w:szCs w:val="18"/>
          <w:lang w:val="en-US"/>
        </w:rPr>
        <w:t xml:space="preserve"> =0 0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bias</w:t>
      </w:r>
      <w:proofErr w:type="gramEnd"/>
      <w:r>
        <w:rPr>
          <w:rFonts w:ascii="Arial" w:hAnsi="Arial" w:cs="Arial"/>
          <w:color w:val="000000"/>
          <w:szCs w:val="18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net.b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>{l}</w:t>
      </w:r>
    </w:p>
    <w:p w:rsidR="00703F4D" w:rsidRDefault="00703F4D" w:rsidP="00703F4D">
      <w:pPr>
        <w:shd w:val="clear" w:color="auto" w:fill="FFFFFF"/>
        <w:tabs>
          <w:tab w:val="left" w:pos="2966"/>
        </w:tabs>
        <w:spacing w:line="240" w:lineRule="auto"/>
        <w:ind w:left="312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bias</w:t>
      </w:r>
      <w:proofErr w:type="gramEnd"/>
      <w:r>
        <w:rPr>
          <w:rFonts w:ascii="Arial" w:hAnsi="Arial" w:cs="Arial"/>
          <w:color w:val="000000"/>
          <w:szCs w:val="18"/>
        </w:rPr>
        <w:t xml:space="preserve"> =0</w:t>
      </w:r>
      <w:r>
        <w:rPr>
          <w:rFonts w:ascii="Arial" w:hAnsi="Arial" w:cs="Arial"/>
          <w:color w:val="000000"/>
          <w:szCs w:val="18"/>
        </w:rPr>
        <w:tab/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Теперь переустановим значения элементов матрицы весов и смещения:</w:t>
      </w:r>
    </w:p>
    <w:p w:rsidR="00703F4D" w:rsidRDefault="00703F4D" w:rsidP="00703F4D">
      <w:pPr>
        <w:shd w:val="clear" w:color="auto" w:fill="FFFFFF"/>
        <w:spacing w:line="240" w:lineRule="auto"/>
        <w:ind w:left="326" w:right="4570"/>
        <w:rPr>
          <w:rFonts w:ascii="Arial" w:hAnsi="Arial" w:cs="Arial"/>
          <w:color w:val="000000"/>
          <w:szCs w:val="16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net</w:t>
      </w:r>
      <w:r>
        <w:rPr>
          <w:rFonts w:ascii="Arial" w:hAnsi="Arial" w:cs="Arial"/>
          <w:color w:val="000000"/>
          <w:szCs w:val="16"/>
        </w:rPr>
        <w:t>.</w:t>
      </w:r>
      <w:r>
        <w:rPr>
          <w:rFonts w:ascii="Arial" w:hAnsi="Arial" w:cs="Arial"/>
          <w:color w:val="000000"/>
          <w:szCs w:val="16"/>
          <w:lang w:val="en-US"/>
        </w:rPr>
        <w:t>IW</w:t>
      </w:r>
      <w:r>
        <w:rPr>
          <w:rFonts w:ascii="Arial" w:hAnsi="Arial" w:cs="Arial"/>
          <w:color w:val="000000"/>
          <w:szCs w:val="16"/>
        </w:rPr>
        <w:t>{</w:t>
      </w:r>
      <w:proofErr w:type="gramEnd"/>
      <w:r>
        <w:rPr>
          <w:rFonts w:ascii="Arial" w:hAnsi="Arial" w:cs="Arial"/>
          <w:color w:val="000000"/>
          <w:szCs w:val="16"/>
        </w:rPr>
        <w:t xml:space="preserve">1,1}   =   [3,   4] </w:t>
      </w:r>
    </w:p>
    <w:p w:rsidR="00703F4D" w:rsidRDefault="00703F4D" w:rsidP="00703F4D">
      <w:pPr>
        <w:shd w:val="clear" w:color="auto" w:fill="FFFFFF"/>
        <w:spacing w:line="240" w:lineRule="auto"/>
        <w:ind w:left="326" w:right="457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net</w:t>
      </w:r>
      <w:r>
        <w:rPr>
          <w:rFonts w:ascii="Arial" w:hAnsi="Arial" w:cs="Arial"/>
          <w:color w:val="000000"/>
          <w:szCs w:val="16"/>
        </w:rPr>
        <w:t>.</w:t>
      </w:r>
      <w:r>
        <w:rPr>
          <w:rFonts w:ascii="Arial" w:hAnsi="Arial" w:cs="Arial"/>
          <w:color w:val="000000"/>
          <w:szCs w:val="16"/>
          <w:lang w:val="en-US"/>
        </w:rPr>
        <w:t>b</w:t>
      </w:r>
      <w:r>
        <w:rPr>
          <w:rFonts w:ascii="Arial" w:hAnsi="Arial" w:cs="Arial"/>
          <w:color w:val="000000"/>
          <w:szCs w:val="16"/>
        </w:rPr>
        <w:t>{</w:t>
      </w:r>
      <w:proofErr w:type="gramEnd"/>
      <w:r>
        <w:rPr>
          <w:rFonts w:ascii="Arial" w:hAnsi="Arial" w:cs="Arial"/>
          <w:color w:val="000000"/>
          <w:szCs w:val="16"/>
        </w:rPr>
        <w:t>1}   =  5</w:t>
      </w:r>
    </w:p>
    <w:p w:rsidR="00703F4D" w:rsidRPr="00703F4D" w:rsidRDefault="00703F4D" w:rsidP="00703F4D">
      <w:pPr>
        <w:shd w:val="clear" w:color="auto" w:fill="FFFFFF"/>
        <w:spacing w:line="240" w:lineRule="auto"/>
        <w:ind w:left="322" w:right="5549"/>
        <w:rPr>
          <w:rFonts w:ascii="Arial" w:hAnsi="Arial" w:cs="Arial"/>
          <w:color w:val="000000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wts</w:t>
      </w:r>
      <w:proofErr w:type="spellEnd"/>
      <w:r>
        <w:rPr>
          <w:rFonts w:ascii="Arial" w:hAnsi="Arial" w:cs="Arial"/>
          <w:color w:val="000000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Cs w:val="18"/>
        </w:rPr>
        <w:t>3</w:t>
      </w:r>
      <w:r w:rsidRPr="00703F4D">
        <w:rPr>
          <w:rFonts w:ascii="Arial" w:hAnsi="Arial" w:cs="Arial"/>
          <w:color w:val="000000"/>
          <w:szCs w:val="18"/>
        </w:rPr>
        <w:t xml:space="preserve"> </w:t>
      </w:r>
      <w:r>
        <w:rPr>
          <w:rFonts w:ascii="Arial" w:hAnsi="Arial" w:cs="Arial"/>
          <w:color w:val="000000"/>
          <w:szCs w:val="18"/>
        </w:rPr>
        <w:t>4</w:t>
      </w:r>
    </w:p>
    <w:p w:rsidR="00703F4D" w:rsidRDefault="00703F4D" w:rsidP="00703F4D">
      <w:pPr>
        <w:shd w:val="clear" w:color="auto" w:fill="FFFFFF"/>
        <w:spacing w:line="240" w:lineRule="auto"/>
        <w:ind w:left="322" w:right="5549"/>
        <w:rPr>
          <w:rFonts w:ascii="Arial" w:hAnsi="Arial" w:cs="Arial"/>
        </w:rPr>
      </w:pPr>
      <w:r>
        <w:rPr>
          <w:rFonts w:ascii="Arial" w:hAnsi="Arial" w:cs="Arial"/>
          <w:color w:val="000000"/>
          <w:szCs w:val="18"/>
        </w:rPr>
        <w:t xml:space="preserve">   </w:t>
      </w:r>
      <w:proofErr w:type="gramStart"/>
      <w:r>
        <w:rPr>
          <w:rFonts w:ascii="Arial" w:hAnsi="Arial" w:cs="Arial"/>
          <w:color w:val="000000"/>
          <w:szCs w:val="18"/>
          <w:lang w:val="en-US"/>
        </w:rPr>
        <w:t>bias</w:t>
      </w:r>
      <w:r>
        <w:rPr>
          <w:rFonts w:ascii="Arial" w:hAnsi="Arial" w:cs="Arial"/>
          <w:color w:val="000000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Cs w:val="18"/>
        </w:rPr>
        <w:t xml:space="preserve"> 5</w:t>
      </w:r>
    </w:p>
    <w:p w:rsidR="00703F4D" w:rsidRDefault="00703F4D" w:rsidP="00703F4D">
      <w:pPr>
        <w:shd w:val="clear" w:color="auto" w:fill="FFFFFF"/>
        <w:spacing w:line="240" w:lineRule="auto"/>
        <w:ind w:right="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Для того</w:t>
      </w:r>
      <w:proofErr w:type="gramStart"/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чтобы вернуться к первоначальным установкам параметров персептрона, и предназначена функция </w:t>
      </w:r>
      <w:r>
        <w:rPr>
          <w:rFonts w:ascii="Arial" w:hAnsi="Arial" w:cs="Arial"/>
          <w:color w:val="000000"/>
          <w:lang w:val="en-US"/>
        </w:rPr>
        <w:t>init</w:t>
      </w:r>
      <w:r>
        <w:rPr>
          <w:rFonts w:ascii="Arial" w:hAnsi="Arial" w:cs="Arial"/>
          <w:color w:val="000000"/>
        </w:rPr>
        <w:t>:</w:t>
      </w:r>
    </w:p>
    <w:p w:rsidR="00703F4D" w:rsidRDefault="00703F4D" w:rsidP="00703F4D">
      <w:pPr>
        <w:shd w:val="clear" w:color="auto" w:fill="FFFFFF"/>
        <w:spacing w:line="240" w:lineRule="auto"/>
        <w:ind w:left="317" w:right="4896"/>
        <w:rPr>
          <w:rFonts w:ascii="Arial" w:hAnsi="Arial" w:cs="Arial"/>
          <w:color w:val="000000"/>
          <w:szCs w:val="18"/>
          <w:lang w:val="en-US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net</w:t>
      </w:r>
      <w:proofErr w:type="gramEnd"/>
      <w:r>
        <w:rPr>
          <w:rFonts w:ascii="Arial" w:hAnsi="Arial" w:cs="Arial"/>
          <w:color w:val="000000"/>
          <w:szCs w:val="18"/>
          <w:lang w:val="en-US"/>
        </w:rPr>
        <w:t xml:space="preserve"> = init(net); </w:t>
      </w:r>
    </w:p>
    <w:p w:rsidR="00703F4D" w:rsidRDefault="00703F4D" w:rsidP="00703F4D">
      <w:pPr>
        <w:shd w:val="clear" w:color="auto" w:fill="FFFFFF"/>
        <w:spacing w:line="240" w:lineRule="auto"/>
        <w:ind w:left="317" w:right="4896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wts</w:t>
      </w:r>
      <w:proofErr w:type="spellEnd"/>
      <w:proofErr w:type="gramEnd"/>
    </w:p>
    <w:p w:rsidR="00703F4D" w:rsidRDefault="00703F4D" w:rsidP="00703F4D">
      <w:pPr>
        <w:shd w:val="clear" w:color="auto" w:fill="FFFFFF"/>
        <w:spacing w:line="240" w:lineRule="auto"/>
        <w:ind w:left="317" w:right="5549"/>
        <w:rPr>
          <w:rFonts w:ascii="Arial" w:hAnsi="Arial" w:cs="Arial"/>
          <w:color w:val="000000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lastRenderedPageBreak/>
        <w:t>wts</w:t>
      </w:r>
      <w:proofErr w:type="spellEnd"/>
      <w:proofErr w:type="gramEnd"/>
      <w:r>
        <w:rPr>
          <w:rFonts w:ascii="Arial" w:hAnsi="Arial" w:cs="Arial"/>
          <w:color w:val="000000"/>
          <w:szCs w:val="18"/>
          <w:lang w:val="en-US"/>
        </w:rPr>
        <w:t xml:space="preserve"> =0 0</w:t>
      </w:r>
    </w:p>
    <w:p w:rsidR="00703F4D" w:rsidRPr="00703F4D" w:rsidRDefault="00703F4D" w:rsidP="00703F4D">
      <w:pPr>
        <w:shd w:val="clear" w:color="auto" w:fill="FFFFFF"/>
        <w:spacing w:line="240" w:lineRule="auto"/>
        <w:ind w:left="317" w:right="5549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bias</w:t>
      </w:r>
      <w:proofErr w:type="gramEnd"/>
    </w:p>
    <w:p w:rsidR="00703F4D" w:rsidRP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bias</w:t>
      </w:r>
      <w:proofErr w:type="gramEnd"/>
      <w:r w:rsidRPr="00703F4D">
        <w:rPr>
          <w:rFonts w:ascii="Arial" w:hAnsi="Arial" w:cs="Arial"/>
          <w:color w:val="000000"/>
          <w:szCs w:val="18"/>
        </w:rPr>
        <w:t xml:space="preserve"> = 0</w:t>
      </w:r>
    </w:p>
    <w:p w:rsidR="00703F4D" w:rsidRDefault="00703F4D" w:rsidP="00703F4D">
      <w:pPr>
        <w:shd w:val="clear" w:color="auto" w:fill="FFFFFF"/>
        <w:spacing w:line="240" w:lineRule="auto"/>
        <w:ind w:left="2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Можно изменить способ, каким инициализируется персептрон с помощью функции </w:t>
      </w:r>
      <w:r>
        <w:rPr>
          <w:rFonts w:ascii="Arial" w:hAnsi="Arial" w:cs="Arial"/>
          <w:color w:val="000000"/>
          <w:lang w:val="en-US"/>
        </w:rPr>
        <w:t>init</w:t>
      </w:r>
      <w:r>
        <w:rPr>
          <w:rFonts w:ascii="Arial" w:hAnsi="Arial" w:cs="Arial"/>
          <w:color w:val="000000"/>
        </w:rPr>
        <w:t xml:space="preserve">. Для этого достаточно изменить тип функций инициализации, которые применяются для установки первоначальных значений весов входов и смещений. Например, воспользуемся функцией инициализации </w:t>
      </w:r>
      <w:proofErr w:type="spellStart"/>
      <w:r>
        <w:rPr>
          <w:rFonts w:ascii="Arial" w:hAnsi="Arial" w:cs="Arial"/>
          <w:color w:val="000000"/>
          <w:lang w:val="en-US"/>
        </w:rPr>
        <w:t>rands</w:t>
      </w:r>
      <w:proofErr w:type="spellEnd"/>
      <w:r>
        <w:rPr>
          <w:rFonts w:ascii="Arial" w:hAnsi="Arial" w:cs="Arial"/>
          <w:color w:val="000000"/>
        </w:rPr>
        <w:t>, которая устанавливает случайные значения параметров персептрона.</w:t>
      </w:r>
    </w:p>
    <w:p w:rsidR="00703F4D" w:rsidRDefault="00703F4D" w:rsidP="00703F4D">
      <w:pPr>
        <w:shd w:val="clear" w:color="auto" w:fill="FFFFFF"/>
        <w:spacing w:line="240" w:lineRule="auto"/>
        <w:ind w:left="331"/>
        <w:rPr>
          <w:rFonts w:ascii="Arial" w:hAnsi="Arial" w:cs="Arial"/>
        </w:rPr>
      </w:pPr>
      <w:r>
        <w:rPr>
          <w:rFonts w:ascii="Arial" w:hAnsi="Arial" w:cs="Arial"/>
          <w:color w:val="000000"/>
          <w:szCs w:val="18"/>
        </w:rPr>
        <w:t>% Задать  функции инициализации весов и смещений</w:t>
      </w:r>
    </w:p>
    <w:p w:rsidR="00703F4D" w:rsidRP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net</w:t>
      </w:r>
      <w:r w:rsidRPr="00703F4D">
        <w:rPr>
          <w:rFonts w:ascii="Arial" w:hAnsi="Arial" w:cs="Arial"/>
          <w:color w:val="000000"/>
          <w:szCs w:val="18"/>
        </w:rPr>
        <w:t>.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inputweights</w:t>
      </w:r>
      <w:proofErr w:type="spellEnd"/>
      <w:r w:rsidRPr="00703F4D">
        <w:rPr>
          <w:rFonts w:ascii="Arial" w:hAnsi="Arial" w:cs="Arial"/>
          <w:color w:val="000000"/>
          <w:szCs w:val="18"/>
        </w:rPr>
        <w:t>{</w:t>
      </w:r>
      <w:proofErr w:type="gramEnd"/>
      <w:r w:rsidRPr="00703F4D">
        <w:rPr>
          <w:rFonts w:ascii="Arial" w:hAnsi="Arial" w:cs="Arial"/>
          <w:color w:val="000000"/>
          <w:szCs w:val="18"/>
        </w:rPr>
        <w:t>1,1}.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initFcn</w:t>
      </w:r>
      <w:proofErr w:type="spellEnd"/>
      <w:r w:rsidRPr="00703F4D">
        <w:rPr>
          <w:rFonts w:ascii="Arial" w:hAnsi="Arial" w:cs="Arial"/>
          <w:color w:val="000000"/>
          <w:szCs w:val="18"/>
        </w:rPr>
        <w:t xml:space="preserve"> =   '</w:t>
      </w:r>
      <w:proofErr w:type="spellStart"/>
      <w:r>
        <w:rPr>
          <w:rFonts w:ascii="Arial" w:hAnsi="Arial" w:cs="Arial"/>
          <w:color w:val="000000"/>
          <w:szCs w:val="18"/>
          <w:lang w:val="en-US"/>
        </w:rPr>
        <w:t>rands</w:t>
      </w:r>
      <w:proofErr w:type="spellEnd"/>
      <w:r w:rsidRPr="00703F4D">
        <w:rPr>
          <w:rFonts w:ascii="Arial" w:hAnsi="Arial" w:cs="Arial"/>
          <w:color w:val="000000"/>
          <w:szCs w:val="18"/>
        </w:rPr>
        <w:t>';</w:t>
      </w:r>
    </w:p>
    <w:p w:rsidR="00703F4D" w:rsidRP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net</w:t>
      </w:r>
      <w:r w:rsidRPr="00703F4D">
        <w:rPr>
          <w:rFonts w:ascii="Arial" w:hAnsi="Arial" w:cs="Arial"/>
          <w:color w:val="000000"/>
          <w:szCs w:val="16"/>
        </w:rPr>
        <w:t>.</w:t>
      </w:r>
      <w:r>
        <w:rPr>
          <w:rFonts w:ascii="Arial" w:hAnsi="Arial" w:cs="Arial"/>
          <w:color w:val="000000"/>
          <w:szCs w:val="16"/>
          <w:lang w:val="en-US"/>
        </w:rPr>
        <w:t>biases</w:t>
      </w:r>
      <w:r w:rsidRPr="00703F4D">
        <w:rPr>
          <w:rFonts w:ascii="Arial" w:hAnsi="Arial" w:cs="Arial"/>
          <w:color w:val="000000"/>
          <w:szCs w:val="16"/>
        </w:rPr>
        <w:t>{</w:t>
      </w:r>
      <w:proofErr w:type="gramEnd"/>
      <w:r>
        <w:rPr>
          <w:rFonts w:ascii="Arial" w:hAnsi="Arial" w:cs="Arial"/>
          <w:color w:val="000000"/>
          <w:szCs w:val="16"/>
          <w:lang w:val="en-US"/>
        </w:rPr>
        <w:t>l</w:t>
      </w:r>
      <w:r w:rsidRPr="00703F4D">
        <w:rPr>
          <w:rFonts w:ascii="Arial" w:hAnsi="Arial" w:cs="Arial"/>
          <w:color w:val="000000"/>
          <w:szCs w:val="16"/>
        </w:rPr>
        <w:t>}.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initFcn</w:t>
      </w:r>
      <w:proofErr w:type="spellEnd"/>
      <w:r w:rsidRPr="00703F4D">
        <w:rPr>
          <w:rFonts w:ascii="Arial" w:hAnsi="Arial" w:cs="Arial"/>
          <w:color w:val="000000"/>
          <w:szCs w:val="16"/>
        </w:rPr>
        <w:t xml:space="preserve">  =   '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rands</w:t>
      </w:r>
      <w:proofErr w:type="spellEnd"/>
      <w:r w:rsidRPr="00703F4D">
        <w:rPr>
          <w:rFonts w:ascii="Arial" w:hAnsi="Arial" w:cs="Arial"/>
          <w:color w:val="000000"/>
          <w:szCs w:val="16"/>
        </w:rPr>
        <w:t>';</w:t>
      </w:r>
    </w:p>
    <w:p w:rsidR="00703F4D" w:rsidRDefault="00703F4D" w:rsidP="00703F4D">
      <w:pPr>
        <w:shd w:val="clear" w:color="auto" w:fill="FFFFFF"/>
        <w:spacing w:line="240" w:lineRule="auto"/>
        <w:ind w:left="331"/>
        <w:rPr>
          <w:rFonts w:ascii="Arial" w:hAnsi="Arial" w:cs="Arial"/>
        </w:rPr>
      </w:pPr>
      <w:r>
        <w:rPr>
          <w:rFonts w:ascii="Arial" w:hAnsi="Arial" w:cs="Arial"/>
          <w:color w:val="000000"/>
          <w:szCs w:val="19"/>
        </w:rPr>
        <w:t>% Выполнить инициализацию ранее  созданной сети с новыми функциями</w:t>
      </w:r>
    </w:p>
    <w:p w:rsid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net</w:t>
      </w:r>
      <w:proofErr w:type="gramEnd"/>
      <w:r>
        <w:rPr>
          <w:rFonts w:ascii="Arial" w:hAnsi="Arial" w:cs="Arial"/>
          <w:color w:val="000000"/>
          <w:szCs w:val="16"/>
          <w:lang w:val="en-US"/>
        </w:rPr>
        <w:t xml:space="preserve">   =   init(net);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7"/>
          <w:lang w:val="en-US"/>
        </w:rPr>
        <w:t>wts</w:t>
      </w:r>
      <w:proofErr w:type="spellEnd"/>
      <w:r>
        <w:rPr>
          <w:rFonts w:ascii="Arial" w:hAnsi="Arial" w:cs="Arial"/>
          <w:color w:val="000000"/>
          <w:szCs w:val="17"/>
          <w:lang w:val="en-US"/>
        </w:rPr>
        <w:t xml:space="preserve">  =</w:t>
      </w:r>
      <w:proofErr w:type="gramEnd"/>
      <w:r>
        <w:rPr>
          <w:rFonts w:ascii="Arial" w:hAnsi="Arial" w:cs="Arial"/>
          <w:color w:val="000000"/>
          <w:szCs w:val="17"/>
          <w:lang w:val="en-US"/>
        </w:rPr>
        <w:t xml:space="preserve">  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net.IW</w:t>
      </w:r>
      <w:proofErr w:type="spellEnd"/>
      <w:r>
        <w:rPr>
          <w:rFonts w:ascii="Arial" w:hAnsi="Arial" w:cs="Arial"/>
          <w:color w:val="000000"/>
          <w:szCs w:val="17"/>
          <w:lang w:val="en-US"/>
        </w:rPr>
        <w:t>{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l,l</w:t>
      </w:r>
      <w:proofErr w:type="spellEnd"/>
      <w:r>
        <w:rPr>
          <w:rFonts w:ascii="Arial" w:hAnsi="Arial" w:cs="Arial"/>
          <w:color w:val="000000"/>
          <w:szCs w:val="17"/>
          <w:lang w:val="en-US"/>
        </w:rPr>
        <w:t>}</w:t>
      </w:r>
    </w:p>
    <w:p w:rsidR="00703F4D" w:rsidRDefault="00703F4D" w:rsidP="00703F4D">
      <w:pPr>
        <w:shd w:val="clear" w:color="auto" w:fill="FFFFFF"/>
        <w:tabs>
          <w:tab w:val="left" w:pos="2362"/>
        </w:tabs>
        <w:spacing w:line="240" w:lineRule="auto"/>
        <w:ind w:left="317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Cs w:val="18"/>
          <w:lang w:val="en-US"/>
        </w:rPr>
        <w:t>wts</w:t>
      </w:r>
      <w:proofErr w:type="spellEnd"/>
      <w:r>
        <w:rPr>
          <w:rFonts w:ascii="Arial" w:hAnsi="Arial" w:cs="Arial"/>
          <w:color w:val="000000"/>
          <w:szCs w:val="18"/>
          <w:lang w:val="en-US"/>
        </w:rPr>
        <w:t xml:space="preserve">  =</w:t>
      </w:r>
      <w:proofErr w:type="gramEnd"/>
      <w:r>
        <w:rPr>
          <w:rFonts w:ascii="Arial" w:hAnsi="Arial" w:cs="Arial"/>
          <w:color w:val="000000"/>
          <w:szCs w:val="18"/>
          <w:lang w:val="en-US"/>
        </w:rPr>
        <w:t xml:space="preserve">  -0.96299</w:t>
      </w:r>
      <w:r>
        <w:rPr>
          <w:rFonts w:ascii="Arial" w:hAnsi="Arial" w:cs="Arial"/>
          <w:color w:val="000000"/>
          <w:szCs w:val="18"/>
          <w:lang w:val="en-US"/>
        </w:rPr>
        <w:tab/>
        <w:t>0.64281</w:t>
      </w:r>
    </w:p>
    <w:p w:rsidR="00703F4D" w:rsidRDefault="00703F4D" w:rsidP="00703F4D">
      <w:pPr>
        <w:shd w:val="clear" w:color="auto" w:fill="FFFFFF"/>
        <w:spacing w:line="240" w:lineRule="auto"/>
        <w:ind w:left="312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6"/>
          <w:lang w:val="en-US"/>
        </w:rPr>
        <w:t>bias  =</w:t>
      </w:r>
      <w:proofErr w:type="gramEnd"/>
      <w:r>
        <w:rPr>
          <w:rFonts w:ascii="Arial" w:hAnsi="Arial" w:cs="Arial"/>
          <w:color w:val="000000"/>
          <w:szCs w:val="16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net.b</w:t>
      </w:r>
      <w:proofErr w:type="spellEnd"/>
      <w:r>
        <w:rPr>
          <w:rFonts w:ascii="Arial" w:hAnsi="Arial" w:cs="Arial"/>
          <w:color w:val="000000"/>
          <w:szCs w:val="16"/>
          <w:lang w:val="en-US"/>
        </w:rPr>
        <w:t>{1}</w:t>
      </w:r>
    </w:p>
    <w:p w:rsidR="00703F4D" w:rsidRP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8"/>
          <w:lang w:val="en-US"/>
        </w:rPr>
        <w:t>bias</w:t>
      </w:r>
      <w:r w:rsidRPr="00703F4D">
        <w:rPr>
          <w:rFonts w:ascii="Arial" w:hAnsi="Arial" w:cs="Arial"/>
          <w:color w:val="000000"/>
          <w:szCs w:val="18"/>
          <w:lang w:val="en-US"/>
        </w:rPr>
        <w:t xml:space="preserve">  =</w:t>
      </w:r>
      <w:proofErr w:type="gramEnd"/>
      <w:r w:rsidRPr="00703F4D">
        <w:rPr>
          <w:rFonts w:ascii="Arial" w:hAnsi="Arial" w:cs="Arial"/>
          <w:color w:val="000000"/>
          <w:szCs w:val="18"/>
          <w:lang w:val="en-US"/>
        </w:rPr>
        <w:t xml:space="preserve">  -0.087065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 w:rsidRPr="00703F4D">
        <w:rPr>
          <w:rFonts w:ascii="Arial" w:hAnsi="Arial" w:cs="Arial"/>
          <w:color w:val="000000"/>
          <w:lang w:val="en-US"/>
        </w:rPr>
        <w:t xml:space="preserve">   </w:t>
      </w:r>
      <w:r>
        <w:rPr>
          <w:rFonts w:ascii="Arial" w:hAnsi="Arial" w:cs="Arial"/>
          <w:color w:val="000000"/>
        </w:rPr>
        <w:t>Видно, что веса и смещения выбраны случайным образом.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Cs w:val="23"/>
        </w:rPr>
        <w:t xml:space="preserve">   Процедуры настройки параметров. </w:t>
      </w:r>
      <w:r>
        <w:rPr>
          <w:rFonts w:ascii="Arial" w:hAnsi="Arial" w:cs="Arial"/>
          <w:color w:val="000000"/>
        </w:rPr>
        <w:t xml:space="preserve">Определим процесс обучения персептрона как процедуру настройки весов и смещений с целью уменьшить разность между желаемым (целевым) и истинным сигналами на его выходе, используя некоторое </w:t>
      </w:r>
      <w:r>
        <w:rPr>
          <w:rFonts w:ascii="Arial" w:hAnsi="Arial" w:cs="Arial"/>
          <w:b/>
          <w:bCs/>
          <w:i/>
          <w:iCs/>
          <w:color w:val="000000"/>
        </w:rPr>
        <w:t>правило настройки (обучения)</w:t>
      </w:r>
      <w:r>
        <w:rPr>
          <w:rFonts w:ascii="Arial" w:hAnsi="Arial" w:cs="Arial"/>
          <w:i/>
          <w:iCs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Процедуры обучения делятся на 2 класса: </w:t>
      </w:r>
      <w:r>
        <w:rPr>
          <w:rFonts w:ascii="Arial" w:hAnsi="Arial" w:cs="Arial"/>
          <w:b/>
          <w:bCs/>
          <w:i/>
          <w:iCs/>
          <w:color w:val="000000"/>
        </w:rPr>
        <w:t>обучение с учителем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и </w:t>
      </w:r>
      <w:r>
        <w:rPr>
          <w:rFonts w:ascii="Arial" w:hAnsi="Arial" w:cs="Arial"/>
          <w:b/>
          <w:bCs/>
          <w:i/>
          <w:iCs/>
          <w:color w:val="000000"/>
        </w:rPr>
        <w:t>обучение без учителя</w:t>
      </w:r>
      <w:r>
        <w:rPr>
          <w:rFonts w:ascii="Arial" w:hAnsi="Arial" w:cs="Arial"/>
          <w:i/>
          <w:iCs/>
          <w:color w:val="000000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1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При обучении с учителем задается множество примеров требуемого поведения сети, которое называется </w:t>
      </w:r>
      <w:r>
        <w:rPr>
          <w:rFonts w:ascii="Arial" w:hAnsi="Arial" w:cs="Arial"/>
          <w:b/>
          <w:bCs/>
          <w:i/>
          <w:iCs/>
          <w:color w:val="000000"/>
        </w:rPr>
        <w:t>обучающим множеством</w:t>
      </w:r>
    </w:p>
    <w:p w:rsidR="00703F4D" w:rsidRDefault="00703F4D" w:rsidP="00703F4D">
      <w:pPr>
        <w:shd w:val="clear" w:color="auto" w:fill="FFFFFF"/>
        <w:tabs>
          <w:tab w:val="left" w:pos="6581"/>
        </w:tabs>
        <w:spacing w:before="13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},{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 xml:space="preserve"> ,},...,{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  <w:vertAlign w:val="subscript"/>
        </w:rPr>
        <w:t>Q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vertAlign w:val="subscript"/>
        </w:rPr>
        <w:t>Q</w:t>
      </w:r>
      <w:r>
        <w:rPr>
          <w:rFonts w:ascii="Arial" w:hAnsi="Arial" w:cs="Arial"/>
          <w:color w:val="000000"/>
        </w:rPr>
        <w:t>}.</w:t>
      </w:r>
      <w:r>
        <w:rPr>
          <w:rFonts w:ascii="Arial" w:hAnsi="Arial" w:cs="Arial"/>
          <w:color w:val="000000"/>
        </w:rPr>
        <w:tab/>
        <w:t>(2.3)</w:t>
      </w:r>
    </w:p>
    <w:p w:rsidR="00703F4D" w:rsidRDefault="00703F4D" w:rsidP="00703F4D">
      <w:pPr>
        <w:shd w:val="clear" w:color="auto" w:fill="FFFFFF"/>
        <w:spacing w:line="240" w:lineRule="auto"/>
        <w:ind w:left="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Здесь 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 р</w:t>
      </w:r>
      <w:proofErr w:type="gramStart"/>
      <w:r>
        <w:rPr>
          <w:rFonts w:ascii="Arial" w:hAnsi="Arial" w:cs="Arial"/>
          <w:color w:val="000000"/>
          <w:vertAlign w:val="subscript"/>
        </w:rPr>
        <w:t>2</w:t>
      </w:r>
      <w:proofErr w:type="gramEnd"/>
      <w:r>
        <w:rPr>
          <w:rFonts w:ascii="Arial" w:hAnsi="Arial" w:cs="Arial"/>
          <w:color w:val="000000"/>
        </w:rPr>
        <w:t xml:space="preserve">,..., </w:t>
      </w:r>
      <w:proofErr w:type="spellStart"/>
      <w:r>
        <w:rPr>
          <w:rFonts w:ascii="Arial" w:hAnsi="Arial" w:cs="Arial"/>
          <w:color w:val="000000"/>
        </w:rPr>
        <w:t>р</w:t>
      </w:r>
      <w:proofErr w:type="spellEnd"/>
      <w:r>
        <w:rPr>
          <w:rFonts w:ascii="Arial" w:hAnsi="Arial" w:cs="Arial"/>
          <w:color w:val="000000"/>
          <w:vertAlign w:val="subscript"/>
          <w:lang w:val="en-US"/>
        </w:rPr>
        <w:t>Q</w:t>
      </w:r>
      <w:r>
        <w:rPr>
          <w:rFonts w:ascii="Arial" w:hAnsi="Arial" w:cs="Arial"/>
          <w:color w:val="000000"/>
        </w:rPr>
        <w:t xml:space="preserve"> - входы персептрона, </w:t>
      </w:r>
      <w:proofErr w:type="spellStart"/>
      <w:r>
        <w:rPr>
          <w:rFonts w:ascii="Arial" w:hAnsi="Arial" w:cs="Arial"/>
          <w:color w:val="000000"/>
          <w:lang w:val="en-US"/>
        </w:rPr>
        <w:t>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 xml:space="preserve">,..., </w:t>
      </w:r>
      <w:proofErr w:type="spellStart"/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  <w:vertAlign w:val="subscript"/>
          <w:lang w:val="en-US"/>
        </w:rPr>
        <w:t>Q</w:t>
      </w:r>
      <w:proofErr w:type="spellEnd"/>
      <w:r>
        <w:rPr>
          <w:rFonts w:ascii="Arial" w:hAnsi="Arial" w:cs="Arial"/>
          <w:i/>
          <w:iCs/>
          <w:smallCap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 xml:space="preserve">- </w:t>
      </w:r>
      <w:r>
        <w:rPr>
          <w:rFonts w:ascii="Arial" w:hAnsi="Arial" w:cs="Arial"/>
          <w:color w:val="000000"/>
        </w:rPr>
        <w:t>требуемые (целевые) выходы.</w:t>
      </w:r>
    </w:p>
    <w:p w:rsidR="00703F4D" w:rsidRPr="00703F4D" w:rsidRDefault="00703F4D" w:rsidP="00703F4D">
      <w:pPr>
        <w:shd w:val="clear" w:color="auto" w:fill="FFFFFF"/>
        <w:spacing w:line="240" w:lineRule="auto"/>
        <w:ind w:left="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При подаче входов выходы персептрона сравниваются с целями. Правило обучения используется для настройки весов и смещений персептрона так, чтобы приблизить значение выхода к целевому значению. Алгоритмы, использующие такие правила обучения, называются </w:t>
      </w:r>
      <w:r>
        <w:rPr>
          <w:rFonts w:ascii="Arial" w:hAnsi="Arial" w:cs="Arial"/>
          <w:b/>
          <w:bCs/>
          <w:i/>
          <w:iCs/>
          <w:color w:val="000000"/>
        </w:rPr>
        <w:t>алгоритмами обучения с учителем</w:t>
      </w:r>
      <w:r>
        <w:rPr>
          <w:rFonts w:ascii="Arial" w:hAnsi="Arial" w:cs="Arial"/>
          <w:i/>
          <w:iCs/>
          <w:color w:val="000000"/>
        </w:rPr>
        <w:t xml:space="preserve">. </w:t>
      </w:r>
      <w:r>
        <w:rPr>
          <w:rFonts w:ascii="Arial" w:hAnsi="Arial" w:cs="Arial"/>
          <w:color w:val="000000"/>
        </w:rPr>
        <w:t>Для их успешной реализации необходимы эксперты, которые должны предварительно сформировать обучающие множества. Разработка таких алгоритмов рассматривается как первый шаг в создании систем искусственного интеллекта.</w:t>
      </w:r>
    </w:p>
    <w:p w:rsidR="00703F4D" w:rsidRDefault="00703F4D" w:rsidP="00703F4D">
      <w:pPr>
        <w:shd w:val="clear" w:color="auto" w:fill="FFFFFF"/>
        <w:spacing w:before="96" w:line="240" w:lineRule="auto"/>
        <w:ind w:left="5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В этой связи ученые не прекращают спора на тему, можно ли считать алгоритмы обучения с учителем естественными и свойственными природе, или они созданы искусственны. Например, обучение человеческого мозга, на первый взгляд, происходит без </w:t>
      </w:r>
      <w:r>
        <w:rPr>
          <w:rFonts w:ascii="Arial" w:hAnsi="Arial" w:cs="Arial"/>
          <w:color w:val="000000"/>
        </w:rPr>
        <w:lastRenderedPageBreak/>
        <w:t xml:space="preserve">учителя: на зрительные, слуховые, тактильные и прочие рецепторы поступает информация извне и внутри мозга происходит некая самоорганизация. Однако нельзя отрицать и того, что в жизни человека немало учителей - и в буквальном, и в переносном смысле, </w:t>
      </w:r>
      <w:proofErr w:type="gramStart"/>
      <w:r>
        <w:rPr>
          <w:rFonts w:ascii="Arial" w:hAnsi="Arial" w:cs="Arial"/>
          <w:color w:val="000000"/>
        </w:rPr>
        <w:t>-к</w:t>
      </w:r>
      <w:proofErr w:type="gramEnd"/>
      <w:r>
        <w:rPr>
          <w:rFonts w:ascii="Arial" w:hAnsi="Arial" w:cs="Arial"/>
          <w:color w:val="000000"/>
        </w:rPr>
        <w:t>оторые координируют реакции на внешние воздействия. Вместе с тем, как бы ни развивался спор приверженцев этих двух концепций обучения, представляется, что обе они имеют право на существование. И рассматриваемое нами правило обучения персептрона относится к правилу обучения с учителем.</w:t>
      </w:r>
    </w:p>
    <w:p w:rsidR="00703F4D" w:rsidRDefault="00703F4D" w:rsidP="00703F4D">
      <w:pPr>
        <w:shd w:val="clear" w:color="auto" w:fill="FFFFFF"/>
        <w:tabs>
          <w:tab w:val="left" w:pos="6941"/>
        </w:tabs>
        <w:spacing w:before="5" w:line="240" w:lineRule="auto"/>
        <w:ind w:left="5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При обучении без учителя веса и смещения изменяются только в связи с изменениями входов сети. В этом случае целевые выходы в явном виде не задаются. Главная черта, делающая обучение без учителя привлекательным, - это его самоорганизация, обусловленная, как правило, использованием обратных связей. Что касается процесса настройки параметров сети, то он организуется с использованием одних и тех же процедур. Большинство алгоритмов обучения без учителя применяется при решении задач кластеризации данных, когда необходимо разделить входы на конечное число классов.</w:t>
      </w:r>
    </w:p>
    <w:p w:rsidR="00703F4D" w:rsidRDefault="00703F4D" w:rsidP="00703F4D">
      <w:pPr>
        <w:pStyle w:val="3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Что касается персептронов, то хотелось бы надеяться, что в результате обучения может быть построена такая сеть, которая обеспечит правильное решение, когда на вход будет подан сигнал, отличающийся от тех, которые использовались в процессе обучения.</w:t>
      </w:r>
    </w:p>
    <w:p w:rsidR="00703F4D" w:rsidRDefault="00703F4D" w:rsidP="00703F4D">
      <w:pPr>
        <w:shd w:val="clear" w:color="auto" w:fill="FFFFFF"/>
        <w:spacing w:before="106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pacing w:val="-3"/>
          <w:szCs w:val="21"/>
        </w:rPr>
        <w:t xml:space="preserve">   Правила настройки. </w:t>
      </w:r>
      <w:r>
        <w:rPr>
          <w:rFonts w:ascii="Arial" w:hAnsi="Arial" w:cs="Arial"/>
          <w:color w:val="000000"/>
        </w:rPr>
        <w:t xml:space="preserve">Настройка параметров (обучение) персептрона осуществляется с использованием обучающего множества. Обозначим через </w:t>
      </w:r>
      <w:proofErr w:type="spellStart"/>
      <w:proofErr w:type="gramStart"/>
      <w:r>
        <w:rPr>
          <w:rFonts w:ascii="Arial" w:hAnsi="Arial" w:cs="Arial"/>
          <w:color w:val="000000"/>
        </w:rPr>
        <w:t>р</w:t>
      </w:r>
      <w:proofErr w:type="spellEnd"/>
      <w:proofErr w:type="gramEnd"/>
      <w:r>
        <w:rPr>
          <w:rFonts w:ascii="Arial" w:hAnsi="Arial" w:cs="Arial"/>
          <w:color w:val="000000"/>
        </w:rPr>
        <w:t xml:space="preserve"> вектор входов персептрона, а через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 xml:space="preserve"> - вектор соответствующих желаемых выходов. Цель обучения – уменьшить  погрешность е = а -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 xml:space="preserve">, которая равна разности между реакцией нейрона </w:t>
      </w:r>
      <w:r>
        <w:rPr>
          <w:rFonts w:ascii="Arial" w:hAnsi="Arial" w:cs="Arial"/>
          <w:b/>
          <w:color w:val="000000"/>
        </w:rPr>
        <w:t>а</w:t>
      </w:r>
      <w:r>
        <w:rPr>
          <w:rFonts w:ascii="Arial" w:hAnsi="Arial" w:cs="Arial"/>
          <w:color w:val="000000"/>
        </w:rPr>
        <w:t xml:space="preserve"> и вектором цели </w:t>
      </w:r>
      <w:r>
        <w:rPr>
          <w:rFonts w:ascii="Arial" w:hAnsi="Arial" w:cs="Arial"/>
          <w:b/>
          <w:color w:val="000000"/>
          <w:lang w:val="en-US"/>
        </w:rPr>
        <w:t>t</w:t>
      </w:r>
      <w:r>
        <w:rPr>
          <w:rFonts w:ascii="Arial" w:hAnsi="Arial" w:cs="Arial"/>
          <w:b/>
          <w:color w:val="000000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19" w:right="10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Правило настройки (обучения) персептрона должно зависеть от величины погрешности е. Вектор цели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 xml:space="preserve"> может включать только значения 0 и 1, поскольку персептрон с функцией активации </w:t>
      </w:r>
      <w:proofErr w:type="spellStart"/>
      <w:r>
        <w:rPr>
          <w:rFonts w:ascii="Arial" w:hAnsi="Arial" w:cs="Arial"/>
          <w:color w:val="000000"/>
          <w:lang w:val="en-US"/>
        </w:rPr>
        <w:t>hardlim</w:t>
      </w:r>
      <w:proofErr w:type="spellEnd"/>
      <w:r>
        <w:rPr>
          <w:rFonts w:ascii="Arial" w:hAnsi="Arial" w:cs="Arial"/>
          <w:color w:val="000000"/>
        </w:rPr>
        <w:t xml:space="preserve"> может генерировать только такие значения. </w:t>
      </w:r>
    </w:p>
    <w:p w:rsidR="00703F4D" w:rsidRDefault="00703F4D" w:rsidP="00703F4D">
      <w:pPr>
        <w:shd w:val="clear" w:color="auto" w:fill="FFFFFF"/>
        <w:spacing w:line="240" w:lineRule="auto"/>
        <w:ind w:left="19" w:right="106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При настройке параметров персептрона без смещения и с единственным нейроном возможны только 3 ситуации:</w:t>
      </w:r>
      <w:r>
        <w:rPr>
          <w:rFonts w:ascii="Arial" w:hAnsi="Arial" w:cs="Arial"/>
          <w:color w:val="000000"/>
        </w:rPr>
        <w:tab/>
      </w:r>
    </w:p>
    <w:p w:rsidR="00703F4D" w:rsidRDefault="00703F4D" w:rsidP="00703F4D">
      <w:pPr>
        <w:numPr>
          <w:ilvl w:val="0"/>
          <w:numId w:val="3"/>
        </w:numPr>
        <w:shd w:val="clear" w:color="auto" w:fill="FFFFFF"/>
        <w:tabs>
          <w:tab w:val="left" w:pos="317"/>
        </w:tabs>
        <w:spacing w:before="19" w:line="240" w:lineRule="auto"/>
        <w:ind w:left="317" w:hanging="29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данного вектора входа выход персептрона правильный (</w:t>
      </w:r>
      <w:proofErr w:type="spellStart"/>
      <w:r>
        <w:rPr>
          <w:rFonts w:ascii="Arial" w:hAnsi="Arial" w:cs="Arial"/>
          <w:color w:val="000000"/>
        </w:rPr>
        <w:t>а=t</w:t>
      </w:r>
      <w:proofErr w:type="spellEnd"/>
      <w:r>
        <w:rPr>
          <w:rFonts w:ascii="Arial" w:hAnsi="Arial" w:cs="Arial"/>
          <w:color w:val="000000"/>
        </w:rPr>
        <w:t xml:space="preserve"> и е =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 xml:space="preserve"> - а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= 0) и тогда вектор весов </w:t>
      </w:r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</w:rPr>
        <w:t xml:space="preserve"> не претерпевает изменений.</w:t>
      </w:r>
    </w:p>
    <w:p w:rsidR="00703F4D" w:rsidRDefault="00703F4D" w:rsidP="00703F4D">
      <w:pPr>
        <w:numPr>
          <w:ilvl w:val="0"/>
          <w:numId w:val="3"/>
        </w:numPr>
        <w:shd w:val="clear" w:color="auto" w:fill="FFFFFF"/>
        <w:tabs>
          <w:tab w:val="left" w:pos="360"/>
        </w:tabs>
        <w:spacing w:before="14" w:line="240" w:lineRule="auto"/>
        <w:ind w:left="3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Выход персептрона равен 0, а должен быть равен 1 (а = 0,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  <w:lang w:val="en-US"/>
        </w:rPr>
        <w:t>l</w:t>
      </w:r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е=t</w:t>
      </w:r>
      <w:proofErr w:type="spellEnd"/>
      <w:r>
        <w:rPr>
          <w:rFonts w:ascii="Arial" w:hAnsi="Arial" w:cs="Arial"/>
          <w:color w:val="000000"/>
        </w:rPr>
        <w:t xml:space="preserve"> = </w:t>
      </w: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>-0=</w:t>
      </w:r>
      <w:r>
        <w:rPr>
          <w:rFonts w:ascii="Arial" w:hAnsi="Arial" w:cs="Arial"/>
          <w:color w:val="000000"/>
          <w:lang w:val="en-US"/>
        </w:rPr>
        <w:t>l</w:t>
      </w:r>
      <w:r>
        <w:rPr>
          <w:rFonts w:ascii="Arial" w:hAnsi="Arial" w:cs="Arial"/>
          <w:color w:val="000000"/>
        </w:rPr>
        <w:t xml:space="preserve">). В этом случае вход функции активации </w:t>
      </w:r>
      <w:proofErr w:type="spellStart"/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  <w:vertAlign w:val="superscript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>p</w:t>
      </w:r>
      <w:proofErr w:type="spellEnd"/>
      <w:r>
        <w:rPr>
          <w:rFonts w:ascii="Arial" w:hAnsi="Arial" w:cs="Arial"/>
          <w:color w:val="000000"/>
        </w:rPr>
        <w:t xml:space="preserve"> отрицательный и его необходимо скорректировать. Добавим к вектору весов </w:t>
      </w:r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</w:rPr>
        <w:t xml:space="preserve"> вектор входа </w:t>
      </w:r>
      <w:proofErr w:type="spellStart"/>
      <w:proofErr w:type="gramStart"/>
      <w:r>
        <w:rPr>
          <w:rFonts w:ascii="Arial" w:hAnsi="Arial" w:cs="Arial"/>
          <w:color w:val="000000"/>
        </w:rPr>
        <w:t>р</w:t>
      </w:r>
      <w:proofErr w:type="spellEnd"/>
      <w:proofErr w:type="gramEnd"/>
      <w:r>
        <w:rPr>
          <w:rFonts w:ascii="Arial" w:hAnsi="Arial" w:cs="Arial"/>
          <w:color w:val="000000"/>
        </w:rPr>
        <w:t>, и тогда произведение</w:t>
      </w:r>
    </w:p>
    <w:p w:rsidR="00703F4D" w:rsidRDefault="00703F4D" w:rsidP="00703F4D">
      <w:pPr>
        <w:shd w:val="clear" w:color="auto" w:fill="FFFFFF"/>
        <w:tabs>
          <w:tab w:val="left" w:pos="360"/>
        </w:tabs>
        <w:spacing w:before="14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  <w:vertAlign w:val="superscript"/>
          <w:lang w:val="en-US"/>
        </w:rPr>
        <w:t>T</w:t>
      </w:r>
      <w:proofErr w:type="spellEnd"/>
      <w:r>
        <w:rPr>
          <w:rFonts w:ascii="Arial" w:hAnsi="Arial" w:cs="Arial"/>
          <w:color w:val="000000"/>
        </w:rPr>
        <w:t xml:space="preserve">+ </w:t>
      </w:r>
      <w:proofErr w:type="spellStart"/>
      <w:r>
        <w:rPr>
          <w:rFonts w:ascii="Arial" w:hAnsi="Arial" w:cs="Arial"/>
          <w:color w:val="000000"/>
        </w:rPr>
        <w:t>р</w:t>
      </w:r>
      <w:proofErr w:type="spellEnd"/>
      <w:r>
        <w:rPr>
          <w:rFonts w:ascii="Arial" w:hAnsi="Arial" w:cs="Arial"/>
          <w:color w:val="000000"/>
          <w:vertAlign w:val="superscript"/>
          <w:lang w:val="en-US"/>
        </w:rPr>
        <w:t>T</w:t>
      </w:r>
      <w:r>
        <w:rPr>
          <w:rFonts w:ascii="Arial" w:hAnsi="Arial" w:cs="Arial"/>
          <w:color w:val="000000"/>
        </w:rPr>
        <w:t xml:space="preserve">) </w:t>
      </w:r>
      <w:proofErr w:type="spellStart"/>
      <w:proofErr w:type="gramStart"/>
      <w:r>
        <w:rPr>
          <w:rFonts w:ascii="Arial" w:hAnsi="Arial" w:cs="Arial"/>
          <w:color w:val="000000"/>
        </w:rPr>
        <w:t>р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  <w:vertAlign w:val="superscript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>p</w:t>
      </w:r>
      <w:proofErr w:type="spellEnd"/>
      <w:r>
        <w:rPr>
          <w:rFonts w:ascii="Arial" w:hAnsi="Arial" w:cs="Arial"/>
          <w:color w:val="000000"/>
        </w:rPr>
        <w:t xml:space="preserve"> + </w:t>
      </w:r>
      <w:proofErr w:type="spellStart"/>
      <w:r>
        <w:rPr>
          <w:rFonts w:ascii="Arial" w:hAnsi="Arial" w:cs="Arial"/>
          <w:color w:val="000000"/>
        </w:rPr>
        <w:t>р</w:t>
      </w:r>
      <w:r>
        <w:rPr>
          <w:rFonts w:ascii="Arial" w:hAnsi="Arial" w:cs="Arial"/>
          <w:color w:val="000000"/>
          <w:vertAlign w:val="superscript"/>
        </w:rPr>
        <w:t>T</w:t>
      </w:r>
      <w:r>
        <w:rPr>
          <w:rFonts w:ascii="Arial" w:hAnsi="Arial" w:cs="Arial"/>
          <w:color w:val="000000"/>
        </w:rPr>
        <w:t>р</w:t>
      </w:r>
      <w:proofErr w:type="spellEnd"/>
    </w:p>
    <w:p w:rsidR="00703F4D" w:rsidRDefault="00703F4D" w:rsidP="00703F4D">
      <w:pPr>
        <w:shd w:val="clear" w:color="auto" w:fill="FFFFFF"/>
        <w:tabs>
          <w:tab w:val="left" w:pos="360"/>
        </w:tabs>
        <w:spacing w:before="14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изменится на положительную величину, а после нескольких таких шагов вход функции активации станет </w:t>
      </w:r>
      <w:proofErr w:type="gramStart"/>
      <w:r>
        <w:rPr>
          <w:rFonts w:ascii="Arial" w:hAnsi="Arial" w:cs="Arial"/>
          <w:color w:val="000000"/>
        </w:rPr>
        <w:t>положительным</w:t>
      </w:r>
      <w:proofErr w:type="gramEnd"/>
      <w:r>
        <w:rPr>
          <w:rFonts w:ascii="Arial" w:hAnsi="Arial" w:cs="Arial"/>
          <w:color w:val="000000"/>
        </w:rPr>
        <w:t xml:space="preserve"> и вектор </w:t>
      </w:r>
      <w:r>
        <w:rPr>
          <w:rFonts w:ascii="Arial" w:hAnsi="Arial" w:cs="Arial"/>
          <w:color w:val="000000"/>
        </w:rPr>
        <w:lastRenderedPageBreak/>
        <w:t>входа будет классифицирован правильно. При этом изменятся настройки весов.</w:t>
      </w:r>
    </w:p>
    <w:p w:rsidR="00703F4D" w:rsidRDefault="00703F4D" w:rsidP="00703F4D">
      <w:pPr>
        <w:numPr>
          <w:ilvl w:val="0"/>
          <w:numId w:val="3"/>
        </w:numPr>
        <w:shd w:val="clear" w:color="auto" w:fill="FFFFFF"/>
        <w:tabs>
          <w:tab w:val="left" w:pos="317"/>
          <w:tab w:val="left" w:pos="6470"/>
          <w:tab w:val="left" w:leader="underscore" w:pos="6965"/>
        </w:tabs>
        <w:spacing w:before="14" w:line="240" w:lineRule="auto"/>
        <w:ind w:left="317" w:hanging="29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Выход нейрона равен 1, а должен быть равен 0 </w:t>
      </w:r>
      <w:r>
        <w:rPr>
          <w:rFonts w:ascii="Arial" w:hAnsi="Arial" w:cs="Arial"/>
          <w:i/>
          <w:iCs/>
          <w:color w:val="000000"/>
        </w:rPr>
        <w:t xml:space="preserve">(а </w:t>
      </w:r>
      <w:r>
        <w:rPr>
          <w:rFonts w:ascii="Arial" w:hAnsi="Arial" w:cs="Arial"/>
          <w:color w:val="000000"/>
        </w:rPr>
        <w:t xml:space="preserve">= 0, </w:t>
      </w:r>
      <w:r>
        <w:rPr>
          <w:rFonts w:ascii="Arial" w:hAnsi="Arial" w:cs="Arial"/>
          <w:i/>
          <w:iCs/>
          <w:color w:val="000000"/>
          <w:lang w:val="en-US"/>
        </w:rPr>
        <w:t>t</w:t>
      </w:r>
      <w:r>
        <w:rPr>
          <w:rFonts w:ascii="Arial" w:hAnsi="Arial" w:cs="Arial"/>
          <w:i/>
          <w:iCs/>
          <w:color w:val="000000"/>
        </w:rPr>
        <w:t xml:space="preserve"> = </w:t>
      </w:r>
      <w:r>
        <w:rPr>
          <w:rFonts w:ascii="Arial" w:hAnsi="Arial" w:cs="Arial"/>
          <w:color w:val="000000"/>
        </w:rPr>
        <w:t xml:space="preserve">1 и </w:t>
      </w:r>
      <w:r>
        <w:rPr>
          <w:rFonts w:ascii="Arial" w:hAnsi="Arial" w:cs="Arial"/>
          <w:i/>
          <w:iCs/>
          <w:color w:val="000000"/>
        </w:rPr>
        <w:t xml:space="preserve">е </w:t>
      </w:r>
      <w:r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i/>
          <w:iCs/>
          <w:color w:val="000000"/>
          <w:lang w:val="en-US"/>
        </w:rPr>
        <w:t>t</w:t>
      </w:r>
      <w:r>
        <w:rPr>
          <w:rFonts w:ascii="Arial" w:hAnsi="Arial" w:cs="Arial"/>
          <w:i/>
          <w:iCs/>
          <w:color w:val="000000"/>
        </w:rPr>
        <w:t xml:space="preserve"> - </w:t>
      </w:r>
      <w:proofErr w:type="spellStart"/>
      <w:r>
        <w:rPr>
          <w:rFonts w:ascii="Arial" w:hAnsi="Arial" w:cs="Arial"/>
          <w:i/>
          <w:iCs/>
          <w:color w:val="000000"/>
        </w:rPr>
        <w:t>а=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-1). В этом случае вход функции активации </w:t>
      </w:r>
      <w:proofErr w:type="spellStart"/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  <w:vertAlign w:val="superscript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>p</w:t>
      </w:r>
      <w:proofErr w:type="spellEnd"/>
      <w:r>
        <w:rPr>
          <w:rFonts w:ascii="Arial" w:hAnsi="Arial" w:cs="Arial"/>
          <w:color w:val="000000"/>
        </w:rPr>
        <w:t xml:space="preserve"> положительный и его необходимо скорректировать. Вычтем из вектора весов </w:t>
      </w:r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</w:rPr>
        <w:t xml:space="preserve"> вектор входа </w:t>
      </w:r>
      <w:proofErr w:type="spellStart"/>
      <w:proofErr w:type="gramStart"/>
      <w:r>
        <w:rPr>
          <w:rFonts w:ascii="Arial" w:hAnsi="Arial" w:cs="Arial"/>
          <w:color w:val="000000"/>
        </w:rPr>
        <w:t>р</w:t>
      </w:r>
      <w:proofErr w:type="spellEnd"/>
      <w:proofErr w:type="gramEnd"/>
      <w:r>
        <w:rPr>
          <w:rFonts w:ascii="Arial" w:hAnsi="Arial" w:cs="Arial"/>
          <w:color w:val="000000"/>
        </w:rPr>
        <w:t>, и тогда произведение</w:t>
      </w:r>
    </w:p>
    <w:p w:rsidR="00703F4D" w:rsidRDefault="00703F4D" w:rsidP="00703F4D">
      <w:pPr>
        <w:shd w:val="clear" w:color="auto" w:fill="FFFFFF"/>
        <w:tabs>
          <w:tab w:val="left" w:pos="317"/>
          <w:tab w:val="left" w:pos="6470"/>
          <w:tab w:val="left" w:leader="underscore" w:pos="6965"/>
        </w:tabs>
        <w:spacing w:before="14" w:line="240" w:lineRule="auto"/>
        <w:ind w:left="1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  <w:vertAlign w:val="superscript"/>
          <w:lang w:val="en-US"/>
        </w:rPr>
        <w:t>T</w:t>
      </w:r>
      <w:proofErr w:type="spellEnd"/>
      <w:r>
        <w:rPr>
          <w:rFonts w:ascii="Arial" w:hAnsi="Arial" w:cs="Arial"/>
          <w:color w:val="000000"/>
        </w:rPr>
        <w:t xml:space="preserve"> — </w:t>
      </w:r>
      <w:proofErr w:type="spellStart"/>
      <w:r>
        <w:rPr>
          <w:rFonts w:ascii="Arial" w:hAnsi="Arial" w:cs="Arial"/>
          <w:color w:val="000000"/>
        </w:rPr>
        <w:t>р</w:t>
      </w:r>
      <w:proofErr w:type="spellEnd"/>
      <w:r>
        <w:rPr>
          <w:rFonts w:ascii="Arial" w:hAnsi="Arial" w:cs="Arial"/>
          <w:color w:val="000000"/>
          <w:vertAlign w:val="superscript"/>
          <w:lang w:val="en-US"/>
        </w:rPr>
        <w:t>T</w:t>
      </w:r>
      <w:r>
        <w:rPr>
          <w:rFonts w:ascii="Arial" w:hAnsi="Arial" w:cs="Arial"/>
          <w:color w:val="000000"/>
        </w:rPr>
        <w:t xml:space="preserve"> ) </w:t>
      </w:r>
      <w:proofErr w:type="spellStart"/>
      <w:proofErr w:type="gramStart"/>
      <w:r>
        <w:rPr>
          <w:rFonts w:ascii="Arial" w:hAnsi="Arial" w:cs="Arial"/>
          <w:color w:val="000000"/>
        </w:rPr>
        <w:t>р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  <w:vertAlign w:val="superscript"/>
          <w:lang w:val="en-US"/>
        </w:rPr>
        <w:t>T</w:t>
      </w:r>
      <w:r>
        <w:rPr>
          <w:rFonts w:ascii="Arial" w:hAnsi="Arial" w:cs="Arial"/>
          <w:color w:val="000000"/>
          <w:lang w:val="en-US"/>
        </w:rPr>
        <w:t>p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р</w:t>
      </w:r>
      <w:r>
        <w:rPr>
          <w:rFonts w:ascii="Arial" w:hAnsi="Arial" w:cs="Arial"/>
          <w:color w:val="000000"/>
          <w:vertAlign w:val="superscript"/>
        </w:rPr>
        <w:t>T</w:t>
      </w:r>
      <w:r>
        <w:rPr>
          <w:rFonts w:ascii="Arial" w:hAnsi="Arial" w:cs="Arial"/>
          <w:color w:val="000000"/>
        </w:rPr>
        <w:t>р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703F4D" w:rsidRPr="00703F4D" w:rsidRDefault="00703F4D" w:rsidP="00703F4D">
      <w:pPr>
        <w:shd w:val="clear" w:color="auto" w:fill="FFFFFF"/>
        <w:tabs>
          <w:tab w:val="left" w:pos="317"/>
          <w:tab w:val="left" w:pos="6470"/>
          <w:tab w:val="left" w:leader="underscore" w:pos="6965"/>
        </w:tabs>
        <w:spacing w:before="14" w:line="240" w:lineRule="auto"/>
        <w:ind w:left="1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изменится на отрицательную величину, а после нескольких шагов вход функции активации станет отрицательным, и вектор входа будет классифицирован правильно. При этом изменятся настройки весов.</w:t>
      </w:r>
    </w:p>
    <w:p w:rsidR="00703F4D" w:rsidRDefault="00703F4D" w:rsidP="00703F4D">
      <w:pPr>
        <w:shd w:val="clear" w:color="auto" w:fill="FFFFFF"/>
        <w:tabs>
          <w:tab w:val="left" w:pos="317"/>
          <w:tab w:val="left" w:pos="6470"/>
          <w:tab w:val="left" w:leader="underscore" w:pos="6965"/>
        </w:tabs>
        <w:spacing w:before="14" w:line="240" w:lineRule="auto"/>
        <w:ind w:left="19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Описанные соотношения положены в основу алгоритма настройки параметров персептрона, который реализован ППП </w:t>
      </w:r>
      <w:r>
        <w:rPr>
          <w:rFonts w:ascii="Arial" w:hAnsi="Arial" w:cs="Arial"/>
          <w:color w:val="000000"/>
          <w:lang w:val="en-US"/>
        </w:rPr>
        <w:t>Neural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Network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Toolbox</w:t>
      </w:r>
      <w:r>
        <w:rPr>
          <w:rFonts w:ascii="Arial" w:hAnsi="Arial" w:cs="Arial"/>
          <w:color w:val="000000"/>
        </w:rPr>
        <w:t xml:space="preserve"> в виде М-функции </w:t>
      </w:r>
      <w:proofErr w:type="spellStart"/>
      <w:r>
        <w:rPr>
          <w:rFonts w:ascii="Arial" w:hAnsi="Arial" w:cs="Arial"/>
          <w:color w:val="000000"/>
          <w:lang w:val="en-US"/>
        </w:rPr>
        <w:t>learnp</w:t>
      </w:r>
      <w:proofErr w:type="spellEnd"/>
      <w:r>
        <w:rPr>
          <w:rFonts w:ascii="Arial" w:hAnsi="Arial" w:cs="Arial"/>
          <w:color w:val="000000"/>
        </w:rPr>
        <w:t xml:space="preserve">. Каждый раз при выполнении функции </w:t>
      </w:r>
      <w:proofErr w:type="spellStart"/>
      <w:r>
        <w:rPr>
          <w:rFonts w:ascii="Arial" w:hAnsi="Arial" w:cs="Arial"/>
          <w:color w:val="000000"/>
          <w:lang w:val="en-US"/>
        </w:rPr>
        <w:t>learnp</w:t>
      </w:r>
      <w:proofErr w:type="spellEnd"/>
      <w:r>
        <w:rPr>
          <w:rFonts w:ascii="Arial" w:hAnsi="Arial" w:cs="Arial"/>
          <w:color w:val="000000"/>
        </w:rPr>
        <w:t xml:space="preserve"> будет происходить перенастройка параметров персептрона. Доказано, что если решение существует, то процесс обучения персептрона сходится за конечное число итераций. Если смещение не используется, функция </w:t>
      </w:r>
      <w:proofErr w:type="spellStart"/>
      <w:r>
        <w:rPr>
          <w:rFonts w:ascii="Arial" w:hAnsi="Arial" w:cs="Arial"/>
          <w:color w:val="000000"/>
          <w:lang w:val="en-US"/>
        </w:rPr>
        <w:t>leamp</w:t>
      </w:r>
      <w:proofErr w:type="spellEnd"/>
      <w:r>
        <w:rPr>
          <w:rFonts w:ascii="Arial" w:hAnsi="Arial" w:cs="Arial"/>
          <w:color w:val="000000"/>
        </w:rPr>
        <w:t xml:space="preserve"> ищет решение, изменяя только вектор весов </w:t>
      </w:r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</w:rPr>
        <w:t xml:space="preserve">. Это приводит к нахождению разделяющей линии, перпендикулярной вектору </w:t>
      </w:r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</w:rPr>
        <w:t xml:space="preserve"> и которая должным образом разделяет векторы входа.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Рассмотрим простой пример персептрона с единственным нейроном и двухэлементным вектором входа:</w:t>
      </w:r>
    </w:p>
    <w:p w:rsidR="00703F4D" w:rsidRDefault="00703F4D" w:rsidP="00703F4D">
      <w:pPr>
        <w:shd w:val="clear" w:color="auto" w:fill="FFFFFF"/>
        <w:spacing w:line="240" w:lineRule="auto"/>
        <w:ind w:left="53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7"/>
          <w:lang w:val="en-US"/>
        </w:rPr>
        <w:t>net</w:t>
      </w:r>
      <w:r>
        <w:rPr>
          <w:rFonts w:ascii="Arial" w:hAnsi="Arial" w:cs="Arial"/>
          <w:color w:val="000000"/>
          <w:szCs w:val="17"/>
        </w:rPr>
        <w:t xml:space="preserve">  =</w:t>
      </w:r>
      <w:proofErr w:type="gramEnd"/>
      <w:r>
        <w:rPr>
          <w:rFonts w:ascii="Arial" w:hAnsi="Arial" w:cs="Arial"/>
          <w:color w:val="000000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newp</w:t>
      </w:r>
      <w:proofErr w:type="spellEnd"/>
      <w:r>
        <w:rPr>
          <w:rFonts w:ascii="Arial" w:hAnsi="Arial" w:cs="Arial"/>
          <w:color w:val="000000"/>
          <w:szCs w:val="17"/>
        </w:rPr>
        <w:t>([-2  2;-2  2],1);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Определим смещение </w:t>
      </w:r>
      <w:r>
        <w:rPr>
          <w:rFonts w:ascii="Arial" w:hAnsi="Arial" w:cs="Arial"/>
          <w:color w:val="000000"/>
          <w:lang w:val="en-US"/>
        </w:rPr>
        <w:t>b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равным</w:t>
      </w:r>
      <w:proofErr w:type="gramEnd"/>
      <w:r>
        <w:rPr>
          <w:rFonts w:ascii="Arial" w:hAnsi="Arial" w:cs="Arial"/>
          <w:color w:val="000000"/>
        </w:rPr>
        <w:t xml:space="preserve"> 0, а вектор весов </w:t>
      </w:r>
      <w:r>
        <w:rPr>
          <w:rFonts w:ascii="Arial" w:hAnsi="Arial" w:cs="Arial"/>
          <w:color w:val="000000"/>
          <w:lang w:val="en-US"/>
        </w:rPr>
        <w:t>w</w:t>
      </w:r>
      <w:r>
        <w:rPr>
          <w:rFonts w:ascii="Arial" w:hAnsi="Arial" w:cs="Arial"/>
          <w:color w:val="000000"/>
        </w:rPr>
        <w:t xml:space="preserve"> равным [1 -0.8]:</w:t>
      </w:r>
    </w:p>
    <w:p w:rsidR="00703F4D" w:rsidRPr="00703F4D" w:rsidRDefault="00703F4D" w:rsidP="00703F4D">
      <w:pPr>
        <w:shd w:val="clear" w:color="auto" w:fill="FFFFFF"/>
        <w:spacing w:line="240" w:lineRule="auto"/>
        <w:ind w:left="557" w:right="5093"/>
        <w:rPr>
          <w:rFonts w:ascii="Arial" w:hAnsi="Arial" w:cs="Arial"/>
          <w:color w:val="000000"/>
          <w:szCs w:val="15"/>
        </w:rPr>
      </w:pPr>
      <w:proofErr w:type="gramStart"/>
      <w:r>
        <w:rPr>
          <w:rFonts w:ascii="Arial" w:hAnsi="Arial" w:cs="Arial"/>
          <w:color w:val="000000"/>
          <w:szCs w:val="15"/>
          <w:lang w:val="en-US"/>
        </w:rPr>
        <w:t>net</w:t>
      </w:r>
      <w:r w:rsidRPr="00703F4D">
        <w:rPr>
          <w:rFonts w:ascii="Arial" w:hAnsi="Arial" w:cs="Arial"/>
          <w:color w:val="000000"/>
          <w:szCs w:val="15"/>
        </w:rPr>
        <w:t>.</w:t>
      </w:r>
      <w:r>
        <w:rPr>
          <w:rFonts w:ascii="Arial" w:hAnsi="Arial" w:cs="Arial"/>
          <w:color w:val="000000"/>
          <w:szCs w:val="15"/>
          <w:lang w:val="en-US"/>
        </w:rPr>
        <w:t>b</w:t>
      </w:r>
      <w:r w:rsidRPr="00703F4D">
        <w:rPr>
          <w:rFonts w:ascii="Arial" w:hAnsi="Arial" w:cs="Arial"/>
          <w:color w:val="000000"/>
          <w:szCs w:val="15"/>
        </w:rPr>
        <w:t>{</w:t>
      </w:r>
      <w:proofErr w:type="gramEnd"/>
      <w:r w:rsidRPr="00703F4D">
        <w:rPr>
          <w:rFonts w:ascii="Arial" w:hAnsi="Arial" w:cs="Arial"/>
          <w:color w:val="000000"/>
          <w:szCs w:val="15"/>
        </w:rPr>
        <w:t xml:space="preserve">1} = 0; </w:t>
      </w:r>
    </w:p>
    <w:p w:rsidR="00703F4D" w:rsidRPr="00703F4D" w:rsidRDefault="00703F4D" w:rsidP="00703F4D">
      <w:pPr>
        <w:shd w:val="clear" w:color="auto" w:fill="FFFFFF"/>
        <w:spacing w:line="240" w:lineRule="auto"/>
        <w:ind w:left="557" w:right="5093"/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  <w:lang w:val="en-US"/>
        </w:rPr>
        <w:t>W</w:t>
      </w:r>
      <w:r w:rsidRPr="00703F4D">
        <w:rPr>
          <w:rFonts w:ascii="Arial" w:hAnsi="Arial" w:cs="Arial"/>
          <w:color w:val="000000"/>
          <w:szCs w:val="15"/>
        </w:rPr>
        <w:t xml:space="preserve"> = [1 -0.8];</w:t>
      </w:r>
    </w:p>
    <w:p w:rsidR="00703F4D" w:rsidRPr="00703F4D" w:rsidRDefault="00703F4D" w:rsidP="00703F4D">
      <w:pPr>
        <w:shd w:val="clear" w:color="auto" w:fill="FFFFFF"/>
        <w:spacing w:line="240" w:lineRule="auto"/>
        <w:ind w:left="557" w:right="5093"/>
        <w:rPr>
          <w:rFonts w:ascii="Arial" w:hAnsi="Arial" w:cs="Arial"/>
        </w:rPr>
      </w:pPr>
      <w:r w:rsidRPr="00703F4D">
        <w:rPr>
          <w:rFonts w:ascii="Arial" w:hAnsi="Arial" w:cs="Arial"/>
          <w:color w:val="000000"/>
          <w:szCs w:val="15"/>
        </w:rPr>
        <w:t xml:space="preserve"> </w:t>
      </w:r>
      <w:proofErr w:type="gramStart"/>
      <w:r>
        <w:rPr>
          <w:rFonts w:ascii="Arial" w:hAnsi="Arial" w:cs="Arial"/>
          <w:color w:val="000000"/>
          <w:szCs w:val="15"/>
          <w:lang w:val="en-US"/>
        </w:rPr>
        <w:t>net</w:t>
      </w:r>
      <w:r w:rsidRPr="00703F4D">
        <w:rPr>
          <w:rFonts w:ascii="Arial" w:hAnsi="Arial" w:cs="Arial"/>
          <w:color w:val="000000"/>
          <w:szCs w:val="15"/>
        </w:rPr>
        <w:t>.</w:t>
      </w:r>
      <w:r>
        <w:rPr>
          <w:rFonts w:ascii="Arial" w:hAnsi="Arial" w:cs="Arial"/>
          <w:color w:val="000000"/>
          <w:szCs w:val="15"/>
          <w:lang w:val="en-US"/>
        </w:rPr>
        <w:t>IW</w:t>
      </w:r>
      <w:r w:rsidRPr="00703F4D">
        <w:rPr>
          <w:rFonts w:ascii="Arial" w:hAnsi="Arial" w:cs="Arial"/>
          <w:color w:val="000000"/>
          <w:szCs w:val="15"/>
        </w:rPr>
        <w:t>{</w:t>
      </w:r>
      <w:proofErr w:type="gramEnd"/>
      <w:r>
        <w:rPr>
          <w:rFonts w:ascii="Arial" w:hAnsi="Arial" w:cs="Arial"/>
          <w:color w:val="000000"/>
          <w:szCs w:val="15"/>
          <w:lang w:val="en-US"/>
        </w:rPr>
        <w:t>l</w:t>
      </w:r>
      <w:r w:rsidRPr="00703F4D">
        <w:rPr>
          <w:rFonts w:ascii="Arial" w:hAnsi="Arial" w:cs="Arial"/>
          <w:color w:val="000000"/>
          <w:szCs w:val="15"/>
        </w:rPr>
        <w:t>,</w:t>
      </w:r>
      <w:r>
        <w:rPr>
          <w:rFonts w:ascii="Arial" w:hAnsi="Arial" w:cs="Arial"/>
          <w:color w:val="000000"/>
          <w:szCs w:val="15"/>
          <w:lang w:val="en-US"/>
        </w:rPr>
        <w:t>l</w:t>
      </w:r>
      <w:r w:rsidRPr="00703F4D">
        <w:rPr>
          <w:rFonts w:ascii="Arial" w:hAnsi="Arial" w:cs="Arial"/>
          <w:color w:val="000000"/>
          <w:szCs w:val="15"/>
        </w:rPr>
        <w:t xml:space="preserve">} = </w:t>
      </w:r>
      <w:r>
        <w:rPr>
          <w:rFonts w:ascii="Arial" w:hAnsi="Arial" w:cs="Arial"/>
          <w:color w:val="000000"/>
          <w:szCs w:val="15"/>
          <w:lang w:val="en-US"/>
        </w:rPr>
        <w:t>w</w:t>
      </w:r>
      <w:r w:rsidRPr="00703F4D">
        <w:rPr>
          <w:rFonts w:ascii="Arial" w:hAnsi="Arial" w:cs="Arial"/>
          <w:color w:val="000000"/>
          <w:szCs w:val="15"/>
        </w:rPr>
        <w:t>;</w:t>
      </w:r>
    </w:p>
    <w:p w:rsidR="00703F4D" w:rsidRDefault="00703F4D" w:rsidP="00703F4D">
      <w:pPr>
        <w:pStyle w:val="2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Обучающее множество зададим следующим образом:</w:t>
      </w:r>
    </w:p>
    <w:p w:rsidR="00703F4D" w:rsidRDefault="00703F4D" w:rsidP="00703F4D">
      <w:pPr>
        <w:shd w:val="clear" w:color="auto" w:fill="FFFFFF"/>
        <w:spacing w:line="240" w:lineRule="auto"/>
        <w:ind w:left="58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</w:rPr>
        <w:t>р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 [1;  2];</w:t>
      </w:r>
    </w:p>
    <w:p w:rsidR="00703F4D" w:rsidRDefault="00703F4D" w:rsidP="00703F4D">
      <w:pPr>
        <w:shd w:val="clear" w:color="auto" w:fill="FFFFFF"/>
        <w:spacing w:line="240" w:lineRule="auto"/>
        <w:ind w:left="600"/>
        <w:rPr>
          <w:rFonts w:ascii="Arial" w:hAnsi="Arial" w:cs="Arial"/>
        </w:rPr>
      </w:pPr>
      <w:r>
        <w:rPr>
          <w:rFonts w:ascii="Arial" w:hAnsi="Arial" w:cs="Arial"/>
          <w:color w:val="000000"/>
          <w:lang w:val="en-US"/>
        </w:rPr>
        <w:t>t</w:t>
      </w:r>
      <w:r>
        <w:rPr>
          <w:rFonts w:ascii="Arial" w:hAnsi="Arial" w:cs="Arial"/>
          <w:color w:val="000000"/>
        </w:rPr>
        <w:t xml:space="preserve"> =   [1];</w:t>
      </w:r>
    </w:p>
    <w:p w:rsidR="00703F4D" w:rsidRDefault="00703F4D" w:rsidP="00703F4D">
      <w:pPr>
        <w:pStyle w:val="2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Моделируя персептрон, рассчитаем выход и ошибку на первом шаге настройки (обучения):</w:t>
      </w:r>
    </w:p>
    <w:p w:rsidR="00703F4D" w:rsidRDefault="00703F4D" w:rsidP="00703F4D">
      <w:pPr>
        <w:shd w:val="clear" w:color="auto" w:fill="FFFFFF"/>
        <w:spacing w:line="240" w:lineRule="auto"/>
        <w:ind w:left="619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Cs w:val="17"/>
        </w:rPr>
        <w:t>а</w:t>
      </w:r>
      <w:r>
        <w:rPr>
          <w:rFonts w:ascii="Arial" w:hAnsi="Arial" w:cs="Arial"/>
          <w:color w:val="000000"/>
          <w:szCs w:val="17"/>
          <w:lang w:val="en-US"/>
        </w:rPr>
        <w:t xml:space="preserve">  =   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sim</w:t>
      </w:r>
      <w:proofErr w:type="spellEnd"/>
      <w:r>
        <w:rPr>
          <w:rFonts w:ascii="Arial" w:hAnsi="Arial" w:cs="Arial"/>
          <w:color w:val="000000"/>
          <w:szCs w:val="17"/>
          <w:lang w:val="en-US"/>
        </w:rPr>
        <w:t>(</w:t>
      </w:r>
      <w:proofErr w:type="spellStart"/>
      <w:r>
        <w:rPr>
          <w:rFonts w:ascii="Arial" w:hAnsi="Arial" w:cs="Arial"/>
          <w:color w:val="000000"/>
          <w:szCs w:val="17"/>
          <w:lang w:val="en-US"/>
        </w:rPr>
        <w:t>net.p</w:t>
      </w:r>
      <w:proofErr w:type="spellEnd"/>
      <w:r>
        <w:rPr>
          <w:rFonts w:ascii="Arial" w:hAnsi="Arial" w:cs="Arial"/>
          <w:color w:val="000000"/>
          <w:szCs w:val="17"/>
          <w:lang w:val="en-US"/>
        </w:rPr>
        <w:t>)</w:t>
      </w:r>
    </w:p>
    <w:p w:rsidR="00703F4D" w:rsidRDefault="00703F4D" w:rsidP="00703F4D">
      <w:pPr>
        <w:shd w:val="clear" w:color="auto" w:fill="FFFFFF"/>
        <w:spacing w:line="240" w:lineRule="auto"/>
        <w:ind w:left="629"/>
        <w:rPr>
          <w:rFonts w:ascii="Arial" w:hAnsi="Arial" w:cs="Arial"/>
          <w:color w:val="000000"/>
          <w:szCs w:val="19"/>
          <w:lang w:val="en-US"/>
        </w:rPr>
      </w:pPr>
      <w:r>
        <w:rPr>
          <w:rFonts w:ascii="Arial" w:hAnsi="Arial" w:cs="Arial"/>
          <w:color w:val="000000"/>
          <w:szCs w:val="19"/>
        </w:rPr>
        <w:t>а</w:t>
      </w:r>
      <w:r>
        <w:rPr>
          <w:rFonts w:ascii="Arial" w:hAnsi="Arial" w:cs="Arial"/>
          <w:color w:val="000000"/>
          <w:szCs w:val="19"/>
          <w:lang w:val="en-US"/>
        </w:rPr>
        <w:t xml:space="preserve"> = 0</w:t>
      </w:r>
    </w:p>
    <w:p w:rsidR="00703F4D" w:rsidRDefault="00703F4D" w:rsidP="00703F4D">
      <w:pPr>
        <w:shd w:val="clear" w:color="auto" w:fill="FFFFFF"/>
        <w:spacing w:line="240" w:lineRule="auto"/>
        <w:ind w:left="629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color w:val="000000"/>
          <w:szCs w:val="17"/>
          <w:lang w:val="en-US"/>
        </w:rPr>
        <w:t>e  =</w:t>
      </w:r>
      <w:proofErr w:type="gramEnd"/>
      <w:r>
        <w:rPr>
          <w:rFonts w:ascii="Arial" w:hAnsi="Arial" w:cs="Arial"/>
          <w:color w:val="000000"/>
          <w:szCs w:val="17"/>
          <w:lang w:val="en-US"/>
        </w:rPr>
        <w:t xml:space="preserve">  t-a</w:t>
      </w:r>
    </w:p>
    <w:p w:rsidR="00703F4D" w:rsidRPr="00703F4D" w:rsidRDefault="00703F4D" w:rsidP="00703F4D">
      <w:pPr>
        <w:shd w:val="clear" w:color="auto" w:fill="FFFFFF"/>
        <w:spacing w:line="240" w:lineRule="auto"/>
        <w:ind w:left="355" w:firstLine="27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7"/>
          <w:lang w:val="en-US"/>
        </w:rPr>
        <w:t>e</w:t>
      </w:r>
      <w:r w:rsidRPr="00703F4D">
        <w:rPr>
          <w:rFonts w:ascii="Arial" w:hAnsi="Arial" w:cs="Arial"/>
          <w:color w:val="000000"/>
          <w:szCs w:val="17"/>
        </w:rPr>
        <w:t xml:space="preserve">  =</w:t>
      </w:r>
      <w:proofErr w:type="gramEnd"/>
      <w:r w:rsidRPr="00703F4D">
        <w:rPr>
          <w:rFonts w:ascii="Arial" w:hAnsi="Arial" w:cs="Arial"/>
          <w:color w:val="000000"/>
          <w:szCs w:val="17"/>
        </w:rPr>
        <w:t xml:space="preserve">  1</w:t>
      </w:r>
    </w:p>
    <w:p w:rsidR="00703F4D" w:rsidRDefault="00703F4D" w:rsidP="00703F4D">
      <w:pPr>
        <w:shd w:val="clear" w:color="auto" w:fill="FFFFFF"/>
        <w:spacing w:before="43" w:line="240" w:lineRule="auto"/>
        <w:ind w:left="43" w:right="29"/>
        <w:rPr>
          <w:rFonts w:ascii="Arial" w:hAnsi="Arial" w:cs="Arial"/>
        </w:rPr>
      </w:pPr>
      <w:r>
        <w:rPr>
          <w:rFonts w:ascii="Arial" w:hAnsi="Arial" w:cs="Arial"/>
          <w:color w:val="000000"/>
          <w:szCs w:val="19"/>
        </w:rPr>
        <w:t xml:space="preserve">Наконец, используя М-функцию настройки параметров </w:t>
      </w:r>
      <w:proofErr w:type="spellStart"/>
      <w:r>
        <w:rPr>
          <w:rFonts w:ascii="Arial" w:hAnsi="Arial" w:cs="Arial"/>
          <w:color w:val="000000"/>
          <w:szCs w:val="19"/>
          <w:lang w:val="en-US"/>
        </w:rPr>
        <w:t>learnp</w:t>
      </w:r>
      <w:proofErr w:type="spellEnd"/>
      <w:r>
        <w:rPr>
          <w:rFonts w:ascii="Arial" w:hAnsi="Arial" w:cs="Arial"/>
          <w:color w:val="000000"/>
          <w:szCs w:val="19"/>
        </w:rPr>
        <w:t>, найдем требуемое изменение весов:</w:t>
      </w:r>
    </w:p>
    <w:p w:rsidR="00703F4D" w:rsidRDefault="00703F4D" w:rsidP="00703F4D">
      <w:pPr>
        <w:shd w:val="clear" w:color="auto" w:fill="FFFFFF"/>
        <w:spacing w:before="67" w:line="240" w:lineRule="auto"/>
        <w:ind w:left="34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color w:val="000000"/>
          <w:szCs w:val="16"/>
          <w:lang w:val="en-US"/>
        </w:rPr>
        <w:t>dw</w:t>
      </w:r>
      <w:proofErr w:type="spellEnd"/>
      <w:r>
        <w:rPr>
          <w:rFonts w:ascii="Arial" w:hAnsi="Arial" w:cs="Arial"/>
          <w:color w:val="000000"/>
          <w:szCs w:val="16"/>
          <w:lang w:val="en-US"/>
        </w:rPr>
        <w:t xml:space="preserve"> =  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learnp</w:t>
      </w:r>
      <w:proofErr w:type="spellEnd"/>
      <w:r>
        <w:rPr>
          <w:rFonts w:ascii="Arial" w:hAnsi="Arial" w:cs="Arial"/>
          <w:color w:val="000000"/>
          <w:szCs w:val="16"/>
          <w:lang w:val="en-US"/>
        </w:rPr>
        <w:t>(</w:t>
      </w:r>
      <w:proofErr w:type="spellStart"/>
      <w:r>
        <w:rPr>
          <w:rFonts w:ascii="Arial" w:hAnsi="Arial" w:cs="Arial"/>
          <w:color w:val="000000"/>
          <w:szCs w:val="16"/>
          <w:lang w:val="en-US"/>
        </w:rPr>
        <w:t>w,p</w:t>
      </w:r>
      <w:proofErr w:type="spellEnd"/>
      <w:r>
        <w:rPr>
          <w:rFonts w:ascii="Arial" w:hAnsi="Arial" w:cs="Arial"/>
          <w:color w:val="000000"/>
          <w:szCs w:val="16"/>
          <w:lang w:val="en-US"/>
        </w:rPr>
        <w:t>, [   ],[   ],[   ],[   ],</w:t>
      </w:r>
      <w:r>
        <w:rPr>
          <w:rFonts w:ascii="Arial" w:hAnsi="Arial" w:cs="Arial"/>
          <w:color w:val="000000"/>
          <w:szCs w:val="16"/>
        </w:rPr>
        <w:t>е</w:t>
      </w:r>
      <w:r>
        <w:rPr>
          <w:rFonts w:ascii="Arial" w:hAnsi="Arial" w:cs="Arial"/>
          <w:color w:val="000000"/>
          <w:szCs w:val="16"/>
          <w:lang w:val="en-US"/>
        </w:rPr>
        <w:t>,[   ],[   ], [  ] )</w:t>
      </w:r>
    </w:p>
    <w:p w:rsidR="00703F4D" w:rsidRDefault="00703F4D" w:rsidP="00703F4D">
      <w:pPr>
        <w:shd w:val="clear" w:color="auto" w:fill="FFFFFF"/>
        <w:spacing w:line="240" w:lineRule="auto"/>
        <w:ind w:left="35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Cs w:val="19"/>
          <w:lang w:val="en-US"/>
        </w:rPr>
        <w:t>dw</w:t>
      </w:r>
      <w:proofErr w:type="spellEnd"/>
      <w:proofErr w:type="gramEnd"/>
      <w:r>
        <w:rPr>
          <w:rFonts w:ascii="Arial" w:hAnsi="Arial" w:cs="Arial"/>
          <w:color w:val="000000"/>
          <w:szCs w:val="19"/>
        </w:rPr>
        <w:t xml:space="preserve"> =  1  2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zCs w:val="19"/>
        </w:rPr>
        <w:t>Тогда новый вектор весов примет вид:</w:t>
      </w:r>
    </w:p>
    <w:p w:rsidR="00703F4D" w:rsidRDefault="00703F4D" w:rsidP="00703F4D">
      <w:pPr>
        <w:shd w:val="clear" w:color="auto" w:fill="FFFFFF"/>
        <w:spacing w:line="240" w:lineRule="auto"/>
        <w:ind w:left="346"/>
        <w:rPr>
          <w:rFonts w:ascii="Arial" w:hAnsi="Arial" w:cs="Arial"/>
        </w:rPr>
      </w:pPr>
      <w:r>
        <w:rPr>
          <w:rFonts w:ascii="Arial" w:hAnsi="Arial" w:cs="Arial"/>
          <w:color w:val="000000"/>
          <w:szCs w:val="19"/>
          <w:lang w:val="en-US"/>
        </w:rPr>
        <w:t>w</w:t>
      </w:r>
      <w:r>
        <w:rPr>
          <w:rFonts w:ascii="Arial" w:hAnsi="Arial" w:cs="Arial"/>
          <w:color w:val="000000"/>
          <w:szCs w:val="19"/>
        </w:rPr>
        <w:t xml:space="preserve"> = </w:t>
      </w:r>
      <w:r>
        <w:rPr>
          <w:rFonts w:ascii="Arial" w:hAnsi="Arial" w:cs="Arial"/>
          <w:color w:val="000000"/>
          <w:szCs w:val="19"/>
          <w:lang w:val="en-US"/>
        </w:rPr>
        <w:t>w</w:t>
      </w:r>
      <w:r>
        <w:rPr>
          <w:rFonts w:ascii="Arial" w:hAnsi="Arial" w:cs="Arial"/>
          <w:color w:val="000000"/>
          <w:szCs w:val="19"/>
        </w:rPr>
        <w:t xml:space="preserve"> + </w:t>
      </w:r>
      <w:proofErr w:type="spellStart"/>
      <w:proofErr w:type="gramStart"/>
      <w:r>
        <w:rPr>
          <w:rFonts w:ascii="Arial" w:hAnsi="Arial" w:cs="Arial"/>
          <w:color w:val="000000"/>
          <w:szCs w:val="19"/>
          <w:lang w:val="en-US"/>
        </w:rPr>
        <w:t>dw</w:t>
      </w:r>
      <w:proofErr w:type="spellEnd"/>
      <w:proofErr w:type="gramEnd"/>
    </w:p>
    <w:p w:rsidR="00703F4D" w:rsidRDefault="00703F4D" w:rsidP="00703F4D">
      <w:pPr>
        <w:shd w:val="clear" w:color="auto" w:fill="FFFFFF"/>
        <w:spacing w:line="240" w:lineRule="auto"/>
        <w:ind w:left="346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Cs w:val="19"/>
          <w:lang w:val="en-US"/>
        </w:rPr>
        <w:t>w</w:t>
      </w:r>
      <w:r>
        <w:rPr>
          <w:rFonts w:ascii="Arial" w:hAnsi="Arial" w:cs="Arial"/>
          <w:color w:val="000000"/>
          <w:szCs w:val="19"/>
        </w:rPr>
        <w:t xml:space="preserve">  =</w:t>
      </w:r>
      <w:proofErr w:type="gramEnd"/>
      <w:r>
        <w:rPr>
          <w:rFonts w:ascii="Arial" w:hAnsi="Arial" w:cs="Arial"/>
          <w:color w:val="000000"/>
          <w:szCs w:val="19"/>
        </w:rPr>
        <w:t xml:space="preserve">  2.0000   1.2000</w:t>
      </w:r>
    </w:p>
    <w:p w:rsidR="00703F4D" w:rsidRDefault="00703F4D" w:rsidP="00703F4D">
      <w:pPr>
        <w:shd w:val="clear" w:color="auto" w:fill="FFFFFF"/>
        <w:spacing w:line="240" w:lineRule="auto"/>
        <w:ind w:right="14"/>
        <w:rPr>
          <w:rFonts w:ascii="Arial" w:hAnsi="Arial" w:cs="Arial"/>
        </w:rPr>
      </w:pPr>
      <w:r>
        <w:rPr>
          <w:rFonts w:ascii="Arial" w:hAnsi="Arial" w:cs="Arial"/>
          <w:color w:val="000000"/>
          <w:szCs w:val="19"/>
        </w:rPr>
        <w:lastRenderedPageBreak/>
        <w:t xml:space="preserve">   Заметим, что описанные выше правило и алгоритм настройки (обучения) персептрона гарантируют сходимость за конечное число шагов для всех задач, которые могут быть решены с использованием персептрона. Это в первую очередь задачи классификации векторов, которые относятся к классу </w:t>
      </w:r>
      <w:r>
        <w:rPr>
          <w:rFonts w:ascii="Arial" w:hAnsi="Arial" w:cs="Arial"/>
          <w:b/>
          <w:bCs/>
          <w:i/>
          <w:iCs/>
          <w:color w:val="000000"/>
          <w:szCs w:val="19"/>
        </w:rPr>
        <w:t>линейно отделимых</w:t>
      </w:r>
      <w:r>
        <w:rPr>
          <w:rFonts w:ascii="Arial" w:hAnsi="Arial" w:cs="Arial"/>
          <w:i/>
          <w:iCs/>
          <w:color w:val="000000"/>
          <w:szCs w:val="19"/>
        </w:rPr>
        <w:t xml:space="preserve">, </w:t>
      </w:r>
      <w:r>
        <w:rPr>
          <w:rFonts w:ascii="Arial" w:hAnsi="Arial" w:cs="Arial"/>
          <w:color w:val="000000"/>
          <w:szCs w:val="19"/>
        </w:rPr>
        <w:t>когда все пространство входов можно разделить на 2 области некоторой прямой линией, в многомерном случае - гиперплоскостью.</w:t>
      </w:r>
    </w:p>
    <w:p w:rsidR="00703F4D" w:rsidRDefault="00703F4D" w:rsidP="00703F4D">
      <w:pPr>
        <w:shd w:val="clear" w:color="auto" w:fill="FFFFFF"/>
        <w:spacing w:line="240" w:lineRule="auto"/>
        <w:ind w:left="48" w:right="10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   Демонстрационный пример </w:t>
      </w:r>
      <w:proofErr w:type="spellStart"/>
      <w:r>
        <w:rPr>
          <w:rFonts w:ascii="Arial" w:hAnsi="Arial" w:cs="Arial"/>
          <w:color w:val="000000"/>
          <w:szCs w:val="19"/>
          <w:lang w:val="en-US"/>
        </w:rPr>
        <w:t>nnd</w:t>
      </w:r>
      <w:proofErr w:type="spellEnd"/>
      <w:r>
        <w:rPr>
          <w:rFonts w:ascii="Arial" w:hAnsi="Arial" w:cs="Arial"/>
          <w:color w:val="000000"/>
          <w:szCs w:val="19"/>
        </w:rPr>
        <w:t>4</w:t>
      </w:r>
      <w:r>
        <w:rPr>
          <w:rFonts w:ascii="Arial" w:hAnsi="Arial" w:cs="Arial"/>
          <w:color w:val="000000"/>
          <w:szCs w:val="19"/>
          <w:lang w:val="en-US"/>
        </w:rPr>
        <w:t>pr</w:t>
      </w:r>
      <w:r>
        <w:rPr>
          <w:rFonts w:ascii="Arial" w:hAnsi="Arial" w:cs="Arial"/>
          <w:color w:val="000000"/>
          <w:szCs w:val="19"/>
        </w:rPr>
        <w:t xml:space="preserve"> позволяет выполнить многочисленные эксперименты по настройке (обучению) персептрона для решения задачи классификации входных векторов.  </w:t>
      </w:r>
    </w:p>
    <w:p w:rsidR="00703F4D" w:rsidRDefault="00703F4D" w:rsidP="00703F4D">
      <w:pPr>
        <w:shd w:val="clear" w:color="auto" w:fill="FFFFFF"/>
        <w:spacing w:line="240" w:lineRule="auto"/>
        <w:ind w:right="24"/>
        <w:rPr>
          <w:rFonts w:ascii="Arial" w:hAnsi="Arial" w:cs="Arial"/>
        </w:rPr>
      </w:pPr>
      <w:r>
        <w:rPr>
          <w:rFonts w:ascii="Arial" w:hAnsi="Arial" w:cs="Arial"/>
          <w:color w:val="000000"/>
          <w:spacing w:val="4"/>
          <w:szCs w:val="18"/>
        </w:rPr>
        <w:t xml:space="preserve">   Для настройки (обучения) персептрона можно воспользоваться также </w:t>
      </w:r>
      <w:r>
        <w:rPr>
          <w:rFonts w:ascii="Arial" w:hAnsi="Arial" w:cs="Arial"/>
          <w:color w:val="000000"/>
          <w:spacing w:val="3"/>
          <w:szCs w:val="18"/>
        </w:rPr>
        <w:t xml:space="preserve">М-функцией </w:t>
      </w:r>
      <w:r>
        <w:rPr>
          <w:rFonts w:ascii="Arial" w:hAnsi="Arial" w:cs="Arial"/>
          <w:color w:val="000000"/>
          <w:spacing w:val="3"/>
          <w:szCs w:val="18"/>
          <w:lang w:val="en-US"/>
        </w:rPr>
        <w:t>train</w:t>
      </w:r>
      <w:r>
        <w:rPr>
          <w:rFonts w:ascii="Arial" w:hAnsi="Arial" w:cs="Arial"/>
          <w:color w:val="000000"/>
          <w:spacing w:val="3"/>
          <w:szCs w:val="18"/>
        </w:rPr>
        <w:t xml:space="preserve">. В этом случае используется все обучающее множество, и настройка </w:t>
      </w:r>
      <w:r>
        <w:rPr>
          <w:rFonts w:ascii="Arial" w:hAnsi="Arial" w:cs="Arial"/>
          <w:color w:val="000000"/>
          <w:spacing w:val="2"/>
          <w:szCs w:val="18"/>
        </w:rPr>
        <w:t xml:space="preserve">параметров сети выполняется не после каждого прохода, а в результате всех проходов </w:t>
      </w:r>
      <w:r>
        <w:rPr>
          <w:rFonts w:ascii="Arial" w:hAnsi="Arial" w:cs="Arial"/>
          <w:color w:val="000000"/>
          <w:spacing w:val="1"/>
          <w:szCs w:val="18"/>
        </w:rPr>
        <w:t>обучающего множества. К сожалению, не существует доказательства того, что такой ал</w:t>
      </w:r>
      <w:r>
        <w:rPr>
          <w:rFonts w:ascii="Arial" w:hAnsi="Arial" w:cs="Arial"/>
          <w:color w:val="000000"/>
          <w:szCs w:val="18"/>
        </w:rPr>
        <w:t xml:space="preserve">горитм обучения персептрона является сходящимся. Поэтому использование М-функции </w:t>
      </w:r>
      <w:r>
        <w:rPr>
          <w:rFonts w:ascii="Arial" w:hAnsi="Arial" w:cs="Arial"/>
          <w:color w:val="000000"/>
          <w:spacing w:val="2"/>
          <w:szCs w:val="18"/>
          <w:lang w:val="en-US"/>
        </w:rPr>
        <w:t>train</w:t>
      </w:r>
      <w:r>
        <w:rPr>
          <w:rFonts w:ascii="Arial" w:hAnsi="Arial" w:cs="Arial"/>
          <w:color w:val="000000"/>
          <w:spacing w:val="2"/>
          <w:szCs w:val="18"/>
        </w:rPr>
        <w:t xml:space="preserve"> для обучения персептрона не рекомендуется.</w:t>
      </w:r>
    </w:p>
    <w:p w:rsidR="00703F4D" w:rsidRDefault="00703F4D" w:rsidP="00703F4D">
      <w:pPr>
        <w:shd w:val="clear" w:color="auto" w:fill="FFFFFF"/>
        <w:spacing w:line="240" w:lineRule="auto"/>
        <w:ind w:right="24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color w:val="000000"/>
          <w:spacing w:val="2"/>
          <w:szCs w:val="18"/>
        </w:rPr>
        <w:t xml:space="preserve">Нейронные сети на основе персептрона имеют ряд ограничений. Во-первых, выход персептрона может принимать только одно из двух значений (0 или 1); во-вторых, персептроны могут решать задачи классификации только для линейно отделимых наборов </w:t>
      </w:r>
      <w:r>
        <w:rPr>
          <w:rFonts w:ascii="Arial" w:hAnsi="Arial" w:cs="Arial"/>
          <w:color w:val="000000"/>
          <w:spacing w:val="4"/>
          <w:szCs w:val="18"/>
        </w:rPr>
        <w:t xml:space="preserve">векторов. Если с помощью прямой линии или гиперплоскости в многомерном случае </w:t>
      </w:r>
      <w:r>
        <w:rPr>
          <w:rFonts w:ascii="Arial" w:hAnsi="Arial" w:cs="Arial"/>
          <w:color w:val="000000"/>
          <w:spacing w:val="-2"/>
          <w:szCs w:val="18"/>
        </w:rPr>
        <w:t>можно разделить пространство входов на 2 области, в которых будут расположены векто</w:t>
      </w:r>
      <w:r>
        <w:rPr>
          <w:rFonts w:ascii="Arial" w:hAnsi="Arial" w:cs="Arial"/>
          <w:color w:val="000000"/>
          <w:spacing w:val="-1"/>
          <w:szCs w:val="18"/>
        </w:rPr>
        <w:t>ры входа, относящиеся к различным классам, то векторы входа считаются линейно отде</w:t>
      </w:r>
      <w:r>
        <w:rPr>
          <w:rFonts w:ascii="Arial" w:hAnsi="Arial" w:cs="Arial"/>
          <w:color w:val="000000"/>
          <w:spacing w:val="2"/>
          <w:szCs w:val="18"/>
        </w:rPr>
        <w:t xml:space="preserve">лимыми. Если векторы входа линейно отделимы, то доказано, что при использовании </w:t>
      </w:r>
      <w:r>
        <w:rPr>
          <w:rFonts w:ascii="Arial" w:hAnsi="Arial" w:cs="Arial"/>
          <w:color w:val="000000"/>
          <w:szCs w:val="18"/>
        </w:rPr>
        <w:t>процедуры адаптации задача классификации будет решена за конечное время. Если век</w:t>
      </w:r>
      <w:r>
        <w:rPr>
          <w:rFonts w:ascii="Arial" w:hAnsi="Arial" w:cs="Arial"/>
          <w:color w:val="000000"/>
          <w:spacing w:val="-1"/>
          <w:szCs w:val="18"/>
        </w:rPr>
        <w:t>торы входа линейно неотделимы, то процедура адаптации не в состоянии классифициро</w:t>
      </w:r>
      <w:r>
        <w:rPr>
          <w:rFonts w:ascii="Arial" w:hAnsi="Arial" w:cs="Arial"/>
          <w:color w:val="000000"/>
          <w:spacing w:val="-2"/>
          <w:szCs w:val="18"/>
        </w:rPr>
        <w:t xml:space="preserve">вать все векторы должным образом. Демонстрационная программа </w:t>
      </w:r>
      <w:proofErr w:type="spellStart"/>
      <w:r>
        <w:rPr>
          <w:rFonts w:ascii="Arial" w:hAnsi="Arial" w:cs="Arial"/>
          <w:color w:val="000000"/>
          <w:spacing w:val="-2"/>
          <w:szCs w:val="18"/>
          <w:lang w:val="en-US"/>
        </w:rPr>
        <w:t>demop</w:t>
      </w:r>
      <w:proofErr w:type="spellEnd"/>
      <w:r>
        <w:rPr>
          <w:rFonts w:ascii="Arial" w:hAnsi="Arial" w:cs="Arial"/>
          <w:color w:val="000000"/>
          <w:spacing w:val="-2"/>
          <w:szCs w:val="18"/>
        </w:rPr>
        <w:t xml:space="preserve">6 иллюстрирует </w:t>
      </w:r>
      <w:r>
        <w:rPr>
          <w:rFonts w:ascii="Arial" w:hAnsi="Arial" w:cs="Arial"/>
          <w:color w:val="000000"/>
          <w:spacing w:val="2"/>
          <w:szCs w:val="18"/>
        </w:rPr>
        <w:t>тщетность попытки классифицировать векторы входа, которые линейно неотделимы.</w:t>
      </w:r>
    </w:p>
    <w:p w:rsidR="00703F4D" w:rsidRDefault="00703F4D" w:rsidP="00703F4D">
      <w:pPr>
        <w:shd w:val="clear" w:color="auto" w:fill="FFFFFF"/>
        <w:spacing w:before="10" w:line="240" w:lineRule="auto"/>
        <w:ind w:left="82" w:right="14"/>
        <w:rPr>
          <w:rFonts w:ascii="Arial" w:hAnsi="Arial" w:cs="Arial"/>
        </w:rPr>
      </w:pPr>
      <w:r>
        <w:rPr>
          <w:rFonts w:ascii="Arial" w:hAnsi="Arial" w:cs="Arial"/>
          <w:color w:val="000000"/>
          <w:szCs w:val="18"/>
        </w:rPr>
        <w:t xml:space="preserve">   Для решения более сложных задач можно использовать сети с несколькими персеп</w:t>
      </w:r>
      <w:r>
        <w:rPr>
          <w:rFonts w:ascii="Arial" w:hAnsi="Arial" w:cs="Arial"/>
          <w:color w:val="000000"/>
          <w:spacing w:val="-1"/>
          <w:szCs w:val="18"/>
        </w:rPr>
        <w:t xml:space="preserve">тронами. Например, для классификации четырех векторов на 4 группы можно построить сеть с двумя персептронами, чтобы сформировать 2 разделяющие линии и таким образом </w:t>
      </w:r>
      <w:r>
        <w:rPr>
          <w:rFonts w:ascii="Arial" w:hAnsi="Arial" w:cs="Arial"/>
          <w:color w:val="000000"/>
          <w:spacing w:val="2"/>
          <w:szCs w:val="18"/>
        </w:rPr>
        <w:t>приписать каждому вектору свою область.</w:t>
      </w:r>
    </w:p>
    <w:p w:rsidR="00703F4D" w:rsidRDefault="00703F4D" w:rsidP="00703F4D">
      <w:pPr>
        <w:shd w:val="clear" w:color="auto" w:fill="FFFFFF"/>
        <w:spacing w:before="29" w:line="240" w:lineRule="auto"/>
        <w:ind w:left="67" w:right="14"/>
        <w:rPr>
          <w:rFonts w:ascii="Arial" w:hAnsi="Arial" w:cs="Arial"/>
        </w:rPr>
      </w:pPr>
      <w:r>
        <w:rPr>
          <w:rFonts w:ascii="Arial" w:hAnsi="Arial" w:cs="Arial"/>
          <w:color w:val="000000"/>
          <w:szCs w:val="18"/>
        </w:rPr>
        <w:t xml:space="preserve">   Отметим еще одну особенность процесса обучения персептрона. Если длина некото</w:t>
      </w:r>
      <w:r>
        <w:rPr>
          <w:rFonts w:ascii="Arial" w:hAnsi="Arial" w:cs="Arial"/>
          <w:color w:val="000000"/>
          <w:spacing w:val="-1"/>
          <w:szCs w:val="18"/>
        </w:rPr>
        <w:t xml:space="preserve">рого вектора входа намного больше или меньше длины других векторов, то для обучения может потребоваться значительное время. Это обусловлено тем, что алгоритм настройки </w:t>
      </w:r>
      <w:r>
        <w:rPr>
          <w:rFonts w:ascii="Arial" w:hAnsi="Arial" w:cs="Arial"/>
          <w:color w:val="000000"/>
          <w:spacing w:val="3"/>
          <w:szCs w:val="18"/>
        </w:rPr>
        <w:t xml:space="preserve">связан с добавлением или вычитанием входного вектора из текущего вектора весов. </w:t>
      </w:r>
      <w:r>
        <w:rPr>
          <w:rFonts w:ascii="Arial" w:hAnsi="Arial" w:cs="Arial"/>
          <w:color w:val="000000"/>
          <w:spacing w:val="1"/>
          <w:szCs w:val="18"/>
        </w:rPr>
        <w:t xml:space="preserve">Таким образом, присутствие вектора входа с очень большими или малыми элементами </w:t>
      </w:r>
      <w:r>
        <w:rPr>
          <w:rFonts w:ascii="Arial" w:hAnsi="Arial" w:cs="Arial"/>
          <w:color w:val="000000"/>
          <w:spacing w:val="2"/>
          <w:szCs w:val="18"/>
        </w:rPr>
        <w:t xml:space="preserve">может привести к тому, </w:t>
      </w:r>
      <w:r>
        <w:rPr>
          <w:rFonts w:ascii="Arial" w:hAnsi="Arial" w:cs="Arial"/>
          <w:color w:val="000000"/>
          <w:spacing w:val="2"/>
          <w:szCs w:val="18"/>
        </w:rPr>
        <w:lastRenderedPageBreak/>
        <w:t xml:space="preserve">что потребуется длительное время для настройки параметров. </w:t>
      </w:r>
      <w:r>
        <w:rPr>
          <w:rFonts w:ascii="Arial" w:hAnsi="Arial" w:cs="Arial"/>
          <w:color w:val="000000"/>
          <w:spacing w:val="6"/>
          <w:szCs w:val="18"/>
        </w:rPr>
        <w:t xml:space="preserve">Демонстрационная программа </w:t>
      </w:r>
      <w:proofErr w:type="spellStart"/>
      <w:r>
        <w:rPr>
          <w:rFonts w:ascii="Arial" w:hAnsi="Arial" w:cs="Arial"/>
          <w:color w:val="000000"/>
          <w:spacing w:val="6"/>
          <w:szCs w:val="18"/>
          <w:lang w:val="en-US"/>
        </w:rPr>
        <w:t>demop</w:t>
      </w:r>
      <w:proofErr w:type="spellEnd"/>
      <w:r>
        <w:rPr>
          <w:rFonts w:ascii="Arial" w:hAnsi="Arial" w:cs="Arial"/>
          <w:color w:val="000000"/>
          <w:spacing w:val="6"/>
          <w:szCs w:val="18"/>
        </w:rPr>
        <w:t xml:space="preserve">4 поясняет, как влияет выброс длины вектора </w:t>
      </w:r>
      <w:r>
        <w:rPr>
          <w:rFonts w:ascii="Arial" w:hAnsi="Arial" w:cs="Arial"/>
          <w:color w:val="000000"/>
          <w:spacing w:val="1"/>
          <w:szCs w:val="18"/>
        </w:rPr>
        <w:t>на продолжительность обучения.</w:t>
      </w:r>
    </w:p>
    <w:p w:rsidR="00703F4D" w:rsidRDefault="00703F4D" w:rsidP="00703F4D">
      <w:pPr>
        <w:shd w:val="clear" w:color="auto" w:fill="FFFFFF"/>
        <w:spacing w:before="38" w:line="240" w:lineRule="auto"/>
        <w:ind w:right="29"/>
        <w:rPr>
          <w:rFonts w:ascii="Arial" w:hAnsi="Arial" w:cs="Arial"/>
        </w:rPr>
      </w:pPr>
      <w:r>
        <w:rPr>
          <w:rFonts w:ascii="Arial" w:hAnsi="Arial" w:cs="Arial"/>
          <w:color w:val="000000"/>
          <w:spacing w:val="1"/>
          <w:szCs w:val="18"/>
        </w:rPr>
        <w:t xml:space="preserve">   Можно сделать время обучения нечувствительным к большим или малым выбросам </w:t>
      </w:r>
      <w:r>
        <w:rPr>
          <w:rFonts w:ascii="Arial" w:hAnsi="Arial" w:cs="Arial"/>
          <w:color w:val="000000"/>
          <w:szCs w:val="18"/>
        </w:rPr>
        <w:t>векторов входа, если несколько видоизменить исходное правило обучения персептрона:</w:t>
      </w:r>
    </w:p>
    <w:p w:rsidR="00703F4D" w:rsidRDefault="00703F4D" w:rsidP="00703F4D">
      <w:pPr>
        <w:shd w:val="clear" w:color="auto" w:fill="FFFFFF"/>
        <w:tabs>
          <w:tab w:val="left" w:pos="5386"/>
        </w:tabs>
        <w:spacing w:before="77" w:line="240" w:lineRule="auto"/>
        <w:ind w:right="43"/>
        <w:jc w:val="center"/>
        <w:rPr>
          <w:rFonts w:ascii="Arial" w:hAnsi="Arial" w:cs="Arial"/>
        </w:rPr>
      </w:pPr>
      <w:r w:rsidRPr="002E66AA">
        <w:rPr>
          <w:rFonts w:ascii="Arial" w:hAnsi="Arial" w:cs="Arial"/>
          <w:color w:val="000000"/>
          <w:spacing w:val="17"/>
          <w:position w:val="-10"/>
          <w:szCs w:val="18"/>
          <w:lang w:val="en-US"/>
        </w:rPr>
        <w:object w:dxaOrig="2780" w:dyaOrig="460">
          <v:shape id="_x0000_i1029" type="#_x0000_t75" style="width:139pt;height:23pt" o:ole="">
            <v:imagedata r:id="rId13" o:title=""/>
          </v:shape>
          <o:OLEObject Type="Embed" ProgID="Equation.3" ShapeID="_x0000_i1029" DrawAspect="Content" ObjectID="_1517831968" r:id="rId14"/>
        </w:object>
      </w:r>
      <w:r>
        <w:rPr>
          <w:rFonts w:ascii="Arial" w:hAnsi="Arial" w:cs="Arial"/>
          <w:color w:val="000000"/>
          <w:szCs w:val="18"/>
        </w:rPr>
        <w:tab/>
      </w:r>
      <w:r>
        <w:rPr>
          <w:rFonts w:ascii="Arial" w:hAnsi="Arial" w:cs="Arial"/>
          <w:color w:val="000000"/>
          <w:spacing w:val="-1"/>
          <w:szCs w:val="18"/>
        </w:rPr>
        <w:t>(2.4)</w:t>
      </w:r>
    </w:p>
    <w:p w:rsidR="00703F4D" w:rsidRDefault="00703F4D" w:rsidP="00703F4D">
      <w:pPr>
        <w:shd w:val="clear" w:color="auto" w:fill="FFFFFF"/>
        <w:spacing w:before="110" w:line="240" w:lineRule="auto"/>
        <w:ind w:left="48" w:right="29"/>
        <w:rPr>
          <w:rFonts w:ascii="Arial" w:hAnsi="Arial" w:cs="Arial"/>
        </w:rPr>
      </w:pPr>
      <w:r>
        <w:rPr>
          <w:rFonts w:ascii="Arial" w:hAnsi="Arial" w:cs="Arial"/>
          <w:color w:val="000000"/>
          <w:spacing w:val="-7"/>
          <w:szCs w:val="18"/>
        </w:rPr>
        <w:t xml:space="preserve">   Действительно, из этого соотношения следует, что чем больше компоненты вектора входа </w:t>
      </w:r>
      <w:proofErr w:type="spellStart"/>
      <w:proofErr w:type="gramStart"/>
      <w:r>
        <w:rPr>
          <w:rFonts w:ascii="Arial" w:hAnsi="Arial" w:cs="Arial"/>
          <w:color w:val="000000"/>
          <w:spacing w:val="-7"/>
          <w:szCs w:val="18"/>
        </w:rPr>
        <w:t>р</w:t>
      </w:r>
      <w:proofErr w:type="spellEnd"/>
      <w:proofErr w:type="gramEnd"/>
      <w:r>
        <w:rPr>
          <w:rFonts w:ascii="Arial" w:hAnsi="Arial" w:cs="Arial"/>
          <w:color w:val="000000"/>
          <w:spacing w:val="-7"/>
          <w:szCs w:val="18"/>
        </w:rPr>
        <w:t xml:space="preserve">, тем большее воздействие он оказывает на изменение элементов вектора </w:t>
      </w:r>
      <w:r>
        <w:rPr>
          <w:rFonts w:ascii="Arial" w:hAnsi="Arial" w:cs="Arial"/>
          <w:color w:val="000000"/>
          <w:spacing w:val="-7"/>
          <w:szCs w:val="18"/>
          <w:lang w:val="en-US"/>
        </w:rPr>
        <w:t>w</w:t>
      </w:r>
      <w:r>
        <w:rPr>
          <w:rFonts w:ascii="Arial" w:hAnsi="Arial" w:cs="Arial"/>
          <w:color w:val="000000"/>
          <w:spacing w:val="-7"/>
          <w:szCs w:val="18"/>
        </w:rPr>
        <w:t xml:space="preserve">. Можно уравновесить </w:t>
      </w:r>
      <w:r>
        <w:rPr>
          <w:rFonts w:ascii="Arial" w:hAnsi="Arial" w:cs="Arial"/>
          <w:color w:val="000000"/>
          <w:spacing w:val="-5"/>
          <w:szCs w:val="18"/>
        </w:rPr>
        <w:t>влияние больших или малых компонент, если ввести масштабирование вектора входа.</w:t>
      </w:r>
    </w:p>
    <w:p w:rsidR="00703F4D" w:rsidRDefault="00703F4D" w:rsidP="00703F4D">
      <w:pPr>
        <w:shd w:val="clear" w:color="auto" w:fill="FFFFFF"/>
        <w:spacing w:before="10" w:line="240" w:lineRule="auto"/>
        <w:ind w:left="43" w:right="43"/>
        <w:rPr>
          <w:rFonts w:ascii="Arial" w:hAnsi="Arial" w:cs="Arial"/>
        </w:rPr>
      </w:pPr>
      <w:r>
        <w:rPr>
          <w:rFonts w:ascii="Arial" w:hAnsi="Arial" w:cs="Arial"/>
          <w:color w:val="000000"/>
          <w:szCs w:val="18"/>
        </w:rPr>
        <w:t xml:space="preserve">   Решение состоит в том, чтобы нормировать входные данные так, чтобы воздействие </w:t>
      </w:r>
      <w:r>
        <w:rPr>
          <w:rFonts w:ascii="Arial" w:hAnsi="Arial" w:cs="Arial"/>
          <w:color w:val="000000"/>
          <w:spacing w:val="2"/>
          <w:szCs w:val="18"/>
        </w:rPr>
        <w:t>любого вектора входа имело примерно равный вклад:</w:t>
      </w:r>
    </w:p>
    <w:p w:rsidR="00703F4D" w:rsidRDefault="00703F4D" w:rsidP="00703F4D">
      <w:pPr>
        <w:shd w:val="clear" w:color="auto" w:fill="FFFFFF"/>
        <w:tabs>
          <w:tab w:val="left" w:pos="4243"/>
          <w:tab w:val="left" w:pos="6499"/>
        </w:tabs>
        <w:spacing w:before="53" w:line="240" w:lineRule="auto"/>
        <w:jc w:val="center"/>
        <w:rPr>
          <w:rFonts w:ascii="Arial" w:hAnsi="Arial" w:cs="Arial"/>
        </w:rPr>
      </w:pPr>
      <w:r w:rsidRPr="002E66AA">
        <w:rPr>
          <w:rFonts w:ascii="Arial" w:hAnsi="Arial" w:cs="Arial"/>
          <w:color w:val="000000"/>
          <w:position w:val="-36"/>
          <w:szCs w:val="54"/>
          <w:lang w:val="en-US"/>
        </w:rPr>
        <w:object w:dxaOrig="2960" w:dyaOrig="859">
          <v:shape id="_x0000_i1030" type="#_x0000_t75" style="width:148pt;height:43pt" o:ole="">
            <v:imagedata r:id="rId15" o:title=""/>
          </v:shape>
          <o:OLEObject Type="Embed" ProgID="Equation.3" ShapeID="_x0000_i1030" DrawAspect="Content" ObjectID="_1517831969" r:id="rId16"/>
        </w:object>
      </w:r>
      <w:r>
        <w:rPr>
          <w:rFonts w:ascii="Arial" w:hAnsi="Arial" w:cs="Arial"/>
          <w:color w:val="000000"/>
          <w:szCs w:val="54"/>
        </w:rPr>
        <w:tab/>
      </w:r>
      <w:r>
        <w:rPr>
          <w:rFonts w:ascii="Arial" w:hAnsi="Arial" w:cs="Arial"/>
          <w:color w:val="000000"/>
          <w:szCs w:val="54"/>
        </w:rPr>
        <w:tab/>
        <w:t>(2.5)</w:t>
      </w:r>
    </w:p>
    <w:p w:rsidR="00703F4D" w:rsidRDefault="00703F4D" w:rsidP="00703F4D">
      <w:pPr>
        <w:shd w:val="clear" w:color="auto" w:fill="FFFFFF"/>
        <w:spacing w:line="240" w:lineRule="auto"/>
        <w:ind w:left="29" w:right="53"/>
        <w:rPr>
          <w:rFonts w:ascii="Arial" w:hAnsi="Arial" w:cs="Arial"/>
        </w:rPr>
      </w:pPr>
      <w:r>
        <w:rPr>
          <w:rFonts w:ascii="Arial" w:hAnsi="Arial" w:cs="Arial"/>
          <w:color w:val="000000"/>
          <w:spacing w:val="2"/>
          <w:szCs w:val="18"/>
        </w:rPr>
        <w:t xml:space="preserve">   Нормированное правило обучения персептрона реализуется М-функцией </w:t>
      </w:r>
      <w:proofErr w:type="spellStart"/>
      <w:r>
        <w:rPr>
          <w:rFonts w:ascii="Arial" w:hAnsi="Arial" w:cs="Arial"/>
          <w:color w:val="000000"/>
          <w:spacing w:val="2"/>
          <w:szCs w:val="18"/>
          <w:lang w:val="en-US"/>
        </w:rPr>
        <w:t>learnpn</w:t>
      </w:r>
      <w:proofErr w:type="spellEnd"/>
      <w:r>
        <w:rPr>
          <w:rFonts w:ascii="Arial" w:hAnsi="Arial" w:cs="Arial"/>
          <w:color w:val="000000"/>
          <w:spacing w:val="2"/>
          <w:szCs w:val="18"/>
        </w:rPr>
        <w:t xml:space="preserve">. </w:t>
      </w:r>
      <w:r>
        <w:rPr>
          <w:rFonts w:ascii="Arial" w:hAnsi="Arial" w:cs="Arial"/>
          <w:color w:val="000000"/>
          <w:spacing w:val="-2"/>
          <w:szCs w:val="18"/>
        </w:rPr>
        <w:t>Этот алгоритм требует несколько большего времени, но значительно сокращает количест</w:t>
      </w:r>
      <w:r>
        <w:rPr>
          <w:rFonts w:ascii="Arial" w:hAnsi="Arial" w:cs="Arial"/>
          <w:color w:val="000000"/>
          <w:spacing w:val="-1"/>
          <w:szCs w:val="18"/>
        </w:rPr>
        <w:t>во циклов обучения, когда встречаются выбросы векторов входа. Демонстрационная про</w:t>
      </w:r>
      <w:r>
        <w:rPr>
          <w:rFonts w:ascii="Arial" w:hAnsi="Arial" w:cs="Arial"/>
          <w:color w:val="000000"/>
          <w:spacing w:val="2"/>
          <w:szCs w:val="18"/>
        </w:rPr>
        <w:t xml:space="preserve">грамма </w:t>
      </w:r>
      <w:proofErr w:type="spellStart"/>
      <w:r>
        <w:rPr>
          <w:rFonts w:ascii="Arial" w:hAnsi="Arial" w:cs="Arial"/>
          <w:color w:val="000000"/>
          <w:spacing w:val="2"/>
          <w:szCs w:val="18"/>
          <w:lang w:val="en-US"/>
        </w:rPr>
        <w:t>demop</w:t>
      </w:r>
      <w:proofErr w:type="spellEnd"/>
      <w:r>
        <w:rPr>
          <w:rFonts w:ascii="Arial" w:hAnsi="Arial" w:cs="Arial"/>
          <w:color w:val="000000"/>
          <w:spacing w:val="2"/>
          <w:szCs w:val="18"/>
        </w:rPr>
        <w:t>5 иллюстрирует это правило обучения.</w:t>
      </w:r>
    </w:p>
    <w:p w:rsidR="00703F4D" w:rsidRDefault="00703F4D" w:rsidP="00703F4D">
      <w:pPr>
        <w:shd w:val="clear" w:color="auto" w:fill="FFFFFF"/>
        <w:spacing w:before="19" w:line="240" w:lineRule="auto"/>
        <w:ind w:right="53"/>
        <w:rPr>
          <w:rFonts w:ascii="Arial" w:hAnsi="Arial" w:cs="Arial"/>
          <w:color w:val="000000"/>
          <w:spacing w:val="-4"/>
          <w:szCs w:val="18"/>
        </w:rPr>
      </w:pPr>
      <w:r>
        <w:rPr>
          <w:rFonts w:ascii="Arial" w:hAnsi="Arial" w:cs="Arial"/>
          <w:color w:val="000000"/>
          <w:spacing w:val="-4"/>
          <w:szCs w:val="18"/>
        </w:rPr>
        <w:t xml:space="preserve">   В заключение, следует отметить, что основное назначение персептронов - решать задачи </w:t>
      </w:r>
      <w:r>
        <w:rPr>
          <w:rFonts w:ascii="Arial" w:hAnsi="Arial" w:cs="Arial"/>
          <w:color w:val="000000"/>
          <w:spacing w:val="-5"/>
          <w:szCs w:val="18"/>
        </w:rPr>
        <w:t xml:space="preserve">классификации. Они великолепно справляются с задачей классификации линейно отделимых </w:t>
      </w:r>
      <w:r>
        <w:rPr>
          <w:rFonts w:ascii="Arial" w:hAnsi="Arial" w:cs="Arial"/>
          <w:color w:val="000000"/>
          <w:spacing w:val="-6"/>
          <w:szCs w:val="18"/>
        </w:rPr>
        <w:t>векторов; сходимость гарантируется за конечное число шагов. Длительность обучения чувстви</w:t>
      </w:r>
      <w:r>
        <w:rPr>
          <w:rFonts w:ascii="Arial" w:hAnsi="Arial" w:cs="Arial"/>
          <w:color w:val="000000"/>
          <w:spacing w:val="-7"/>
          <w:szCs w:val="18"/>
        </w:rPr>
        <w:t>тельна к выбросам длины отдельных векторов, но и в этом случае решение может быть построе</w:t>
      </w:r>
      <w:r>
        <w:rPr>
          <w:rFonts w:ascii="Arial" w:hAnsi="Arial" w:cs="Arial"/>
          <w:color w:val="000000"/>
          <w:spacing w:val="-4"/>
          <w:szCs w:val="18"/>
        </w:rPr>
        <w:t xml:space="preserve">но. Однослойный персептрон может классифицировать только линейно отделимые векторы. </w:t>
      </w:r>
      <w:r>
        <w:rPr>
          <w:rFonts w:ascii="Arial" w:hAnsi="Arial" w:cs="Arial"/>
          <w:color w:val="000000"/>
          <w:spacing w:val="-6"/>
          <w:szCs w:val="18"/>
        </w:rPr>
        <w:t xml:space="preserve">Возможные способы преодолеть эту трудность предполагают либо предварительную обработку </w:t>
      </w:r>
      <w:r>
        <w:rPr>
          <w:rFonts w:ascii="Arial" w:hAnsi="Arial" w:cs="Arial"/>
          <w:color w:val="000000"/>
          <w:spacing w:val="-5"/>
          <w:szCs w:val="18"/>
        </w:rPr>
        <w:t xml:space="preserve">с целью сформировать линейно отделимое множество входных векторов, либо использование </w:t>
      </w:r>
      <w:r>
        <w:rPr>
          <w:rFonts w:ascii="Arial" w:hAnsi="Arial" w:cs="Arial"/>
          <w:color w:val="000000"/>
          <w:spacing w:val="-7"/>
          <w:szCs w:val="18"/>
        </w:rPr>
        <w:t xml:space="preserve">многослойных персептронов. Можно также применить другие типы нейронных сетей, например </w:t>
      </w:r>
      <w:r>
        <w:rPr>
          <w:rFonts w:ascii="Arial" w:hAnsi="Arial" w:cs="Arial"/>
          <w:color w:val="000000"/>
          <w:spacing w:val="-6"/>
          <w:szCs w:val="18"/>
        </w:rPr>
        <w:t>линейные сети или сети с обратным распространением, которые могут выполнять классифика</w:t>
      </w:r>
      <w:r>
        <w:rPr>
          <w:rFonts w:ascii="Arial" w:hAnsi="Arial" w:cs="Arial"/>
          <w:color w:val="000000"/>
          <w:spacing w:val="-4"/>
          <w:szCs w:val="18"/>
        </w:rPr>
        <w:t>цию линейно неотделимых векторов входа.</w:t>
      </w:r>
    </w:p>
    <w:p w:rsidR="00703F4D" w:rsidRDefault="00703F4D" w:rsidP="00703F4D">
      <w:pPr>
        <w:shd w:val="clear" w:color="auto" w:fill="FFFFFF"/>
        <w:spacing w:before="19" w:line="240" w:lineRule="auto"/>
        <w:ind w:right="53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color w:val="000000"/>
          <w:szCs w:val="18"/>
        </w:rPr>
        <w:t xml:space="preserve">Пример </w:t>
      </w:r>
      <w:r>
        <w:rPr>
          <w:rFonts w:ascii="Arial" w:hAnsi="Arial" w:cs="Arial"/>
          <w:b/>
          <w:bCs/>
          <w:color w:val="000000"/>
          <w:szCs w:val="22"/>
        </w:rPr>
        <w:t>создания модели персептрона.</w:t>
      </w:r>
    </w:p>
    <w:p w:rsidR="00703F4D" w:rsidRDefault="00703F4D" w:rsidP="00703F4D">
      <w:pPr>
        <w:shd w:val="clear" w:color="auto" w:fill="FFFFFF"/>
        <w:spacing w:line="240" w:lineRule="auto"/>
        <w:ind w:left="14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t>Синтаксис:</w:t>
      </w:r>
    </w:p>
    <w:p w:rsidR="00703F4D" w:rsidRDefault="00703F4D" w:rsidP="00703F4D">
      <w:pPr>
        <w:shd w:val="clear" w:color="auto" w:fill="FFFFFF"/>
        <w:spacing w:line="240" w:lineRule="auto"/>
        <w:ind w:left="14" w:right="4608" w:firstLine="634"/>
        <w:rPr>
          <w:rFonts w:ascii="Arial" w:hAnsi="Arial" w:cs="Arial"/>
          <w:color w:val="000000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Cs w:val="22"/>
          <w:lang w:val="en-US"/>
        </w:rPr>
        <w:t>net</w:t>
      </w:r>
      <w:proofErr w:type="gramEnd"/>
      <w:r>
        <w:rPr>
          <w:rFonts w:ascii="Arial" w:hAnsi="Arial" w:cs="Arial"/>
          <w:color w:val="000000"/>
          <w:szCs w:val="22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newp</w:t>
      </w:r>
      <w:proofErr w:type="spellEnd"/>
      <w:r>
        <w:rPr>
          <w:rFonts w:ascii="Arial" w:hAnsi="Arial" w:cs="Arial"/>
          <w:color w:val="000000"/>
          <w:szCs w:val="22"/>
          <w:lang w:val="en-US"/>
        </w:rPr>
        <w:t>(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PR,s,tf,lf</w:t>
      </w:r>
      <w:proofErr w:type="spellEnd"/>
      <w:r>
        <w:rPr>
          <w:rFonts w:ascii="Arial" w:hAnsi="Arial" w:cs="Arial"/>
          <w:color w:val="000000"/>
          <w:szCs w:val="22"/>
          <w:lang w:val="en-US"/>
        </w:rPr>
        <w:t xml:space="preserve">) </w:t>
      </w:r>
    </w:p>
    <w:p w:rsidR="00703F4D" w:rsidRDefault="00703F4D" w:rsidP="00703F4D">
      <w:pPr>
        <w:shd w:val="clear" w:color="auto" w:fill="FFFFFF"/>
        <w:spacing w:line="240" w:lineRule="auto"/>
        <w:ind w:right="4608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t>Описание:</w:t>
      </w:r>
    </w:p>
    <w:p w:rsidR="00703F4D" w:rsidRDefault="00703F4D" w:rsidP="00703F4D">
      <w:pPr>
        <w:shd w:val="clear" w:color="auto" w:fill="FFFFFF"/>
        <w:spacing w:line="240" w:lineRule="auto"/>
        <w:ind w:left="5" w:firstLine="317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>Персептроны предназначены для решения задач классификации входных векторов, относящихся к классу линейно отделимых.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Функция </w:t>
      </w:r>
      <w:r>
        <w:rPr>
          <w:rFonts w:ascii="Arial" w:hAnsi="Arial" w:cs="Arial"/>
          <w:color w:val="000000"/>
          <w:szCs w:val="22"/>
          <w:lang w:val="en-US"/>
        </w:rPr>
        <w:t>net</w:t>
      </w:r>
      <w:r>
        <w:rPr>
          <w:rFonts w:ascii="Arial" w:hAnsi="Arial" w:cs="Arial"/>
          <w:color w:val="000000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newp</w:t>
      </w:r>
      <w:proofErr w:type="spellEnd"/>
      <w:r>
        <w:rPr>
          <w:rFonts w:ascii="Arial" w:hAnsi="Arial" w:cs="Arial"/>
          <w:color w:val="000000"/>
          <w:szCs w:val="22"/>
        </w:rPr>
        <w:t>(</w:t>
      </w:r>
      <w:r>
        <w:rPr>
          <w:rFonts w:ascii="Arial" w:hAnsi="Arial" w:cs="Arial"/>
          <w:color w:val="000000"/>
          <w:szCs w:val="22"/>
          <w:lang w:val="en-US"/>
        </w:rPr>
        <w:t>PR</w:t>
      </w:r>
      <w:r>
        <w:rPr>
          <w:rFonts w:ascii="Arial" w:hAnsi="Arial" w:cs="Arial"/>
          <w:color w:val="000000"/>
          <w:szCs w:val="22"/>
        </w:rPr>
        <w:t xml:space="preserve">, </w:t>
      </w:r>
      <w:r>
        <w:rPr>
          <w:rFonts w:ascii="Arial" w:hAnsi="Arial" w:cs="Arial"/>
          <w:color w:val="000000"/>
          <w:szCs w:val="22"/>
          <w:lang w:val="en-US"/>
        </w:rPr>
        <w:t>s</w:t>
      </w:r>
      <w:r>
        <w:rPr>
          <w:rFonts w:ascii="Arial" w:hAnsi="Arial" w:cs="Arial"/>
          <w:color w:val="000000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tf</w:t>
      </w:r>
      <w:proofErr w:type="spellEnd"/>
      <w:r>
        <w:rPr>
          <w:rFonts w:ascii="Arial" w:hAnsi="Arial" w:cs="Arial"/>
          <w:color w:val="000000"/>
          <w:szCs w:val="22"/>
        </w:rPr>
        <w:t xml:space="preserve">, </w:t>
      </w:r>
      <w:r>
        <w:rPr>
          <w:rFonts w:ascii="Arial" w:hAnsi="Arial" w:cs="Arial"/>
          <w:color w:val="000000"/>
          <w:szCs w:val="22"/>
          <w:lang w:val="en-US"/>
        </w:rPr>
        <w:t>lf</w:t>
      </w:r>
      <w:r>
        <w:rPr>
          <w:rFonts w:ascii="Arial" w:hAnsi="Arial" w:cs="Arial"/>
          <w:color w:val="000000"/>
          <w:szCs w:val="22"/>
        </w:rPr>
        <w:t>) формирует нейронную сеть персептрона.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lastRenderedPageBreak/>
        <w:t>Входные аргументы: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  <w:lang w:val="en-US"/>
        </w:rPr>
        <w:t>PR</w:t>
      </w:r>
      <w:r>
        <w:rPr>
          <w:rFonts w:ascii="Arial" w:hAnsi="Arial" w:cs="Arial"/>
          <w:color w:val="000000"/>
          <w:szCs w:val="22"/>
        </w:rPr>
        <w:t xml:space="preserve"> - массив размера </w:t>
      </w:r>
      <w:r>
        <w:rPr>
          <w:rFonts w:ascii="Arial" w:hAnsi="Arial" w:cs="Arial"/>
          <w:color w:val="000000"/>
          <w:szCs w:val="22"/>
          <w:lang w:val="en-US"/>
        </w:rPr>
        <w:t>Rx</w:t>
      </w:r>
      <w:r>
        <w:rPr>
          <w:rFonts w:ascii="Arial" w:hAnsi="Arial" w:cs="Arial"/>
          <w:color w:val="000000"/>
          <w:szCs w:val="22"/>
        </w:rPr>
        <w:t xml:space="preserve">2 минимальных и максимальных значений для </w:t>
      </w:r>
      <w:r>
        <w:rPr>
          <w:rFonts w:ascii="Arial" w:hAnsi="Arial" w:cs="Arial"/>
          <w:color w:val="000000"/>
          <w:szCs w:val="22"/>
          <w:lang w:val="en-US"/>
        </w:rPr>
        <w:t>R</w:t>
      </w:r>
      <w:r>
        <w:rPr>
          <w:rFonts w:ascii="Arial" w:hAnsi="Arial" w:cs="Arial"/>
          <w:color w:val="000000"/>
          <w:szCs w:val="22"/>
        </w:rPr>
        <w:t xml:space="preserve"> векторов входа; 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  <w:lang w:val="en-US"/>
        </w:rPr>
        <w:t>s</w:t>
      </w:r>
      <w:r>
        <w:rPr>
          <w:rFonts w:ascii="Arial" w:hAnsi="Arial" w:cs="Arial"/>
          <w:color w:val="000000"/>
          <w:szCs w:val="22"/>
        </w:rPr>
        <w:t xml:space="preserve"> - </w:t>
      </w:r>
      <w:proofErr w:type="gramStart"/>
      <w:r>
        <w:rPr>
          <w:rFonts w:ascii="Arial" w:hAnsi="Arial" w:cs="Arial"/>
          <w:color w:val="000000"/>
          <w:szCs w:val="22"/>
        </w:rPr>
        <w:t>число</w:t>
      </w:r>
      <w:proofErr w:type="gramEnd"/>
      <w:r>
        <w:rPr>
          <w:rFonts w:ascii="Arial" w:hAnsi="Arial" w:cs="Arial"/>
          <w:color w:val="000000"/>
          <w:szCs w:val="22"/>
        </w:rPr>
        <w:t xml:space="preserve"> нейронов;</w:t>
      </w:r>
    </w:p>
    <w:p w:rsidR="00703F4D" w:rsidRDefault="00703F4D" w:rsidP="00703F4D">
      <w:pPr>
        <w:shd w:val="clear" w:color="auto" w:fill="FFFFFF"/>
        <w:spacing w:line="240" w:lineRule="auto"/>
        <w:ind w:left="317" w:right="384"/>
        <w:rPr>
          <w:rFonts w:ascii="Arial" w:hAnsi="Arial" w:cs="Arial"/>
          <w:color w:val="000000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Cs w:val="22"/>
          <w:lang w:val="en-US"/>
        </w:rPr>
        <w:t>tf</w:t>
      </w:r>
      <w:proofErr w:type="spellEnd"/>
      <w:r>
        <w:rPr>
          <w:rFonts w:ascii="Arial" w:hAnsi="Arial" w:cs="Arial"/>
          <w:color w:val="000000"/>
          <w:szCs w:val="22"/>
        </w:rPr>
        <w:t>-</w:t>
      </w:r>
      <w:proofErr w:type="gramEnd"/>
      <w:r>
        <w:rPr>
          <w:rFonts w:ascii="Arial" w:hAnsi="Arial" w:cs="Arial"/>
          <w:color w:val="000000"/>
          <w:szCs w:val="22"/>
        </w:rPr>
        <w:t xml:space="preserve"> функция активации из списка {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hardlim</w:t>
      </w:r>
      <w:proofErr w:type="spellEnd"/>
      <w:r>
        <w:rPr>
          <w:rFonts w:ascii="Arial" w:hAnsi="Arial" w:cs="Arial"/>
          <w:color w:val="000000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hardlims</w:t>
      </w:r>
      <w:proofErr w:type="spellEnd"/>
      <w:r>
        <w:rPr>
          <w:rFonts w:ascii="Arial" w:hAnsi="Arial" w:cs="Arial"/>
          <w:color w:val="000000"/>
          <w:szCs w:val="22"/>
        </w:rPr>
        <w:t xml:space="preserve">), по умолчанию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hardlim</w:t>
      </w:r>
      <w:proofErr w:type="spellEnd"/>
      <w:r>
        <w:rPr>
          <w:rFonts w:ascii="Arial" w:hAnsi="Arial" w:cs="Arial"/>
          <w:color w:val="000000"/>
          <w:szCs w:val="22"/>
        </w:rPr>
        <w:t xml:space="preserve">; </w:t>
      </w:r>
    </w:p>
    <w:p w:rsidR="00703F4D" w:rsidRDefault="00703F4D" w:rsidP="00703F4D">
      <w:pPr>
        <w:shd w:val="clear" w:color="auto" w:fill="FFFFFF"/>
        <w:spacing w:line="240" w:lineRule="auto"/>
        <w:ind w:left="317" w:right="384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color w:val="000000"/>
          <w:szCs w:val="22"/>
          <w:lang w:val="en-US"/>
        </w:rPr>
        <w:t>lf</w:t>
      </w:r>
      <w:proofErr w:type="gramEnd"/>
      <w:r>
        <w:rPr>
          <w:rFonts w:ascii="Arial" w:hAnsi="Arial" w:cs="Arial"/>
          <w:color w:val="000000"/>
          <w:szCs w:val="22"/>
        </w:rPr>
        <w:t xml:space="preserve"> - обучающая функция из списка {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learnp</w:t>
      </w:r>
      <w:proofErr w:type="spellEnd"/>
      <w:r>
        <w:rPr>
          <w:rFonts w:ascii="Arial" w:hAnsi="Arial" w:cs="Arial"/>
          <w:color w:val="000000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learnpn</w:t>
      </w:r>
      <w:proofErr w:type="spellEnd"/>
      <w:r>
        <w:rPr>
          <w:rFonts w:ascii="Arial" w:hAnsi="Arial" w:cs="Arial"/>
          <w:color w:val="000000"/>
          <w:szCs w:val="22"/>
        </w:rPr>
        <w:t xml:space="preserve">), по умолчанию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learnp</w:t>
      </w:r>
      <w:proofErr w:type="spellEnd"/>
      <w:r>
        <w:rPr>
          <w:rFonts w:ascii="Arial" w:hAnsi="Arial" w:cs="Arial"/>
          <w:color w:val="000000"/>
          <w:szCs w:val="22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29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t>Выходные аргументы: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color w:val="000000"/>
          <w:szCs w:val="22"/>
          <w:lang w:val="en-US"/>
        </w:rPr>
        <w:t>net</w:t>
      </w:r>
      <w:proofErr w:type="gramEnd"/>
      <w:r>
        <w:rPr>
          <w:rFonts w:ascii="Arial" w:hAnsi="Arial" w:cs="Arial"/>
          <w:color w:val="000000"/>
          <w:szCs w:val="22"/>
        </w:rPr>
        <w:t xml:space="preserve"> - объект класса </w:t>
      </w:r>
      <w:r>
        <w:rPr>
          <w:rFonts w:ascii="Arial" w:hAnsi="Arial" w:cs="Arial"/>
          <w:color w:val="000000"/>
          <w:szCs w:val="22"/>
          <w:lang w:val="en-US"/>
        </w:rPr>
        <w:t>network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Arial" w:hAnsi="Arial" w:cs="Arial"/>
          <w:color w:val="000000"/>
          <w:szCs w:val="22"/>
          <w:lang w:val="en-US"/>
        </w:rPr>
        <w:t>object</w:t>
      </w:r>
      <w:r>
        <w:rPr>
          <w:rFonts w:ascii="Arial" w:hAnsi="Arial" w:cs="Arial"/>
          <w:color w:val="000000"/>
          <w:szCs w:val="22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34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t>Свойства:</w:t>
      </w:r>
    </w:p>
    <w:p w:rsidR="00703F4D" w:rsidRDefault="00703F4D" w:rsidP="00703F4D">
      <w:pPr>
        <w:shd w:val="clear" w:color="auto" w:fill="FFFFFF"/>
        <w:spacing w:line="240" w:lineRule="auto"/>
        <w:ind w:left="29" w:right="14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Персептрон - это однослойная нейронная сеть с функциями взвешивания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dotprod</w:t>
      </w:r>
      <w:proofErr w:type="spellEnd"/>
      <w:r>
        <w:rPr>
          <w:rFonts w:ascii="Arial" w:hAnsi="Arial" w:cs="Arial"/>
          <w:color w:val="000000"/>
          <w:szCs w:val="22"/>
        </w:rPr>
        <w:t xml:space="preserve">, накопления потенциала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netsum</w:t>
      </w:r>
      <w:proofErr w:type="spellEnd"/>
      <w:r>
        <w:rPr>
          <w:rFonts w:ascii="Arial" w:hAnsi="Arial" w:cs="Arial"/>
          <w:color w:val="000000"/>
          <w:szCs w:val="22"/>
        </w:rPr>
        <w:t xml:space="preserve"> и выбранной функцией активации. Слой характеризуется матрицей весов и вектором смещений, которые инициализируются М-функцией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initzero</w:t>
      </w:r>
      <w:proofErr w:type="spellEnd"/>
      <w:r>
        <w:rPr>
          <w:rFonts w:ascii="Arial" w:hAnsi="Arial" w:cs="Arial"/>
          <w:color w:val="000000"/>
          <w:szCs w:val="22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19" w:right="14" w:firstLine="293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Адаптация и обучение выполняются М-функциями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adaptwb</w:t>
      </w:r>
      <w:proofErr w:type="spellEnd"/>
      <w:r>
        <w:rPr>
          <w:rFonts w:ascii="Arial" w:hAnsi="Arial" w:cs="Arial"/>
          <w:color w:val="000000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trainwb</w:t>
      </w:r>
      <w:proofErr w:type="spellEnd"/>
      <w:r>
        <w:rPr>
          <w:rFonts w:ascii="Arial" w:hAnsi="Arial" w:cs="Arial"/>
          <w:color w:val="000000"/>
          <w:szCs w:val="22"/>
        </w:rPr>
        <w:t xml:space="preserve">, которые модифицируют значения весов и смещений до тех пор, пока не будет достигнуто требуемое значение критерия качества обучения в виде средней абсолютной ошибки, вычисляемой М-функцией </w:t>
      </w:r>
      <w:proofErr w:type="gramStart"/>
      <w:r>
        <w:rPr>
          <w:rFonts w:ascii="Arial" w:hAnsi="Arial" w:cs="Arial"/>
          <w:color w:val="000000"/>
          <w:szCs w:val="22"/>
          <w:lang w:val="en-US"/>
        </w:rPr>
        <w:t>m</w:t>
      </w:r>
      <w:proofErr w:type="spellStart"/>
      <w:proofErr w:type="gramEnd"/>
      <w:r>
        <w:rPr>
          <w:rFonts w:ascii="Arial" w:hAnsi="Arial" w:cs="Arial"/>
          <w:color w:val="000000"/>
          <w:szCs w:val="22"/>
        </w:rPr>
        <w:t>ае</w:t>
      </w:r>
      <w:proofErr w:type="spellEnd"/>
      <w:r>
        <w:rPr>
          <w:rFonts w:ascii="Arial" w:hAnsi="Arial" w:cs="Arial"/>
          <w:color w:val="000000"/>
          <w:szCs w:val="22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14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t>Пример:</w:t>
      </w:r>
    </w:p>
    <w:p w:rsidR="00703F4D" w:rsidRDefault="00703F4D" w:rsidP="00703F4D">
      <w:pPr>
        <w:shd w:val="clear" w:color="auto" w:fill="FFFFFF"/>
        <w:spacing w:line="240" w:lineRule="auto"/>
        <w:ind w:left="14" w:right="14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Создать персептрон с одним нейроном, входной вектор которого имеет 2 элемента, </w:t>
      </w:r>
      <w:proofErr w:type="gramStart"/>
      <w:r>
        <w:rPr>
          <w:rFonts w:ascii="Arial" w:hAnsi="Arial" w:cs="Arial"/>
          <w:color w:val="000000"/>
          <w:szCs w:val="22"/>
        </w:rPr>
        <w:t>значения</w:t>
      </w:r>
      <w:proofErr w:type="gramEnd"/>
      <w:r>
        <w:rPr>
          <w:rFonts w:ascii="Arial" w:hAnsi="Arial" w:cs="Arial"/>
          <w:color w:val="000000"/>
          <w:szCs w:val="22"/>
        </w:rPr>
        <w:t xml:space="preserve"> которых не выходят за пределы диапазона (рис. 2.5):</w:t>
      </w:r>
    </w:p>
    <w:p w:rsidR="00703F4D" w:rsidRDefault="00703F4D" w:rsidP="00703F4D">
      <w:pPr>
        <w:shd w:val="clear" w:color="auto" w:fill="FFFFFF"/>
        <w:spacing w:line="240" w:lineRule="auto"/>
        <w:ind w:left="312"/>
        <w:rPr>
          <w:rFonts w:ascii="Arial" w:hAnsi="Arial" w:cs="Arial"/>
          <w:bCs/>
          <w:szCs w:val="22"/>
          <w:lang w:val="en-US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 = </w:t>
      </w:r>
      <w:proofErr w:type="spellStart"/>
      <w:r>
        <w:rPr>
          <w:rFonts w:ascii="Arial" w:hAnsi="Arial" w:cs="Arial"/>
          <w:bCs/>
          <w:color w:val="000000"/>
          <w:szCs w:val="22"/>
          <w:lang w:val="en-US"/>
        </w:rPr>
        <w:t>newp</w:t>
      </w:r>
      <w:proofErr w:type="spellEnd"/>
      <w:r>
        <w:rPr>
          <w:rFonts w:ascii="Arial" w:hAnsi="Arial" w:cs="Arial"/>
          <w:bCs/>
          <w:color w:val="000000"/>
          <w:szCs w:val="22"/>
          <w:lang w:val="en-US"/>
        </w:rPr>
        <w:t xml:space="preserve"> ([0  1;   0  1],1);</w:t>
      </w:r>
    </w:p>
    <w:p w:rsidR="00703F4D" w:rsidRDefault="00703F4D" w:rsidP="00703F4D">
      <w:pPr>
        <w:shd w:val="clear" w:color="auto" w:fill="FFFFFF"/>
        <w:spacing w:line="240" w:lineRule="auto"/>
        <w:ind w:left="317"/>
        <w:rPr>
          <w:rFonts w:ascii="Arial" w:hAnsi="Arial" w:cs="Arial"/>
          <w:bCs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gensim</w:t>
      </w:r>
      <w:proofErr w:type="spellEnd"/>
      <w:r>
        <w:rPr>
          <w:rFonts w:ascii="Arial" w:hAnsi="Arial" w:cs="Arial"/>
          <w:bCs/>
          <w:color w:val="000000"/>
          <w:szCs w:val="22"/>
          <w:lang w:val="en-US"/>
        </w:rPr>
        <w:t>(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net)   %  </w:t>
      </w:r>
      <w:r>
        <w:rPr>
          <w:rFonts w:ascii="Arial" w:hAnsi="Arial" w:cs="Arial"/>
          <w:bCs/>
          <w:color w:val="000000"/>
          <w:szCs w:val="22"/>
        </w:rPr>
        <w:t>Рис</w:t>
      </w:r>
      <w:r>
        <w:rPr>
          <w:rFonts w:ascii="Arial" w:hAnsi="Arial" w:cs="Arial"/>
          <w:bCs/>
          <w:color w:val="000000"/>
          <w:szCs w:val="22"/>
          <w:lang w:val="en-US"/>
        </w:rPr>
        <w:t>.2.5</w:t>
      </w:r>
    </w:p>
    <w:p w:rsidR="00703F4D" w:rsidRDefault="00703F4D" w:rsidP="00703F4D">
      <w:pPr>
        <w:shd w:val="clear" w:color="auto" w:fill="FFFFFF"/>
        <w:spacing w:line="240" w:lineRule="auto"/>
        <w:ind w:left="10"/>
        <w:rPr>
          <w:rFonts w:ascii="Arial" w:hAnsi="Arial" w:cs="Arial"/>
          <w:szCs w:val="22"/>
        </w:rPr>
      </w:pPr>
      <w:r w:rsidRPr="00703F4D">
        <w:rPr>
          <w:rFonts w:ascii="Arial" w:hAnsi="Arial" w:cs="Arial"/>
          <w:color w:val="000000"/>
          <w:szCs w:val="22"/>
          <w:lang w:val="en-US"/>
        </w:rPr>
        <w:t xml:space="preserve">   </w:t>
      </w:r>
      <w:r>
        <w:rPr>
          <w:rFonts w:ascii="Arial" w:hAnsi="Arial" w:cs="Arial"/>
          <w:color w:val="000000"/>
          <w:szCs w:val="22"/>
        </w:rPr>
        <w:t xml:space="preserve">Определим следующую последовательность двухэлементных векторов входа </w:t>
      </w:r>
      <w:proofErr w:type="gramStart"/>
      <w:r>
        <w:rPr>
          <w:rFonts w:ascii="Arial" w:hAnsi="Arial" w:cs="Arial"/>
          <w:color w:val="000000"/>
          <w:szCs w:val="22"/>
        </w:rPr>
        <w:t>Р</w:t>
      </w:r>
      <w:proofErr w:type="gramEnd"/>
      <w:r>
        <w:rPr>
          <w:rFonts w:ascii="Arial" w:hAnsi="Arial" w:cs="Arial"/>
          <w:color w:val="000000"/>
          <w:szCs w:val="22"/>
        </w:rPr>
        <w:t>, составленных из 0 и 1: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color w:val="000000"/>
          <w:szCs w:val="22"/>
        </w:rPr>
        <w:t>Р</w:t>
      </w:r>
      <w:proofErr w:type="gramEnd"/>
      <w:r>
        <w:rPr>
          <w:rFonts w:ascii="Arial" w:hAnsi="Arial" w:cs="Arial"/>
          <w:color w:val="000000"/>
          <w:szCs w:val="22"/>
        </w:rPr>
        <w:t xml:space="preserve">  =   </w:t>
      </w:r>
      <w:r w:rsidR="003B119E">
        <w:rPr>
          <w:rFonts w:ascii="Arial" w:hAnsi="Arial" w:cs="Arial"/>
          <w:color w:val="000000"/>
          <w:szCs w:val="22"/>
          <w:lang w:val="en-US"/>
        </w:rPr>
        <w:t>[</w:t>
      </w:r>
      <w:r>
        <w:rPr>
          <w:rFonts w:ascii="Arial" w:hAnsi="Arial" w:cs="Arial"/>
          <w:color w:val="000000"/>
          <w:szCs w:val="22"/>
        </w:rPr>
        <w:t>[0;   0]    [0;   1]    [1;   0]    [1;</w:t>
      </w:r>
      <w:r w:rsidR="003B119E">
        <w:rPr>
          <w:rFonts w:ascii="Arial" w:hAnsi="Arial" w:cs="Arial"/>
          <w:color w:val="000000"/>
          <w:szCs w:val="22"/>
        </w:rPr>
        <w:t xml:space="preserve">   1]</w:t>
      </w:r>
      <w:r w:rsidR="003B119E">
        <w:rPr>
          <w:rFonts w:ascii="Arial" w:hAnsi="Arial" w:cs="Arial"/>
          <w:color w:val="000000"/>
          <w:szCs w:val="22"/>
          <w:lang w:val="en-US"/>
        </w:rPr>
        <w:t>]</w:t>
      </w:r>
      <w:r>
        <w:rPr>
          <w:rFonts w:ascii="Arial" w:hAnsi="Arial" w:cs="Arial"/>
          <w:color w:val="000000"/>
          <w:szCs w:val="22"/>
        </w:rPr>
        <w:t>;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Обучим персептрон выполнять операцию </w:t>
      </w:r>
      <w:proofErr w:type="gramStart"/>
      <w:r>
        <w:rPr>
          <w:rFonts w:ascii="Arial" w:hAnsi="Arial" w:cs="Arial"/>
          <w:color w:val="000000"/>
          <w:szCs w:val="22"/>
        </w:rPr>
        <w:t>ЛОГИЧЕСКОЕ</w:t>
      </w:r>
      <w:proofErr w:type="gramEnd"/>
      <w:r>
        <w:rPr>
          <w:rFonts w:ascii="Arial" w:hAnsi="Arial" w:cs="Arial"/>
          <w:color w:val="000000"/>
          <w:szCs w:val="22"/>
        </w:rPr>
        <w:t xml:space="preserve"> И. С этой целью для полного набора входных векторов сформируем последовательность целей: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Cs w:val="22"/>
          <w:lang w:val="en-US"/>
        </w:rPr>
        <w:t>P1  =</w:t>
      </w:r>
      <w:proofErr w:type="gramEnd"/>
      <w:r>
        <w:rPr>
          <w:rFonts w:ascii="Arial" w:hAnsi="Arial" w:cs="Arial"/>
          <w:color w:val="000000"/>
          <w:szCs w:val="22"/>
          <w:lang w:val="en-US"/>
        </w:rPr>
        <w:t xml:space="preserve">  cat(2,   </w:t>
      </w:r>
      <w:r>
        <w:rPr>
          <w:rFonts w:ascii="Arial" w:hAnsi="Arial" w:cs="Arial"/>
          <w:color w:val="000000"/>
          <w:szCs w:val="22"/>
        </w:rPr>
        <w:t>Р</w:t>
      </w:r>
      <w:r>
        <w:rPr>
          <w:rFonts w:ascii="Arial" w:hAnsi="Arial" w:cs="Arial"/>
          <w:color w:val="000000"/>
          <w:szCs w:val="22"/>
          <w:lang w:val="en-US"/>
        </w:rPr>
        <w:t>{:});</w:t>
      </w:r>
    </w:p>
    <w:p w:rsidR="00703F4D" w:rsidRDefault="00703F4D" w:rsidP="00703F4D">
      <w:pPr>
        <w:shd w:val="clear" w:color="auto" w:fill="FFFFFF"/>
        <w:spacing w:line="240" w:lineRule="auto"/>
        <w:ind w:left="302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color w:val="000000"/>
          <w:szCs w:val="22"/>
        </w:rPr>
        <w:t>Т</w:t>
      </w:r>
      <w:r>
        <w:rPr>
          <w:rFonts w:ascii="Arial" w:hAnsi="Arial" w:cs="Arial"/>
          <w:color w:val="000000"/>
          <w:szCs w:val="22"/>
          <w:lang w:val="en-US"/>
        </w:rPr>
        <w:t>1  =  num2cell(P1(1,</w:t>
      </w:r>
      <w:proofErr w:type="gramStart"/>
      <w:r>
        <w:rPr>
          <w:rFonts w:ascii="Arial" w:hAnsi="Arial" w:cs="Arial"/>
          <w:color w:val="000000"/>
          <w:szCs w:val="22"/>
          <w:lang w:val="en-US"/>
        </w:rPr>
        <w:t xml:space="preserve">    :</w:t>
      </w:r>
      <w:proofErr w:type="gramEnd"/>
      <w:r>
        <w:rPr>
          <w:rFonts w:ascii="Arial" w:hAnsi="Arial" w:cs="Arial"/>
          <w:color w:val="000000"/>
          <w:szCs w:val="22"/>
          <w:lang w:val="en-US"/>
        </w:rPr>
        <w:t>)   &amp; Pl(2,   :))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  <w:lang w:val="en-US"/>
        </w:rPr>
        <w:t>T</w:t>
      </w:r>
      <w:r>
        <w:rPr>
          <w:rFonts w:ascii="Arial" w:hAnsi="Arial" w:cs="Arial"/>
          <w:color w:val="000000"/>
          <w:szCs w:val="22"/>
        </w:rPr>
        <w:t>1 = [0]        [0]        [0]        [1]</w:t>
      </w:r>
    </w:p>
    <w:p w:rsidR="00703F4D" w:rsidRDefault="00703F4D" w:rsidP="00703F4D">
      <w:pPr>
        <w:spacing w:line="240" w:lineRule="auto"/>
        <w:ind w:left="926" w:right="830"/>
        <w:rPr>
          <w:rFonts w:ascii="Arial" w:hAnsi="Arial" w:cs="Arial"/>
          <w:szCs w:val="22"/>
          <w:lang w:val="en-US"/>
        </w:rPr>
      </w:pPr>
    </w:p>
    <w:p w:rsidR="00703F4D" w:rsidRDefault="00703F4D" w:rsidP="00703F4D">
      <w:pPr>
        <w:keepNext/>
        <w:framePr w:h="1872" w:hSpace="10080" w:vSpace="58" w:wrap="notBeside" w:vAnchor="text" w:hAnchor="page" w:x="1623" w:y="1"/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r>
        <w:object w:dxaOrig="6724" w:dyaOrig="2615">
          <v:shape id="_x0000_i1031" type="#_x0000_t75" style="width:353pt;height:137pt" o:ole="">
            <v:imagedata r:id="rId17" o:title=""/>
          </v:shape>
          <o:OLEObject Type="Embed" ProgID="Visio.Drawing.6" ShapeID="_x0000_i1031" DrawAspect="Content" ObjectID="_1517831970" r:id="rId18"/>
        </w:object>
      </w:r>
    </w:p>
    <w:p w:rsidR="00703F4D" w:rsidRDefault="00703F4D" w:rsidP="00703F4D">
      <w:pPr>
        <w:pStyle w:val="a5"/>
        <w:framePr w:h="1872" w:hSpace="10080" w:vSpace="58" w:wrap="notBeside" w:vAnchor="text" w:hAnchor="page" w:x="1623" w:y="1"/>
        <w:spacing w:before="0" w:after="0" w:line="240" w:lineRule="auto"/>
        <w:jc w:val="center"/>
        <w:rPr>
          <w:rFonts w:ascii="Arial" w:hAnsi="Arial" w:cs="Arial"/>
          <w:b w:val="0"/>
          <w:bCs w:val="0"/>
          <w:sz w:val="28"/>
        </w:rPr>
      </w:pPr>
      <w:r>
        <w:rPr>
          <w:rFonts w:ascii="Arial" w:hAnsi="Arial" w:cs="Arial"/>
          <w:b w:val="0"/>
          <w:bCs w:val="0"/>
          <w:sz w:val="28"/>
        </w:rPr>
        <w:t>Рис. 2.5.Модель персептрона.</w:t>
      </w:r>
    </w:p>
    <w:p w:rsidR="00703F4D" w:rsidRDefault="00703F4D" w:rsidP="00703F4D">
      <w:pPr>
        <w:shd w:val="clear" w:color="auto" w:fill="FFFFFF"/>
        <w:spacing w:line="240" w:lineRule="auto"/>
        <w:ind w:left="307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Применим процедуру адаптации, установив число проходов равным 10:</w:t>
      </w:r>
    </w:p>
    <w:p w:rsidR="00703F4D" w:rsidRDefault="00703F4D" w:rsidP="00703F4D">
      <w:pPr>
        <w:shd w:val="clear" w:color="auto" w:fill="FFFFFF"/>
        <w:spacing w:line="240" w:lineRule="auto"/>
        <w:ind w:left="302" w:right="3648"/>
        <w:rPr>
          <w:rFonts w:ascii="Arial" w:hAnsi="Arial" w:cs="Arial"/>
          <w:bCs/>
          <w:color w:val="000000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net.adaptParam.passes</w:t>
      </w:r>
      <w:proofErr w:type="spellEnd"/>
      <w:r>
        <w:rPr>
          <w:rFonts w:ascii="Arial" w:hAnsi="Arial" w:cs="Arial"/>
          <w:bCs/>
          <w:color w:val="000000"/>
          <w:szCs w:val="22"/>
          <w:lang w:val="en-US"/>
        </w:rPr>
        <w:t xml:space="preserve">  =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  10; </w:t>
      </w:r>
    </w:p>
    <w:p w:rsidR="00703F4D" w:rsidRDefault="00703F4D" w:rsidP="00703F4D">
      <w:pPr>
        <w:shd w:val="clear" w:color="auto" w:fill="FFFFFF"/>
        <w:spacing w:line="240" w:lineRule="auto"/>
        <w:ind w:left="302" w:right="3648"/>
        <w:rPr>
          <w:rFonts w:ascii="Arial" w:hAnsi="Arial" w:cs="Arial"/>
          <w:bCs/>
          <w:szCs w:val="22"/>
          <w:lang w:val="en-US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   =  adapt(net,P,T1);</w:t>
      </w:r>
    </w:p>
    <w:p w:rsidR="00703F4D" w:rsidRDefault="00703F4D" w:rsidP="00703F4D">
      <w:pPr>
        <w:shd w:val="clear" w:color="auto" w:fill="FFFFFF"/>
        <w:spacing w:line="240" w:lineRule="auto"/>
        <w:ind w:left="302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>Вектор весов и смещение можно определить следующим образом:</w:t>
      </w:r>
    </w:p>
    <w:p w:rsidR="00703F4D" w:rsidRDefault="00703F4D" w:rsidP="00703F4D">
      <w:pPr>
        <w:shd w:val="clear" w:color="auto" w:fill="FFFFFF"/>
        <w:spacing w:line="240" w:lineRule="auto"/>
        <w:ind w:left="298"/>
        <w:rPr>
          <w:rFonts w:ascii="Arial" w:hAnsi="Arial" w:cs="Arial"/>
          <w:bCs/>
          <w:szCs w:val="22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IW</w:t>
      </w:r>
      <w:r>
        <w:rPr>
          <w:rFonts w:ascii="Arial" w:hAnsi="Arial" w:cs="Arial"/>
          <w:bCs/>
          <w:color w:val="000000"/>
          <w:szCs w:val="22"/>
        </w:rPr>
        <w:t>{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1},   </w:t>
      </w:r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b</w:t>
      </w:r>
      <w:r>
        <w:rPr>
          <w:rFonts w:ascii="Arial" w:hAnsi="Arial" w:cs="Arial"/>
          <w:bCs/>
          <w:color w:val="000000"/>
          <w:szCs w:val="22"/>
        </w:rPr>
        <w:t>{1}</w:t>
      </w:r>
    </w:p>
    <w:p w:rsidR="00703F4D" w:rsidRDefault="00703F4D" w:rsidP="00703F4D">
      <w:pPr>
        <w:shd w:val="clear" w:color="auto" w:fill="FFFFFF"/>
        <w:spacing w:line="240" w:lineRule="auto"/>
        <w:ind w:left="302" w:right="4742"/>
        <w:rPr>
          <w:rFonts w:ascii="Arial" w:hAnsi="Arial" w:cs="Arial"/>
          <w:bCs/>
          <w:color w:val="000000"/>
          <w:szCs w:val="22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ans</w:t>
      </w:r>
      <w:proofErr w:type="spellEnd"/>
      <w:r>
        <w:rPr>
          <w:rFonts w:ascii="Arial" w:hAnsi="Arial" w:cs="Arial"/>
          <w:bCs/>
          <w:color w:val="000000"/>
          <w:szCs w:val="22"/>
        </w:rPr>
        <w:t xml:space="preserve">  =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                2                1 </w:t>
      </w:r>
    </w:p>
    <w:p w:rsidR="00703F4D" w:rsidRDefault="00703F4D" w:rsidP="00703F4D">
      <w:pPr>
        <w:shd w:val="clear" w:color="auto" w:fill="FFFFFF"/>
        <w:spacing w:line="240" w:lineRule="auto"/>
        <w:ind w:left="302" w:right="4742"/>
        <w:rPr>
          <w:rFonts w:ascii="Arial" w:hAnsi="Arial" w:cs="Arial"/>
          <w:bCs/>
          <w:szCs w:val="22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ans</w:t>
      </w:r>
      <w:proofErr w:type="spellEnd"/>
      <w:r>
        <w:rPr>
          <w:rFonts w:ascii="Arial" w:hAnsi="Arial" w:cs="Arial"/>
          <w:bCs/>
          <w:color w:val="000000"/>
          <w:szCs w:val="22"/>
        </w:rPr>
        <w:t xml:space="preserve">  =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              -3</w:t>
      </w:r>
    </w:p>
    <w:p w:rsidR="00703F4D" w:rsidRDefault="00703F4D" w:rsidP="00703F4D">
      <w:pPr>
        <w:shd w:val="clear" w:color="auto" w:fill="FFFFFF"/>
        <w:spacing w:line="240" w:lineRule="auto"/>
        <w:ind w:left="1022" w:right="2554" w:hanging="730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Таким образом, разделяющая линия имеет вид: </w:t>
      </w:r>
    </w:p>
    <w:p w:rsidR="00703F4D" w:rsidRDefault="00703F4D" w:rsidP="00703F4D">
      <w:pPr>
        <w:shd w:val="clear" w:color="auto" w:fill="FFFFFF"/>
        <w:spacing w:line="240" w:lineRule="auto"/>
        <w:ind w:left="1022" w:right="2554" w:hanging="314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  <w:lang w:val="en-US"/>
        </w:rPr>
        <w:t>L</w:t>
      </w:r>
      <w:r>
        <w:rPr>
          <w:rFonts w:ascii="Arial" w:hAnsi="Arial" w:cs="Arial"/>
          <w:bCs/>
          <w:color w:val="000000"/>
          <w:szCs w:val="22"/>
        </w:rPr>
        <w:t>: 2р</w:t>
      </w:r>
      <w:r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+ р</w:t>
      </w:r>
      <w:r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 xml:space="preserve"> - 3 = 0.</w:t>
      </w:r>
    </w:p>
    <w:p w:rsidR="00703F4D" w:rsidRDefault="00703F4D" w:rsidP="00703F4D">
      <w:pPr>
        <w:shd w:val="clear" w:color="auto" w:fill="FFFFFF"/>
        <w:spacing w:line="240" w:lineRule="auto"/>
        <w:ind w:left="5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   Промоделируем спроектированную нейронную сеть, подав входную обучающую последовательность:</w:t>
      </w:r>
    </w:p>
    <w:p w:rsidR="00703F4D" w:rsidRPr="00703F4D" w:rsidRDefault="00703F4D" w:rsidP="00703F4D">
      <w:pPr>
        <w:shd w:val="clear" w:color="auto" w:fill="FFFFFF"/>
        <w:spacing w:line="240" w:lineRule="auto"/>
        <w:ind w:left="322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  <w:lang w:val="en-US"/>
        </w:rPr>
        <w:t>Y</w:t>
      </w:r>
      <w:r w:rsidRPr="00703F4D">
        <w:rPr>
          <w:rFonts w:ascii="Arial" w:hAnsi="Arial" w:cs="Arial"/>
          <w:bCs/>
          <w:color w:val="000000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sim</w:t>
      </w:r>
      <w:proofErr w:type="spellEnd"/>
      <w:r w:rsidRPr="00703F4D">
        <w:rPr>
          <w:rFonts w:ascii="Arial" w:hAnsi="Arial" w:cs="Arial"/>
          <w:bCs/>
          <w:color w:val="000000"/>
          <w:szCs w:val="22"/>
        </w:rPr>
        <w:t>(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 w:rsidRPr="00703F4D">
        <w:rPr>
          <w:rFonts w:ascii="Arial" w:hAnsi="Arial" w:cs="Arial"/>
          <w:bCs/>
          <w:color w:val="000000"/>
          <w:szCs w:val="22"/>
        </w:rPr>
        <w:t>,</w:t>
      </w:r>
      <w:r>
        <w:rPr>
          <w:rFonts w:ascii="Arial" w:hAnsi="Arial" w:cs="Arial"/>
          <w:bCs/>
          <w:color w:val="000000"/>
          <w:szCs w:val="22"/>
          <w:lang w:val="en-US"/>
        </w:rPr>
        <w:t>P</w:t>
      </w:r>
      <w:r w:rsidRPr="00703F4D">
        <w:rPr>
          <w:rFonts w:ascii="Arial" w:hAnsi="Arial" w:cs="Arial"/>
          <w:bCs/>
          <w:color w:val="000000"/>
          <w:szCs w:val="22"/>
        </w:rPr>
        <w:t>)</w:t>
      </w:r>
    </w:p>
    <w:p w:rsidR="00703F4D" w:rsidRDefault="00703F4D" w:rsidP="00703F4D">
      <w:pPr>
        <w:shd w:val="clear" w:color="auto" w:fill="FFFFFF"/>
        <w:tabs>
          <w:tab w:val="left" w:pos="1469"/>
          <w:tab w:val="left" w:pos="2174"/>
          <w:tab w:val="left" w:pos="2890"/>
        </w:tabs>
        <w:spacing w:line="240" w:lineRule="auto"/>
        <w:ind w:left="326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  <w:lang w:val="en-US"/>
        </w:rPr>
        <w:t>Y</w:t>
      </w:r>
      <w:r>
        <w:rPr>
          <w:rFonts w:ascii="Arial" w:hAnsi="Arial" w:cs="Arial"/>
          <w:bCs/>
          <w:color w:val="000000"/>
          <w:szCs w:val="22"/>
        </w:rPr>
        <w:t xml:space="preserve">   =   [0]     [0]</w:t>
      </w:r>
      <w:r>
        <w:rPr>
          <w:rFonts w:ascii="Arial" w:hAnsi="Arial" w:cs="Arial"/>
          <w:bCs/>
          <w:color w:val="000000"/>
          <w:szCs w:val="22"/>
        </w:rPr>
        <w:tab/>
        <w:t xml:space="preserve">   [0]</w:t>
      </w:r>
      <w:r>
        <w:rPr>
          <w:rFonts w:ascii="Arial" w:hAnsi="Arial" w:cs="Arial"/>
          <w:bCs/>
          <w:color w:val="000000"/>
          <w:szCs w:val="22"/>
        </w:rPr>
        <w:tab/>
        <w:t xml:space="preserve">  [1]</w:t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   Настройка параметров сети выполнена правильно.</w:t>
      </w:r>
    </w:p>
    <w:p w:rsidR="00703F4D" w:rsidRDefault="00703F4D" w:rsidP="00703F4D">
      <w:pPr>
        <w:shd w:val="clear" w:color="auto" w:fill="FFFFFF"/>
        <w:spacing w:line="240" w:lineRule="auto"/>
        <w:ind w:right="91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   Обучим персептрон выполнять операцию НЕИСКЛЮЧАЮЩЕЕ ИЛИ. С этой целью для полного набора входных векторов </w:t>
      </w:r>
      <w:proofErr w:type="gramStart"/>
      <w:r>
        <w:rPr>
          <w:rFonts w:ascii="Arial" w:hAnsi="Arial" w:cs="Arial"/>
          <w:bCs/>
          <w:color w:val="000000"/>
          <w:szCs w:val="22"/>
        </w:rPr>
        <w:t>Р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 сформируем последовательность целей:</w:t>
      </w:r>
    </w:p>
    <w:p w:rsidR="00703F4D" w:rsidRDefault="00703F4D" w:rsidP="00703F4D">
      <w:pPr>
        <w:shd w:val="clear" w:color="auto" w:fill="FFFFFF"/>
        <w:spacing w:line="240" w:lineRule="auto"/>
        <w:ind w:left="326"/>
        <w:rPr>
          <w:rFonts w:ascii="Arial" w:hAnsi="Arial" w:cs="Arial"/>
          <w:bCs/>
          <w:szCs w:val="22"/>
          <w:lang w:val="en-US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P1  =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  cat (2,   P{:});</w:t>
      </w:r>
    </w:p>
    <w:p w:rsidR="00703F4D" w:rsidRDefault="00703F4D" w:rsidP="00703F4D">
      <w:pPr>
        <w:shd w:val="clear" w:color="auto" w:fill="FFFFFF"/>
        <w:spacing w:line="240" w:lineRule="auto"/>
        <w:ind w:left="331"/>
        <w:rPr>
          <w:rFonts w:ascii="Arial" w:hAnsi="Arial" w:cs="Arial"/>
          <w:bCs/>
          <w:szCs w:val="22"/>
          <w:lang w:val="en-US"/>
        </w:rPr>
      </w:pPr>
      <w:r>
        <w:rPr>
          <w:rFonts w:ascii="Arial" w:hAnsi="Arial" w:cs="Arial"/>
          <w:bCs/>
          <w:color w:val="000000"/>
          <w:szCs w:val="22"/>
        </w:rPr>
        <w:t>Т</w:t>
      </w:r>
      <w:r>
        <w:rPr>
          <w:rFonts w:ascii="Arial" w:hAnsi="Arial" w:cs="Arial"/>
          <w:bCs/>
          <w:color w:val="000000"/>
          <w:szCs w:val="22"/>
          <w:lang w:val="en-US"/>
        </w:rPr>
        <w:t>2   =  num2cell(P1(1,</w:t>
      </w: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 xml:space="preserve">    :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)    |   </w:t>
      </w:r>
      <w:r>
        <w:rPr>
          <w:rFonts w:ascii="Arial" w:hAnsi="Arial" w:cs="Arial"/>
          <w:bCs/>
          <w:color w:val="000000"/>
          <w:szCs w:val="22"/>
        </w:rPr>
        <w:t>Р</w:t>
      </w:r>
      <w:r>
        <w:rPr>
          <w:rFonts w:ascii="Arial" w:hAnsi="Arial" w:cs="Arial"/>
          <w:bCs/>
          <w:color w:val="000000"/>
          <w:szCs w:val="22"/>
          <w:lang w:val="en-US"/>
        </w:rPr>
        <w:t>1(2,    :))</w:t>
      </w:r>
    </w:p>
    <w:p w:rsidR="00703F4D" w:rsidRDefault="00703F4D" w:rsidP="00703F4D">
      <w:pPr>
        <w:shd w:val="clear" w:color="auto" w:fill="FFFFFF"/>
        <w:tabs>
          <w:tab w:val="left" w:pos="1771"/>
          <w:tab w:val="left" w:pos="2477"/>
          <w:tab w:val="left" w:pos="3206"/>
          <w:tab w:val="left" w:pos="6787"/>
        </w:tabs>
        <w:spacing w:line="240" w:lineRule="auto"/>
        <w:ind w:left="326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>Т</w:t>
      </w:r>
      <w:proofErr w:type="gramStart"/>
      <w:r>
        <w:rPr>
          <w:rFonts w:ascii="Arial" w:hAnsi="Arial" w:cs="Arial"/>
          <w:bCs/>
          <w:color w:val="000000"/>
          <w:szCs w:val="22"/>
        </w:rPr>
        <w:t>2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   =        [0]</w:t>
      </w:r>
      <w:r>
        <w:rPr>
          <w:rFonts w:ascii="Arial" w:hAnsi="Arial" w:cs="Arial"/>
          <w:bCs/>
          <w:color w:val="000000"/>
          <w:szCs w:val="22"/>
        </w:rPr>
        <w:tab/>
        <w:t>[1]</w:t>
      </w:r>
      <w:r>
        <w:rPr>
          <w:rFonts w:ascii="Arial" w:hAnsi="Arial" w:cs="Arial"/>
          <w:bCs/>
          <w:color w:val="000000"/>
          <w:szCs w:val="22"/>
        </w:rPr>
        <w:tab/>
        <w:t>[1]     [1]</w:t>
      </w:r>
      <w:r>
        <w:rPr>
          <w:rFonts w:ascii="Arial" w:hAnsi="Arial" w:cs="Arial"/>
          <w:bCs/>
          <w:color w:val="000000"/>
          <w:szCs w:val="22"/>
        </w:rPr>
        <w:tab/>
      </w:r>
    </w:p>
    <w:p w:rsidR="00703F4D" w:rsidRDefault="00703F4D" w:rsidP="00703F4D">
      <w:pPr>
        <w:shd w:val="clear" w:color="auto" w:fill="FFFFFF"/>
        <w:tabs>
          <w:tab w:val="left" w:pos="6965"/>
        </w:tabs>
        <w:spacing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   Применим процедуру обучения, установив число циклов равным 20:</w:t>
      </w:r>
    </w:p>
    <w:p w:rsidR="00703F4D" w:rsidRDefault="00703F4D" w:rsidP="00703F4D">
      <w:pPr>
        <w:shd w:val="clear" w:color="auto" w:fill="FFFFFF"/>
        <w:spacing w:line="240" w:lineRule="auto"/>
        <w:ind w:left="331"/>
        <w:rPr>
          <w:rFonts w:ascii="Arial" w:hAnsi="Arial" w:cs="Arial"/>
          <w:bCs/>
          <w:szCs w:val="22"/>
          <w:lang w:val="en-US"/>
        </w:rPr>
      </w:pPr>
      <w:proofErr w:type="spellStart"/>
      <w:r>
        <w:rPr>
          <w:rFonts w:ascii="Arial" w:hAnsi="Arial" w:cs="Arial"/>
          <w:bCs/>
          <w:color w:val="000000"/>
          <w:szCs w:val="22"/>
          <w:lang w:val="en-US"/>
        </w:rPr>
        <w:t>net.trainParam.epochs</w:t>
      </w:r>
      <w:proofErr w:type="spellEnd"/>
      <w:r>
        <w:rPr>
          <w:rFonts w:ascii="Arial" w:hAnsi="Arial" w:cs="Arial"/>
          <w:bCs/>
          <w:color w:val="000000"/>
          <w:szCs w:val="22"/>
          <w:lang w:val="en-US"/>
        </w:rPr>
        <w:t xml:space="preserve"> =20;</w:t>
      </w:r>
    </w:p>
    <w:p w:rsidR="00703F4D" w:rsidRDefault="00703F4D" w:rsidP="00703F4D">
      <w:pPr>
        <w:shd w:val="clear" w:color="auto" w:fill="FFFFFF"/>
        <w:tabs>
          <w:tab w:val="left" w:pos="5155"/>
          <w:tab w:val="left" w:pos="6341"/>
        </w:tabs>
        <w:spacing w:line="240" w:lineRule="auto"/>
        <w:ind w:left="326"/>
        <w:rPr>
          <w:rFonts w:ascii="Arial" w:hAnsi="Arial" w:cs="Arial"/>
          <w:bCs/>
          <w:color w:val="000000"/>
          <w:szCs w:val="22"/>
          <w:lang w:val="en-US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 = train(net,P,T2);</w:t>
      </w:r>
    </w:p>
    <w:p w:rsidR="00703F4D" w:rsidRDefault="00703F4D" w:rsidP="00703F4D">
      <w:pPr>
        <w:pStyle w:val="21"/>
        <w:spacing w:line="240" w:lineRule="auto"/>
        <w:rPr>
          <w:rFonts w:ascii="Arial" w:hAnsi="Arial" w:cs="Arial"/>
          <w:bCs/>
          <w:szCs w:val="22"/>
        </w:rPr>
      </w:pPr>
      <w:r w:rsidRPr="00703F4D">
        <w:rPr>
          <w:rFonts w:ascii="Arial" w:hAnsi="Arial" w:cs="Arial"/>
          <w:bCs/>
          <w:szCs w:val="22"/>
          <w:lang w:val="en-US"/>
        </w:rPr>
        <w:t xml:space="preserve">   </w:t>
      </w:r>
      <w:r>
        <w:rPr>
          <w:rFonts w:ascii="Arial" w:hAnsi="Arial" w:cs="Arial"/>
          <w:bCs/>
          <w:szCs w:val="22"/>
        </w:rPr>
        <w:t>Вектор весов и смещение можно определить следующим образом:</w:t>
      </w:r>
    </w:p>
    <w:p w:rsidR="00703F4D" w:rsidRDefault="00703F4D" w:rsidP="00703F4D">
      <w:pPr>
        <w:shd w:val="clear" w:color="auto" w:fill="FFFFFF"/>
        <w:tabs>
          <w:tab w:val="left" w:pos="1382"/>
          <w:tab w:val="left" w:pos="5971"/>
          <w:tab w:val="left" w:pos="6533"/>
        </w:tabs>
        <w:spacing w:line="240" w:lineRule="auto"/>
        <w:ind w:left="331"/>
        <w:rPr>
          <w:rFonts w:ascii="Arial" w:hAnsi="Arial" w:cs="Arial"/>
          <w:bCs/>
          <w:szCs w:val="22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IW</w:t>
      </w:r>
      <w:r>
        <w:rPr>
          <w:rFonts w:ascii="Arial" w:hAnsi="Arial" w:cs="Arial"/>
          <w:bCs/>
          <w:color w:val="000000"/>
          <w:szCs w:val="22"/>
        </w:rPr>
        <w:t>{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1},  </w:t>
      </w:r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b</w:t>
      </w:r>
      <w:r>
        <w:rPr>
          <w:rFonts w:ascii="Arial" w:hAnsi="Arial" w:cs="Arial"/>
          <w:bCs/>
          <w:color w:val="000000"/>
          <w:szCs w:val="22"/>
        </w:rPr>
        <w:t>{1}</w:t>
      </w:r>
    </w:p>
    <w:p w:rsidR="00703F4D" w:rsidRDefault="00703F4D" w:rsidP="00703F4D">
      <w:pPr>
        <w:shd w:val="clear" w:color="auto" w:fill="FFFFFF"/>
        <w:tabs>
          <w:tab w:val="left" w:pos="1382"/>
          <w:tab w:val="left" w:pos="6542"/>
        </w:tabs>
        <w:spacing w:line="240" w:lineRule="auto"/>
        <w:ind w:left="336"/>
        <w:rPr>
          <w:rFonts w:ascii="Arial" w:hAnsi="Arial" w:cs="Arial"/>
          <w:bCs/>
          <w:szCs w:val="22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IW</w:t>
      </w:r>
      <w:r>
        <w:rPr>
          <w:rFonts w:ascii="Arial" w:hAnsi="Arial" w:cs="Arial"/>
          <w:bCs/>
          <w:color w:val="000000"/>
          <w:szCs w:val="22"/>
        </w:rPr>
        <w:t>{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1},   </w:t>
      </w:r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b</w:t>
      </w:r>
      <w:r>
        <w:rPr>
          <w:rFonts w:ascii="Arial" w:hAnsi="Arial" w:cs="Arial"/>
          <w:bCs/>
          <w:color w:val="000000"/>
          <w:szCs w:val="22"/>
        </w:rPr>
        <w:t>{1}</w:t>
      </w:r>
    </w:p>
    <w:p w:rsidR="00703F4D" w:rsidRDefault="00703F4D" w:rsidP="00703F4D">
      <w:pPr>
        <w:shd w:val="clear" w:color="auto" w:fill="FFFFFF"/>
        <w:tabs>
          <w:tab w:val="left" w:pos="1646"/>
          <w:tab w:val="left" w:pos="2549"/>
        </w:tabs>
        <w:spacing w:line="240" w:lineRule="auto"/>
        <w:ind w:left="336"/>
        <w:rPr>
          <w:rFonts w:ascii="Arial" w:hAnsi="Arial" w:cs="Arial"/>
          <w:bCs/>
          <w:szCs w:val="22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ans</w:t>
      </w:r>
      <w:proofErr w:type="spellEnd"/>
      <w:r>
        <w:rPr>
          <w:rFonts w:ascii="Arial" w:hAnsi="Arial" w:cs="Arial"/>
          <w:bCs/>
          <w:color w:val="000000"/>
          <w:szCs w:val="22"/>
        </w:rPr>
        <w:t xml:space="preserve">  =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    2    </w:t>
      </w:r>
      <w:proofErr w:type="spellStart"/>
      <w:r>
        <w:rPr>
          <w:rFonts w:ascii="Arial" w:hAnsi="Arial" w:cs="Arial"/>
          <w:bCs/>
          <w:color w:val="000000"/>
          <w:szCs w:val="22"/>
        </w:rPr>
        <w:t>2</w:t>
      </w:r>
      <w:proofErr w:type="spellEnd"/>
    </w:p>
    <w:p w:rsidR="00703F4D" w:rsidRDefault="00703F4D" w:rsidP="00703F4D">
      <w:pPr>
        <w:shd w:val="clear" w:color="auto" w:fill="FFFFFF"/>
        <w:tabs>
          <w:tab w:val="left" w:pos="2088"/>
          <w:tab w:val="left" w:pos="4483"/>
          <w:tab w:val="left" w:pos="5117"/>
        </w:tabs>
        <w:spacing w:line="240" w:lineRule="auto"/>
        <w:ind w:left="336"/>
        <w:rPr>
          <w:rFonts w:ascii="Arial" w:hAnsi="Arial" w:cs="Arial"/>
          <w:bCs/>
          <w:szCs w:val="22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ans</w:t>
      </w:r>
      <w:proofErr w:type="spellEnd"/>
      <w:r>
        <w:rPr>
          <w:rFonts w:ascii="Arial" w:hAnsi="Arial" w:cs="Arial"/>
          <w:bCs/>
          <w:color w:val="000000"/>
          <w:szCs w:val="22"/>
        </w:rPr>
        <w:t xml:space="preserve">  =</w:t>
      </w:r>
      <w:proofErr w:type="gramEnd"/>
      <w:r>
        <w:rPr>
          <w:rFonts w:ascii="Arial" w:hAnsi="Arial" w:cs="Arial"/>
          <w:bCs/>
          <w:color w:val="000000"/>
          <w:szCs w:val="22"/>
        </w:rPr>
        <w:t xml:space="preserve">   -2</w:t>
      </w:r>
      <w:r>
        <w:rPr>
          <w:rFonts w:ascii="Arial" w:hAnsi="Arial" w:cs="Arial"/>
          <w:bCs/>
          <w:color w:val="000000"/>
          <w:szCs w:val="22"/>
        </w:rPr>
        <w:tab/>
      </w:r>
    </w:p>
    <w:p w:rsidR="00703F4D" w:rsidRDefault="00703F4D" w:rsidP="00703F4D">
      <w:pPr>
        <w:shd w:val="clear" w:color="auto" w:fill="FFFFFF"/>
        <w:spacing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   Таким образом, разделяющая линия имеет вид:</w:t>
      </w:r>
    </w:p>
    <w:p w:rsidR="00703F4D" w:rsidRDefault="00703F4D" w:rsidP="00703F4D">
      <w:pPr>
        <w:shd w:val="clear" w:color="auto" w:fill="FFFFFF"/>
        <w:tabs>
          <w:tab w:val="left" w:pos="6898"/>
        </w:tabs>
        <w:spacing w:before="62" w:line="240" w:lineRule="auto"/>
        <w:ind w:left="1066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  <w:lang w:val="en-US"/>
        </w:rPr>
        <w:t>L</w:t>
      </w:r>
      <w:proofErr w:type="gramStart"/>
      <w:r>
        <w:rPr>
          <w:rFonts w:ascii="Arial" w:hAnsi="Arial" w:cs="Arial"/>
          <w:color w:val="000000"/>
          <w:szCs w:val="22"/>
        </w:rPr>
        <w:t>:2</w:t>
      </w:r>
      <w:r>
        <w:rPr>
          <w:rFonts w:ascii="Arial" w:hAnsi="Arial" w:cs="Arial"/>
          <w:color w:val="000000"/>
          <w:szCs w:val="22"/>
          <w:lang w:val="en-US"/>
        </w:rPr>
        <w:t>p</w:t>
      </w:r>
      <w:r>
        <w:rPr>
          <w:rFonts w:ascii="Arial" w:hAnsi="Arial" w:cs="Arial"/>
          <w:color w:val="000000"/>
          <w:szCs w:val="22"/>
          <w:vertAlign w:val="subscript"/>
        </w:rPr>
        <w:t>1</w:t>
      </w:r>
      <w:proofErr w:type="gramEnd"/>
      <w:r>
        <w:rPr>
          <w:rFonts w:ascii="Arial" w:hAnsi="Arial" w:cs="Arial"/>
          <w:color w:val="000000"/>
          <w:szCs w:val="22"/>
        </w:rPr>
        <w:t>+2</w:t>
      </w:r>
      <w:r>
        <w:rPr>
          <w:rFonts w:ascii="Arial" w:hAnsi="Arial" w:cs="Arial"/>
          <w:color w:val="000000"/>
          <w:szCs w:val="22"/>
          <w:lang w:val="en-US"/>
        </w:rPr>
        <w:t>p</w:t>
      </w:r>
      <w:r>
        <w:rPr>
          <w:rFonts w:ascii="Arial" w:hAnsi="Arial" w:cs="Arial"/>
          <w:color w:val="000000"/>
          <w:szCs w:val="22"/>
          <w:vertAlign w:val="subscript"/>
        </w:rPr>
        <w:t>2</w:t>
      </w:r>
      <w:r>
        <w:rPr>
          <w:rFonts w:ascii="Arial" w:hAnsi="Arial" w:cs="Arial"/>
          <w:color w:val="000000"/>
          <w:szCs w:val="22"/>
        </w:rPr>
        <w:t>-2 = 0.</w:t>
      </w:r>
    </w:p>
    <w:p w:rsidR="00703F4D" w:rsidRDefault="00703F4D" w:rsidP="00703F4D">
      <w:pPr>
        <w:shd w:val="clear" w:color="auto" w:fill="FFFFFF"/>
        <w:spacing w:before="58" w:line="240" w:lineRule="auto"/>
        <w:ind w:left="14" w:right="67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Промоделируем спроектированную нейронную сеть, подав входную обучающую последовательность:</w:t>
      </w:r>
    </w:p>
    <w:p w:rsidR="00703F4D" w:rsidRPr="00703F4D" w:rsidRDefault="00703F4D" w:rsidP="00703F4D">
      <w:pPr>
        <w:shd w:val="clear" w:color="auto" w:fill="FFFFFF"/>
        <w:spacing w:line="240" w:lineRule="auto"/>
        <w:ind w:left="326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  <w:lang w:val="en-US"/>
        </w:rPr>
        <w:t>Y</w:t>
      </w:r>
      <w:r w:rsidRPr="00703F4D">
        <w:rPr>
          <w:rFonts w:ascii="Arial" w:hAnsi="Arial" w:cs="Arial"/>
          <w:color w:val="000000"/>
          <w:szCs w:val="22"/>
        </w:rPr>
        <w:t xml:space="preserve"> </w:t>
      </w:r>
      <w:proofErr w:type="gramStart"/>
      <w:r w:rsidRPr="00703F4D">
        <w:rPr>
          <w:rFonts w:ascii="Arial" w:hAnsi="Arial" w:cs="Arial"/>
          <w:color w:val="000000"/>
          <w:szCs w:val="22"/>
        </w:rPr>
        <w:t xml:space="preserve">= 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sim</w:t>
      </w:r>
      <w:proofErr w:type="spellEnd"/>
      <w:proofErr w:type="gramEnd"/>
      <w:r w:rsidRPr="00703F4D">
        <w:rPr>
          <w:rFonts w:ascii="Arial" w:hAnsi="Arial" w:cs="Arial"/>
          <w:color w:val="000000"/>
          <w:szCs w:val="22"/>
        </w:rPr>
        <w:t>(</w:t>
      </w:r>
      <w:r>
        <w:rPr>
          <w:rFonts w:ascii="Arial" w:hAnsi="Arial" w:cs="Arial"/>
          <w:color w:val="000000"/>
          <w:szCs w:val="22"/>
          <w:lang w:val="en-US"/>
        </w:rPr>
        <w:t>net</w:t>
      </w:r>
      <w:r w:rsidRPr="00703F4D">
        <w:rPr>
          <w:rFonts w:ascii="Arial" w:hAnsi="Arial" w:cs="Arial"/>
          <w:color w:val="000000"/>
          <w:szCs w:val="22"/>
        </w:rPr>
        <w:t>,</w:t>
      </w:r>
      <w:r>
        <w:rPr>
          <w:rFonts w:ascii="Arial" w:hAnsi="Arial" w:cs="Arial"/>
          <w:color w:val="000000"/>
          <w:szCs w:val="22"/>
          <w:lang w:val="en-US"/>
        </w:rPr>
        <w:t>P</w:t>
      </w:r>
      <w:r w:rsidRPr="00703F4D">
        <w:rPr>
          <w:rFonts w:ascii="Arial" w:hAnsi="Arial" w:cs="Arial"/>
          <w:color w:val="000000"/>
          <w:szCs w:val="22"/>
        </w:rPr>
        <w:t>)</w:t>
      </w:r>
    </w:p>
    <w:p w:rsidR="00703F4D" w:rsidRDefault="00703F4D" w:rsidP="00703F4D">
      <w:pPr>
        <w:shd w:val="clear" w:color="auto" w:fill="FFFFFF"/>
        <w:tabs>
          <w:tab w:val="left" w:pos="1176"/>
          <w:tab w:val="left" w:pos="1877"/>
          <w:tab w:val="left" w:pos="2587"/>
          <w:tab w:val="left" w:pos="3312"/>
        </w:tabs>
        <w:spacing w:line="240" w:lineRule="auto"/>
        <w:ind w:left="331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  <w:lang w:val="en-US"/>
        </w:rPr>
        <w:t>Y</w:t>
      </w:r>
      <w:r>
        <w:rPr>
          <w:rFonts w:ascii="Arial" w:hAnsi="Arial" w:cs="Arial"/>
          <w:color w:val="000000"/>
          <w:szCs w:val="22"/>
        </w:rPr>
        <w:t xml:space="preserve">   =</w:t>
      </w:r>
      <w:r>
        <w:rPr>
          <w:rFonts w:ascii="Arial" w:hAnsi="Arial" w:cs="Arial"/>
          <w:color w:val="000000"/>
          <w:szCs w:val="22"/>
        </w:rPr>
        <w:tab/>
        <w:t>[0]</w:t>
      </w:r>
      <w:r>
        <w:rPr>
          <w:rFonts w:ascii="Arial" w:hAnsi="Arial" w:cs="Arial"/>
          <w:color w:val="000000"/>
          <w:szCs w:val="22"/>
        </w:rPr>
        <w:tab/>
        <w:t>[1]</w:t>
      </w:r>
      <w:r>
        <w:rPr>
          <w:rFonts w:ascii="Arial" w:hAnsi="Arial" w:cs="Arial"/>
          <w:color w:val="000000"/>
          <w:szCs w:val="22"/>
        </w:rPr>
        <w:tab/>
        <w:t>[1]</w:t>
      </w:r>
      <w:r>
        <w:rPr>
          <w:rFonts w:ascii="Arial" w:hAnsi="Arial" w:cs="Arial"/>
          <w:color w:val="000000"/>
          <w:szCs w:val="22"/>
        </w:rPr>
        <w:tab/>
        <w:t>[1]</w:t>
      </w:r>
    </w:p>
    <w:p w:rsidR="00703F4D" w:rsidRDefault="00703F4D" w:rsidP="00703F4D">
      <w:pPr>
        <w:shd w:val="clear" w:color="auto" w:fill="FFFFFF"/>
        <w:tabs>
          <w:tab w:val="left" w:pos="5582"/>
        </w:tabs>
        <w:spacing w:line="240" w:lineRule="auto"/>
        <w:ind w:left="331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lastRenderedPageBreak/>
        <w:t>Обучение и настройка сети выполнены правильно.</w:t>
      </w:r>
      <w:r>
        <w:rPr>
          <w:rFonts w:ascii="Arial" w:hAnsi="Arial" w:cs="Arial"/>
          <w:color w:val="000000"/>
          <w:szCs w:val="22"/>
        </w:rPr>
        <w:tab/>
      </w:r>
    </w:p>
    <w:p w:rsidR="00703F4D" w:rsidRDefault="00703F4D" w:rsidP="00703F4D">
      <w:pPr>
        <w:shd w:val="clear" w:color="auto" w:fill="FFFFFF"/>
        <w:spacing w:line="240" w:lineRule="auto"/>
        <w:ind w:left="10"/>
        <w:rPr>
          <w:rFonts w:ascii="Arial" w:hAnsi="Arial" w:cs="Arial"/>
          <w:szCs w:val="22"/>
        </w:rPr>
      </w:pPr>
      <w:r>
        <w:rPr>
          <w:rFonts w:ascii="Arial" w:hAnsi="Arial" w:cs="Arial"/>
          <w:i/>
          <w:iCs/>
          <w:color w:val="000000"/>
          <w:szCs w:val="22"/>
        </w:rPr>
        <w:t>Замечание:</w:t>
      </w:r>
    </w:p>
    <w:p w:rsidR="00703F4D" w:rsidRDefault="00703F4D" w:rsidP="00703F4D">
      <w:pPr>
        <w:shd w:val="clear" w:color="auto" w:fill="FFFFFF"/>
        <w:spacing w:line="240" w:lineRule="auto"/>
        <w:ind w:left="14" w:firstLine="312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Персептроны решают задачу классификации линейно отделимых входных векторов за конечное время. В случае больших по длине входных векторов функция обучения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learnpn</w:t>
      </w:r>
      <w:proofErr w:type="spellEnd"/>
      <w:r>
        <w:rPr>
          <w:rFonts w:ascii="Arial" w:hAnsi="Arial" w:cs="Arial"/>
          <w:color w:val="000000"/>
          <w:szCs w:val="22"/>
        </w:rPr>
        <w:t xml:space="preserve"> может быть по времени выполнения предпочтительнее функции обучения </w:t>
      </w:r>
      <w:proofErr w:type="spellStart"/>
      <w:r>
        <w:rPr>
          <w:rFonts w:ascii="Arial" w:hAnsi="Arial" w:cs="Arial"/>
          <w:color w:val="000000"/>
          <w:szCs w:val="22"/>
          <w:lang w:val="en-US"/>
        </w:rPr>
        <w:t>learnp</w:t>
      </w:r>
      <w:proofErr w:type="spellEnd"/>
      <w:r>
        <w:rPr>
          <w:rFonts w:ascii="Arial" w:hAnsi="Arial" w:cs="Arial"/>
          <w:color w:val="000000"/>
          <w:szCs w:val="22"/>
        </w:rPr>
        <w:t>.</w:t>
      </w:r>
    </w:p>
    <w:p w:rsidR="00703F4D" w:rsidRDefault="00703F4D" w:rsidP="00703F4D">
      <w:pPr>
        <w:shd w:val="clear" w:color="auto" w:fill="FFFFFF"/>
        <w:spacing w:line="240" w:lineRule="auto"/>
        <w:ind w:left="360" w:right="30" w:hanging="314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i/>
          <w:iCs/>
          <w:color w:val="000000"/>
          <w:szCs w:val="22"/>
        </w:rPr>
        <w:t>Сопутствующие</w:t>
      </w:r>
      <w:r>
        <w:rPr>
          <w:rFonts w:ascii="Arial" w:hAnsi="Arial" w:cs="Arial"/>
          <w:i/>
          <w:iCs/>
          <w:color w:val="000000"/>
          <w:szCs w:val="22"/>
          <w:lang w:val="en-US"/>
        </w:rPr>
        <w:t xml:space="preserve"> </w:t>
      </w:r>
      <w:r>
        <w:rPr>
          <w:rFonts w:ascii="Arial" w:hAnsi="Arial" w:cs="Arial"/>
          <w:i/>
          <w:iCs/>
          <w:color w:val="000000"/>
          <w:szCs w:val="22"/>
        </w:rPr>
        <w:t>функции</w:t>
      </w:r>
      <w:r>
        <w:rPr>
          <w:rFonts w:ascii="Arial" w:hAnsi="Arial" w:cs="Arial"/>
          <w:i/>
          <w:iCs/>
          <w:color w:val="000000"/>
          <w:szCs w:val="22"/>
          <w:lang w:val="en-US"/>
        </w:rPr>
        <w:t xml:space="preserve">:   </w:t>
      </w:r>
      <w:r>
        <w:rPr>
          <w:rFonts w:ascii="Arial" w:hAnsi="Arial" w:cs="Arial"/>
          <w:color w:val="000000"/>
          <w:szCs w:val="22"/>
          <w:lang w:val="en-US"/>
        </w:rPr>
        <w:t xml:space="preserve">SIM, INIT, ADAPT, TRAIN, HARDLIM, HARDLIMS, LEARNP, </w:t>
      </w:r>
      <w:proofErr w:type="gramStart"/>
      <w:r>
        <w:rPr>
          <w:rFonts w:ascii="Arial" w:hAnsi="Arial" w:cs="Arial"/>
          <w:color w:val="000000"/>
          <w:szCs w:val="22"/>
          <w:lang w:val="en-US"/>
        </w:rPr>
        <w:t>LEARNPN</w:t>
      </w:r>
      <w:proofErr w:type="gramEnd"/>
      <w:r>
        <w:rPr>
          <w:rFonts w:ascii="Arial" w:hAnsi="Arial" w:cs="Arial"/>
          <w:color w:val="000000"/>
          <w:szCs w:val="22"/>
          <w:lang w:val="en-US"/>
        </w:rPr>
        <w:t>.</w:t>
      </w:r>
    </w:p>
    <w:p w:rsidR="00703F4D" w:rsidRPr="00703F4D" w:rsidRDefault="00703F4D" w:rsidP="00703F4D">
      <w:pPr>
        <w:spacing w:line="240" w:lineRule="auto"/>
        <w:rPr>
          <w:rFonts w:ascii="Arial" w:hAnsi="Arial" w:cs="Arial"/>
          <w:b/>
          <w:bCs/>
          <w:u w:val="single"/>
          <w:lang w:val="en-US"/>
        </w:rPr>
      </w:pPr>
    </w:p>
    <w:p w:rsidR="00703F4D" w:rsidRDefault="00703F4D" w:rsidP="00703F4D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Задачи:</w:t>
      </w:r>
    </w:p>
    <w:p w:rsidR="00703F4D" w:rsidRDefault="00703F4D" w:rsidP="00703F4D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</w:p>
    <w:p w:rsidR="009A38F4" w:rsidRDefault="009A38F4" w:rsidP="00703F4D">
      <w:pPr>
        <w:pStyle w:val="a3"/>
        <w:numPr>
          <w:ilvl w:val="0"/>
          <w:numId w:val="1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Построить средствами системы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</w:rPr>
        <w:t xml:space="preserve"> в специальном окне график прямой с коэффициентами из таблицы вариантов (вариант – номер по списку).</w:t>
      </w:r>
    </w:p>
    <w:p w:rsidR="009A38F4" w:rsidRDefault="009A38F4" w:rsidP="00703F4D">
      <w:pPr>
        <w:pStyle w:val="a3"/>
        <w:numPr>
          <w:ilvl w:val="0"/>
          <w:numId w:val="1"/>
        </w:numPr>
        <w:spacing w:line="240" w:lineRule="auto"/>
        <w:jc w:val="left"/>
        <w:rPr>
          <w:rFonts w:ascii="Arial" w:hAnsi="Arial" w:cs="Arial"/>
        </w:rPr>
      </w:pPr>
      <w:r w:rsidRPr="009A38F4">
        <w:rPr>
          <w:rFonts w:ascii="Arial" w:hAnsi="Arial" w:cs="Arial"/>
        </w:rPr>
        <w:t xml:space="preserve">Сформировать обучающую выборку из двух множеств точек координатной плоскости, расположенных по разные стороны </w:t>
      </w:r>
      <w:proofErr w:type="gramStart"/>
      <w:r w:rsidRPr="009A38F4">
        <w:rPr>
          <w:rFonts w:ascii="Arial" w:hAnsi="Arial" w:cs="Arial"/>
        </w:rPr>
        <w:t>от</w:t>
      </w:r>
      <w:proofErr w:type="gramEnd"/>
      <w:r w:rsidRPr="009A38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построенной </w:t>
      </w:r>
      <w:r w:rsidRPr="009A38F4">
        <w:rPr>
          <w:rFonts w:ascii="Arial" w:hAnsi="Arial" w:cs="Arial"/>
        </w:rPr>
        <w:t>разделяющей прямой.</w:t>
      </w:r>
    </w:p>
    <w:p w:rsidR="009A38F4" w:rsidRDefault="009A38F4" w:rsidP="00703F4D">
      <w:pPr>
        <w:pStyle w:val="a3"/>
        <w:numPr>
          <w:ilvl w:val="0"/>
          <w:numId w:val="1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Ознакомиться со стандартной моделью персептрона из системы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</w:rPr>
        <w:t xml:space="preserve">. </w:t>
      </w:r>
    </w:p>
    <w:p w:rsidR="009A38F4" w:rsidRDefault="009A38F4" w:rsidP="00703F4D">
      <w:pPr>
        <w:pStyle w:val="a3"/>
        <w:numPr>
          <w:ilvl w:val="0"/>
          <w:numId w:val="1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Определить </w:t>
      </w:r>
      <w:r w:rsidRPr="009A38F4">
        <w:rPr>
          <w:rFonts w:ascii="Arial" w:hAnsi="Arial" w:cs="Arial"/>
        </w:rPr>
        <w:t xml:space="preserve"> однослойный персептрон с двумя входами, используя средства системы </w:t>
      </w:r>
      <w:proofErr w:type="spellStart"/>
      <w:r w:rsidRPr="009A38F4"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</w:rPr>
        <w:t xml:space="preserve"> и обучить его на полученных множествах обучающей выборки.</w:t>
      </w:r>
    </w:p>
    <w:p w:rsidR="00B6297F" w:rsidRDefault="00B6297F" w:rsidP="00B6297F">
      <w:pPr>
        <w:pStyle w:val="a3"/>
        <w:numPr>
          <w:ilvl w:val="0"/>
          <w:numId w:val="1"/>
        </w:numPr>
        <w:tabs>
          <w:tab w:val="clear" w:pos="720"/>
        </w:tabs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Проверить правильность распознавания на обучающих выборках.</w:t>
      </w:r>
    </w:p>
    <w:p w:rsidR="00703F4D" w:rsidRDefault="00703F4D" w:rsidP="00703F4D">
      <w:pPr>
        <w:pStyle w:val="a3"/>
        <w:numPr>
          <w:ilvl w:val="0"/>
          <w:numId w:val="1"/>
        </w:numPr>
        <w:tabs>
          <w:tab w:val="clear" w:pos="720"/>
        </w:tabs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Решить задачу распознавания с помощью </w:t>
      </w:r>
      <w:r w:rsidR="009A38F4">
        <w:rPr>
          <w:rFonts w:ascii="Arial" w:hAnsi="Arial" w:cs="Arial"/>
        </w:rPr>
        <w:t>построенного</w:t>
      </w:r>
      <w:r>
        <w:rPr>
          <w:rFonts w:ascii="Arial" w:hAnsi="Arial" w:cs="Arial"/>
        </w:rPr>
        <w:t xml:space="preserve"> персептрона</w:t>
      </w:r>
      <w:r w:rsidR="009A38F4">
        <w:rPr>
          <w:rFonts w:ascii="Arial" w:hAnsi="Arial" w:cs="Arial"/>
        </w:rPr>
        <w:t xml:space="preserve"> для 5-6 точек координатной плоскости, не входящих в обучающую выборку</w:t>
      </w:r>
      <w:r>
        <w:rPr>
          <w:rFonts w:ascii="Arial" w:hAnsi="Arial" w:cs="Arial"/>
        </w:rPr>
        <w:t>.</w:t>
      </w:r>
    </w:p>
    <w:p w:rsidR="00703F4D" w:rsidRDefault="009A38F4" w:rsidP="00703F4D">
      <w:pPr>
        <w:pStyle w:val="a3"/>
        <w:numPr>
          <w:ilvl w:val="0"/>
          <w:numId w:val="1"/>
        </w:numPr>
        <w:tabs>
          <w:tab w:val="clear" w:pos="720"/>
        </w:tabs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Из обученной модели взять коэффициенты разделяющей прямой (</w:t>
      </w:r>
      <w:r>
        <w:rPr>
          <w:rFonts w:ascii="Arial" w:hAnsi="Arial" w:cs="Arial"/>
          <w:lang w:val="en-US"/>
        </w:rPr>
        <w:t>b</w:t>
      </w:r>
      <w:r w:rsidRPr="009A38F4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</w:t>
      </w:r>
      <w:r>
        <w:rPr>
          <w:rFonts w:ascii="Arial" w:hAnsi="Arial" w:cs="Arial"/>
          <w:lang w:val="uk-UA"/>
        </w:rPr>
        <w:t xml:space="preserve">) и </w:t>
      </w:r>
      <w:r w:rsidRPr="00B6297F">
        <w:rPr>
          <w:rFonts w:ascii="Arial" w:hAnsi="Arial" w:cs="Arial"/>
        </w:rPr>
        <w:t>построить по ним</w:t>
      </w:r>
      <w:r w:rsidR="00B6297F" w:rsidRPr="00B6297F">
        <w:rPr>
          <w:rFonts w:ascii="Arial" w:hAnsi="Arial" w:cs="Arial"/>
        </w:rPr>
        <w:t xml:space="preserve"> график </w:t>
      </w:r>
      <w:r w:rsidR="00B6297F">
        <w:rPr>
          <w:rFonts w:ascii="Arial" w:hAnsi="Arial" w:cs="Arial"/>
        </w:rPr>
        <w:t xml:space="preserve"> новой разделяющей </w:t>
      </w:r>
      <w:r w:rsidR="00B6297F" w:rsidRPr="00B6297F">
        <w:rPr>
          <w:rFonts w:ascii="Arial" w:hAnsi="Arial" w:cs="Arial"/>
        </w:rPr>
        <w:t xml:space="preserve">прямой </w:t>
      </w:r>
      <w:r w:rsidR="00B6297F">
        <w:rPr>
          <w:rFonts w:ascii="Arial" w:hAnsi="Arial" w:cs="Arial"/>
        </w:rPr>
        <w:t xml:space="preserve">средствами системы </w:t>
      </w:r>
      <w:proofErr w:type="spellStart"/>
      <w:r w:rsidR="00B6297F">
        <w:rPr>
          <w:rFonts w:ascii="Arial" w:hAnsi="Arial" w:cs="Arial"/>
          <w:lang w:val="en-US"/>
        </w:rPr>
        <w:t>MatLab</w:t>
      </w:r>
      <w:proofErr w:type="spellEnd"/>
      <w:r w:rsidR="00B6297F">
        <w:rPr>
          <w:rFonts w:ascii="Arial" w:hAnsi="Arial" w:cs="Arial"/>
        </w:rPr>
        <w:t>.</w:t>
      </w:r>
    </w:p>
    <w:p w:rsidR="00B6297F" w:rsidRDefault="00B6297F" w:rsidP="00703F4D">
      <w:pPr>
        <w:pStyle w:val="a3"/>
        <w:numPr>
          <w:ilvl w:val="0"/>
          <w:numId w:val="1"/>
        </w:numPr>
        <w:tabs>
          <w:tab w:val="clear" w:pos="720"/>
        </w:tabs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Сравнить оба графика. </w:t>
      </w:r>
    </w:p>
    <w:p w:rsidR="00B6297F" w:rsidRPr="00B6297F" w:rsidRDefault="00B6297F" w:rsidP="00703F4D">
      <w:pPr>
        <w:pStyle w:val="a3"/>
        <w:numPr>
          <w:ilvl w:val="0"/>
          <w:numId w:val="1"/>
        </w:numPr>
        <w:tabs>
          <w:tab w:val="clear" w:pos="720"/>
        </w:tabs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Сделать выводы.</w:t>
      </w:r>
    </w:p>
    <w:p w:rsidR="009A38F4" w:rsidRDefault="009A38F4" w:rsidP="009A38F4">
      <w:pPr>
        <w:pStyle w:val="a3"/>
        <w:spacing w:line="240" w:lineRule="auto"/>
        <w:jc w:val="left"/>
        <w:rPr>
          <w:rFonts w:ascii="Arial" w:hAnsi="Arial" w:cs="Arial"/>
        </w:rPr>
      </w:pPr>
    </w:p>
    <w:p w:rsidR="009A38F4" w:rsidRPr="009A38F4" w:rsidRDefault="009A38F4" w:rsidP="009A38F4">
      <w:pPr>
        <w:pStyle w:val="a3"/>
        <w:spacing w:line="240" w:lineRule="auto"/>
        <w:rPr>
          <w:rFonts w:ascii="Arial" w:hAnsi="Arial" w:cs="Arial"/>
          <w:b/>
          <w:u w:val="single"/>
        </w:rPr>
      </w:pPr>
      <w:r w:rsidRPr="009A38F4">
        <w:rPr>
          <w:rFonts w:ascii="Arial" w:hAnsi="Arial" w:cs="Arial"/>
          <w:b/>
          <w:u w:val="single"/>
        </w:rPr>
        <w:t>Ход работы</w:t>
      </w:r>
    </w:p>
    <w:p w:rsidR="009A38F4" w:rsidRDefault="009A38F4" w:rsidP="009A38F4">
      <w:pPr>
        <w:pStyle w:val="a3"/>
        <w:spacing w:line="240" w:lineRule="auto"/>
        <w:jc w:val="left"/>
        <w:rPr>
          <w:rFonts w:ascii="Arial" w:hAnsi="Arial" w:cs="Arial"/>
        </w:rPr>
      </w:pPr>
    </w:p>
    <w:p w:rsidR="009A38F4" w:rsidRDefault="008D6DC8" w:rsidP="003B119E">
      <w:pPr>
        <w:pStyle w:val="a3"/>
        <w:numPr>
          <w:ilvl w:val="0"/>
          <w:numId w:val="5"/>
        </w:numPr>
        <w:spacing w:line="24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Из таблицы вариантов выбрать два коэффициента </w:t>
      </w: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разделяющей прямой: </w:t>
      </w:r>
    </w:p>
    <w:p w:rsidR="008D6DC8" w:rsidRDefault="008D6DC8" w:rsidP="003B119E">
      <w:pPr>
        <w:pStyle w:val="a3"/>
        <w:numPr>
          <w:ilvl w:val="0"/>
          <w:numId w:val="6"/>
        </w:numPr>
        <w:tabs>
          <w:tab w:val="left" w:pos="-5670"/>
        </w:tabs>
        <w:spacing w:line="240" w:lineRule="auto"/>
        <w:ind w:left="993" w:firstLine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</w:t>
      </w:r>
      <w:r>
        <w:rPr>
          <w:rFonts w:ascii="Arial" w:hAnsi="Arial" w:cs="Arial"/>
        </w:rPr>
        <w:t xml:space="preserve"> </w:t>
      </w:r>
      <w:r w:rsidRPr="008D6DC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весовой коэффициент,</w:t>
      </w:r>
    </w:p>
    <w:p w:rsidR="008D6DC8" w:rsidRDefault="008D6DC8" w:rsidP="003B119E">
      <w:pPr>
        <w:pStyle w:val="a3"/>
        <w:numPr>
          <w:ilvl w:val="0"/>
          <w:numId w:val="6"/>
        </w:numPr>
        <w:tabs>
          <w:tab w:val="left" w:pos="-5670"/>
        </w:tabs>
        <w:spacing w:line="240" w:lineRule="auto"/>
        <w:ind w:left="993" w:firstLine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P</w:t>
      </w:r>
      <w:r w:rsidRPr="008D6DC8"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коэффициент</w:t>
      </w:r>
      <w:proofErr w:type="gramEnd"/>
      <w:r>
        <w:rPr>
          <w:rFonts w:ascii="Arial" w:hAnsi="Arial" w:cs="Arial"/>
        </w:rPr>
        <w:t xml:space="preserve"> смещения.</w:t>
      </w:r>
    </w:p>
    <w:p w:rsidR="008D6DC8" w:rsidRDefault="008D6DC8" w:rsidP="003B119E">
      <w:pPr>
        <w:pStyle w:val="a3"/>
        <w:spacing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Тогда формула прямой, разделяющей координатну</w:t>
      </w:r>
      <w:r w:rsidR="003B119E">
        <w:rPr>
          <w:rFonts w:ascii="Arial" w:hAnsi="Arial" w:cs="Arial"/>
        </w:rPr>
        <w:t xml:space="preserve">ю плоскость на </w:t>
      </w:r>
      <w:r>
        <w:rPr>
          <w:rFonts w:ascii="Arial" w:hAnsi="Arial" w:cs="Arial"/>
        </w:rPr>
        <w:t>части имеет вид:</w:t>
      </w:r>
      <w:proofErr w:type="gramEnd"/>
    </w:p>
    <w:p w:rsidR="008D6DC8" w:rsidRPr="008D6DC8" w:rsidRDefault="008D6DC8" w:rsidP="003B119E">
      <w:pPr>
        <w:pStyle w:val="a3"/>
        <w:spacing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 w:rsidRPr="008D6DC8">
        <w:rPr>
          <w:rFonts w:ascii="Arial" w:hAnsi="Arial" w:cs="Arial"/>
        </w:rPr>
        <w:t>=</w:t>
      </w:r>
      <w:r>
        <w:rPr>
          <w:rFonts w:ascii="Arial" w:hAnsi="Arial" w:cs="Arial"/>
          <w:lang w:val="en-US"/>
        </w:rPr>
        <w:t>W</w:t>
      </w:r>
      <w:r w:rsidRPr="008D6DC8">
        <w:rPr>
          <w:rFonts w:ascii="Arial" w:hAnsi="Arial" w:cs="Arial"/>
        </w:rPr>
        <w:t>*</w:t>
      </w:r>
      <w:r>
        <w:rPr>
          <w:rFonts w:ascii="Arial" w:hAnsi="Arial" w:cs="Arial"/>
          <w:lang w:val="en-US"/>
        </w:rPr>
        <w:t>x</w:t>
      </w:r>
      <w:r w:rsidRPr="008D6DC8">
        <w:rPr>
          <w:rFonts w:ascii="Arial" w:hAnsi="Arial" w:cs="Arial"/>
        </w:rPr>
        <w:t>+</w:t>
      </w:r>
      <w:r>
        <w:rPr>
          <w:rFonts w:ascii="Arial" w:hAnsi="Arial" w:cs="Arial"/>
          <w:lang w:val="en-US"/>
        </w:rPr>
        <w:t>p</w:t>
      </w:r>
      <w:r w:rsidRPr="008D6DC8">
        <w:rPr>
          <w:rFonts w:ascii="Arial" w:hAnsi="Arial" w:cs="Arial"/>
        </w:rPr>
        <w:t>.</w:t>
      </w:r>
    </w:p>
    <w:p w:rsidR="008D6DC8" w:rsidRDefault="008D6DC8" w:rsidP="003B119E">
      <w:pPr>
        <w:pStyle w:val="a3"/>
        <w:spacing w:line="24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построения графика этой прямой воспользоваться командой </w:t>
      </w:r>
      <w:r>
        <w:rPr>
          <w:rFonts w:ascii="Arial" w:hAnsi="Arial" w:cs="Arial"/>
          <w:lang w:val="en-US"/>
        </w:rPr>
        <w:t>plot</w:t>
      </w:r>
      <w:r w:rsidRPr="008D6D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навыками, полученными при выполнении Лабораторной работы 1.</w:t>
      </w:r>
    </w:p>
    <w:p w:rsidR="003B119E" w:rsidRDefault="003B119E" w:rsidP="003B119E">
      <w:pPr>
        <w:pStyle w:val="a3"/>
        <w:spacing w:line="24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Эта прямая условно разделяет точки декартовой плоскости на 2 группы – можно условно их назвать «черные» и «белые».</w:t>
      </w:r>
    </w:p>
    <w:p w:rsidR="003B119E" w:rsidRDefault="003B119E" w:rsidP="003B119E">
      <w:pPr>
        <w:pStyle w:val="a3"/>
        <w:numPr>
          <w:ilvl w:val="0"/>
          <w:numId w:val="5"/>
        </w:numPr>
        <w:spacing w:line="240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Выбрать 2 множества точек: 10 «черных» и 10 «белых» и выписать их координаты. Координаты можно выбирать как целые, так и действительные (по желанию).</w:t>
      </w:r>
    </w:p>
    <w:p w:rsidR="003B119E" w:rsidRPr="009B2C53" w:rsidRDefault="003B119E" w:rsidP="003B119E">
      <w:pPr>
        <w:pStyle w:val="a3"/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Из этих двух множе</w:t>
      </w:r>
      <w:proofErr w:type="gramStart"/>
      <w:r>
        <w:rPr>
          <w:rFonts w:ascii="Arial" w:hAnsi="Arial" w:cs="Arial"/>
        </w:rPr>
        <w:t>ств сф</w:t>
      </w:r>
      <w:proofErr w:type="gramEnd"/>
      <w:r>
        <w:rPr>
          <w:rFonts w:ascii="Arial" w:hAnsi="Arial" w:cs="Arial"/>
        </w:rPr>
        <w:t xml:space="preserve">ормировать обучающую выборку – два массива </w:t>
      </w:r>
      <w:r>
        <w:rPr>
          <w:rFonts w:ascii="Arial" w:hAnsi="Arial" w:cs="Arial"/>
          <w:lang w:val="en-US"/>
        </w:rPr>
        <w:t>P</w:t>
      </w:r>
      <w:r w:rsidRPr="003B11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3B119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</w:t>
      </w:r>
      <w:r w:rsidR="009B2C53">
        <w:rPr>
          <w:rFonts w:ascii="Arial" w:hAnsi="Arial" w:cs="Arial"/>
        </w:rPr>
        <w:t xml:space="preserve"> в среде </w:t>
      </w:r>
      <w:proofErr w:type="spellStart"/>
      <w:r w:rsidR="009B2C53">
        <w:rPr>
          <w:rFonts w:ascii="Arial" w:hAnsi="Arial" w:cs="Arial"/>
          <w:lang w:val="en-US"/>
        </w:rPr>
        <w:t>MatLab</w:t>
      </w:r>
      <w:proofErr w:type="spellEnd"/>
      <w:r w:rsidR="009B2C53" w:rsidRPr="009B2C53">
        <w:rPr>
          <w:rFonts w:ascii="Arial" w:hAnsi="Arial" w:cs="Arial"/>
        </w:rPr>
        <w:t xml:space="preserve"> </w:t>
      </w:r>
      <w:r w:rsidR="009B2C53">
        <w:rPr>
          <w:rFonts w:ascii="Arial" w:hAnsi="Arial" w:cs="Arial"/>
        </w:rPr>
        <w:t>в командном окне</w:t>
      </w:r>
      <w:r w:rsidRPr="003B119E">
        <w:rPr>
          <w:rFonts w:ascii="Arial" w:hAnsi="Arial" w:cs="Arial"/>
        </w:rPr>
        <w:t>.</w:t>
      </w:r>
    </w:p>
    <w:p w:rsidR="003B119E" w:rsidRDefault="003B119E" w:rsidP="003B119E">
      <w:pPr>
        <w:pStyle w:val="a3"/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P</w:t>
      </w:r>
      <w:r w:rsidRPr="003B119E"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двумерный</w:t>
      </w:r>
      <w:proofErr w:type="gramEnd"/>
      <w:r>
        <w:rPr>
          <w:rFonts w:ascii="Arial" w:hAnsi="Arial" w:cs="Arial"/>
        </w:rPr>
        <w:t xml:space="preserve"> массив, содержит координаты выбранных точек по принципу: первая строка </w:t>
      </w:r>
      <w:r w:rsidR="009B2C5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B2C53">
        <w:rPr>
          <w:rFonts w:ascii="Arial" w:hAnsi="Arial" w:cs="Arial"/>
        </w:rPr>
        <w:t xml:space="preserve">координаты </w:t>
      </w:r>
      <w:proofErr w:type="spellStart"/>
      <w:r w:rsidR="009B2C53">
        <w:rPr>
          <w:rFonts w:ascii="Arial" w:hAnsi="Arial" w:cs="Arial"/>
        </w:rPr>
        <w:t>х</w:t>
      </w:r>
      <w:proofErr w:type="spellEnd"/>
      <w:r w:rsidR="009B2C53">
        <w:rPr>
          <w:rFonts w:ascii="Arial" w:hAnsi="Arial" w:cs="Arial"/>
        </w:rPr>
        <w:t xml:space="preserve"> (абсциссы), вторая строка – координаты </w:t>
      </w:r>
      <w:r w:rsidR="009B2C53">
        <w:rPr>
          <w:rFonts w:ascii="Arial" w:hAnsi="Arial" w:cs="Arial"/>
          <w:lang w:val="en-US"/>
        </w:rPr>
        <w:t>y</w:t>
      </w:r>
      <w:r w:rsidR="009B2C53">
        <w:rPr>
          <w:rFonts w:ascii="Arial" w:hAnsi="Arial" w:cs="Arial"/>
        </w:rPr>
        <w:t xml:space="preserve"> (ординаты). Точки можно указывать в любом порядке, но помнить, где «черные», а где «белые».</w:t>
      </w:r>
    </w:p>
    <w:p w:rsidR="009B2C53" w:rsidRDefault="009B2C53" w:rsidP="003B119E">
      <w:pPr>
        <w:pStyle w:val="a3"/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</w:t>
      </w:r>
      <w:r w:rsidRPr="009B2C53"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одномерный</w:t>
      </w:r>
      <w:proofErr w:type="gramEnd"/>
      <w:r>
        <w:rPr>
          <w:rFonts w:ascii="Arial" w:hAnsi="Arial" w:cs="Arial"/>
        </w:rPr>
        <w:t xml:space="preserve"> массив, определяет к какому множеству относятся точки. Принято для точек, лежащих выше прямой («белых») указывать 1, а для точек ниже прямой («черных») – указывать 0. </w:t>
      </w:r>
    </w:p>
    <w:p w:rsidR="009B2C53" w:rsidRDefault="009B2C53" w:rsidP="003B119E">
      <w:pPr>
        <w:pStyle w:val="a3"/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Количество элементов массива </w:t>
      </w:r>
      <w:r>
        <w:rPr>
          <w:rFonts w:ascii="Arial" w:hAnsi="Arial" w:cs="Arial"/>
          <w:lang w:val="en-US"/>
        </w:rPr>
        <w:t>T</w:t>
      </w:r>
      <w:r w:rsidRPr="009B2C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равно количеству столбцов массива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 и «цветовая принадлежность» указывается в том же порядке, что и координаты точек в массиве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>.</w:t>
      </w:r>
    </w:p>
    <w:p w:rsidR="009B2C53" w:rsidRDefault="009B2C53" w:rsidP="009B2C53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Однослойный персептрон </w:t>
      </w:r>
      <w:proofErr w:type="spellStart"/>
      <w:r>
        <w:rPr>
          <w:rFonts w:ascii="Arial" w:hAnsi="Arial" w:cs="Arial"/>
        </w:rPr>
        <w:t>Розенбладта</w:t>
      </w:r>
      <w:proofErr w:type="spellEnd"/>
      <w:r>
        <w:rPr>
          <w:rFonts w:ascii="Arial" w:hAnsi="Arial" w:cs="Arial"/>
        </w:rPr>
        <w:t xml:space="preserve"> в среде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</w:rPr>
        <w:t xml:space="preserve"> создается командой </w:t>
      </w:r>
      <w:proofErr w:type="spellStart"/>
      <w:r>
        <w:rPr>
          <w:rFonts w:ascii="Arial" w:hAnsi="Arial" w:cs="Arial"/>
          <w:lang w:val="en-US"/>
        </w:rPr>
        <w:t>newp</w:t>
      </w:r>
      <w:proofErr w:type="spellEnd"/>
      <w:r>
        <w:rPr>
          <w:rFonts w:ascii="Arial" w:hAnsi="Arial" w:cs="Arial"/>
        </w:rPr>
        <w:t>.</w:t>
      </w:r>
    </w:p>
    <w:p w:rsidR="009B2C53" w:rsidRDefault="009B2C53" w:rsidP="009B2C53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 помощью команды </w:t>
      </w:r>
      <w:r>
        <w:rPr>
          <w:rFonts w:ascii="Arial" w:hAnsi="Arial" w:cs="Arial"/>
          <w:lang w:val="en-US"/>
        </w:rPr>
        <w:t>help</w:t>
      </w:r>
      <w:r w:rsidRPr="009B2C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newp</w:t>
      </w:r>
      <w:proofErr w:type="spellEnd"/>
      <w:r>
        <w:rPr>
          <w:rFonts w:ascii="Arial" w:hAnsi="Arial" w:cs="Arial"/>
        </w:rPr>
        <w:t xml:space="preserve"> вывести на экран подробную информацию о команде </w:t>
      </w:r>
      <w:proofErr w:type="spellStart"/>
      <w:r>
        <w:rPr>
          <w:rFonts w:ascii="Arial" w:hAnsi="Arial" w:cs="Arial"/>
          <w:lang w:val="en-US"/>
        </w:rPr>
        <w:t>newp</w:t>
      </w:r>
      <w:proofErr w:type="spellEnd"/>
      <w:r w:rsidRPr="009B2C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внимательно изучить параметры этой команды.</w:t>
      </w:r>
    </w:p>
    <w:p w:rsidR="00172D7E" w:rsidRDefault="00172D7E" w:rsidP="00057DFE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однослойный персептрон с помощью команды </w:t>
      </w:r>
      <w:proofErr w:type="spellStart"/>
      <w:r>
        <w:rPr>
          <w:rFonts w:ascii="Arial" w:hAnsi="Arial" w:cs="Arial"/>
          <w:lang w:val="en-US"/>
        </w:rPr>
        <w:t>newp</w:t>
      </w:r>
      <w:proofErr w:type="spellEnd"/>
      <w:r>
        <w:rPr>
          <w:rFonts w:ascii="Arial" w:hAnsi="Arial" w:cs="Arial"/>
        </w:rPr>
        <w:t>, используя по возможности стандартные параметры, функцию «</w:t>
      </w:r>
      <w:proofErr w:type="spellStart"/>
      <w:r>
        <w:rPr>
          <w:rFonts w:ascii="Arial" w:hAnsi="Arial" w:cs="Arial"/>
          <w:lang w:val="en-US"/>
        </w:rPr>
        <w:t>hardlim</w:t>
      </w:r>
      <w:proofErr w:type="spellEnd"/>
      <w:r>
        <w:rPr>
          <w:rFonts w:ascii="Arial" w:hAnsi="Arial" w:cs="Arial"/>
        </w:rPr>
        <w:t xml:space="preserve">» в качестве нелинейного преобразователя. Персептрон должен иметь 2 входа и 1 выход. Имя вашего персептрона задайте как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_«номер варианта» (например </w:t>
      </w:r>
      <w:r>
        <w:rPr>
          <w:rFonts w:ascii="Arial" w:hAnsi="Arial" w:cs="Arial"/>
          <w:lang w:val="en-US"/>
        </w:rPr>
        <w:t>p</w:t>
      </w:r>
      <w:r w:rsidRPr="00172D7E">
        <w:rPr>
          <w:rFonts w:ascii="Arial" w:hAnsi="Arial" w:cs="Arial"/>
        </w:rPr>
        <w:t>_17</w:t>
      </w:r>
      <w:r>
        <w:rPr>
          <w:rFonts w:ascii="Arial" w:hAnsi="Arial" w:cs="Arial"/>
        </w:rPr>
        <w:t>).</w:t>
      </w:r>
    </w:p>
    <w:p w:rsidR="00172D7E" w:rsidRDefault="00172D7E" w:rsidP="00057DFE">
      <w:pPr>
        <w:pStyle w:val="a3"/>
        <w:spacing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lang w:val="en-US"/>
        </w:rPr>
        <w:t>p</w:t>
      </w:r>
      <w:r w:rsidRPr="00172D7E">
        <w:rPr>
          <w:rFonts w:ascii="Arial" w:hAnsi="Arial" w:cs="Arial"/>
        </w:rPr>
        <w:t>_17</w:t>
      </w:r>
      <w:r w:rsidRPr="00057DFE">
        <w:rPr>
          <w:rFonts w:ascii="Arial" w:hAnsi="Arial" w:cs="Arial"/>
          <w:bCs/>
          <w:color w:val="000000"/>
          <w:szCs w:val="22"/>
        </w:rPr>
        <w:t xml:space="preserve">= </w:t>
      </w:r>
      <w:proofErr w:type="spellStart"/>
      <w:r>
        <w:rPr>
          <w:rFonts w:ascii="Arial" w:hAnsi="Arial" w:cs="Arial"/>
          <w:bCs/>
          <w:color w:val="000000"/>
          <w:szCs w:val="22"/>
          <w:lang w:val="en-US"/>
        </w:rPr>
        <w:t>newp</w:t>
      </w:r>
      <w:proofErr w:type="spellEnd"/>
      <w:r w:rsidRPr="00057DFE">
        <w:rPr>
          <w:rFonts w:ascii="Arial" w:hAnsi="Arial" w:cs="Arial"/>
          <w:bCs/>
          <w:color w:val="000000"/>
          <w:szCs w:val="22"/>
        </w:rPr>
        <w:t xml:space="preserve"> (</w:t>
      </w:r>
      <w:r>
        <w:rPr>
          <w:rFonts w:ascii="Arial" w:hAnsi="Arial" w:cs="Arial"/>
          <w:bCs/>
          <w:color w:val="000000"/>
          <w:szCs w:val="22"/>
        </w:rPr>
        <w:t>…</w:t>
      </w:r>
      <w:r w:rsidRPr="00057DFE">
        <w:rPr>
          <w:rFonts w:ascii="Arial" w:hAnsi="Arial" w:cs="Arial"/>
          <w:bCs/>
          <w:color w:val="000000"/>
          <w:szCs w:val="22"/>
        </w:rPr>
        <w:t>)</w:t>
      </w:r>
    </w:p>
    <w:p w:rsidR="00172D7E" w:rsidRDefault="00172D7E" w:rsidP="00057DFE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Обучить персептрон на сформированных в п. 2 векторах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.</w:t>
      </w:r>
    </w:p>
    <w:p w:rsidR="00172D7E" w:rsidRDefault="00172D7E" w:rsidP="00057DFE">
      <w:pPr>
        <w:pStyle w:val="a3"/>
        <w:spacing w:line="240" w:lineRule="auto"/>
        <w:ind w:firstLine="709"/>
        <w:jc w:val="both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</w:rPr>
        <w:t>Для обучения использовать команду</w:t>
      </w:r>
      <w:r w:rsidRPr="00172D7E">
        <w:rPr>
          <w:rFonts w:ascii="Arial" w:hAnsi="Arial" w:cs="Arial"/>
          <w:bCs/>
          <w:color w:val="000000"/>
          <w:szCs w:val="22"/>
        </w:rPr>
        <w:t xml:space="preserve"> </w:t>
      </w:r>
      <w:r>
        <w:rPr>
          <w:rFonts w:ascii="Arial" w:hAnsi="Arial" w:cs="Arial"/>
          <w:bCs/>
          <w:color w:val="000000"/>
          <w:szCs w:val="22"/>
          <w:lang w:val="en-US"/>
        </w:rPr>
        <w:t>adapt</w:t>
      </w:r>
      <w:r>
        <w:rPr>
          <w:rFonts w:ascii="Arial" w:hAnsi="Arial" w:cs="Arial"/>
          <w:bCs/>
          <w:color w:val="000000"/>
          <w:szCs w:val="22"/>
        </w:rPr>
        <w:t xml:space="preserve">, установив количество шагов обучения </w:t>
      </w:r>
      <w:r w:rsidR="00057DFE">
        <w:rPr>
          <w:rFonts w:ascii="Arial" w:hAnsi="Arial" w:cs="Arial"/>
          <w:bCs/>
          <w:color w:val="000000"/>
          <w:szCs w:val="22"/>
        </w:rPr>
        <w:t>(</w:t>
      </w:r>
      <w:proofErr w:type="spellStart"/>
      <w:r w:rsidR="00057DFE">
        <w:rPr>
          <w:rFonts w:ascii="Arial" w:hAnsi="Arial" w:cs="Arial"/>
          <w:bCs/>
          <w:color w:val="000000"/>
          <w:szCs w:val="22"/>
          <w:lang w:val="en-US"/>
        </w:rPr>
        <w:t>adaptParam</w:t>
      </w:r>
      <w:proofErr w:type="spellEnd"/>
      <w:r w:rsidR="00057DFE" w:rsidRPr="00057DFE">
        <w:rPr>
          <w:rFonts w:ascii="Arial" w:hAnsi="Arial" w:cs="Arial"/>
          <w:bCs/>
          <w:color w:val="000000"/>
          <w:szCs w:val="22"/>
        </w:rPr>
        <w:t>.</w:t>
      </w:r>
      <w:r w:rsidR="00057DFE">
        <w:rPr>
          <w:rFonts w:ascii="Arial" w:hAnsi="Arial" w:cs="Arial"/>
          <w:bCs/>
          <w:color w:val="000000"/>
          <w:szCs w:val="22"/>
          <w:lang w:val="en-US"/>
        </w:rPr>
        <w:t>passes</w:t>
      </w:r>
      <w:r w:rsidR="00057DFE">
        <w:rPr>
          <w:rFonts w:ascii="Arial" w:hAnsi="Arial" w:cs="Arial"/>
          <w:bCs/>
          <w:color w:val="000000"/>
          <w:szCs w:val="22"/>
        </w:rPr>
        <w:t xml:space="preserve">) </w:t>
      </w:r>
      <w:r>
        <w:rPr>
          <w:rFonts w:ascii="Arial" w:hAnsi="Arial" w:cs="Arial"/>
          <w:bCs/>
          <w:color w:val="000000"/>
          <w:szCs w:val="22"/>
        </w:rPr>
        <w:t>равным 10:</w:t>
      </w:r>
      <w:r w:rsidRPr="00172D7E">
        <w:rPr>
          <w:rFonts w:ascii="Arial" w:hAnsi="Arial" w:cs="Arial"/>
          <w:bCs/>
          <w:color w:val="000000"/>
          <w:szCs w:val="22"/>
        </w:rPr>
        <w:t xml:space="preserve"> </w:t>
      </w:r>
    </w:p>
    <w:p w:rsidR="00172D7E" w:rsidRPr="00172D7E" w:rsidRDefault="00172D7E" w:rsidP="00057DFE">
      <w:pPr>
        <w:pStyle w:val="a3"/>
        <w:spacing w:line="240" w:lineRule="auto"/>
        <w:ind w:left="707" w:firstLine="709"/>
        <w:jc w:val="both"/>
        <w:rPr>
          <w:rFonts w:ascii="Arial" w:hAnsi="Arial" w:cs="Arial"/>
          <w:bCs/>
          <w:color w:val="000000"/>
          <w:szCs w:val="22"/>
          <w:lang w:val="en-US"/>
        </w:rPr>
      </w:pPr>
      <w:r>
        <w:rPr>
          <w:rFonts w:ascii="Arial" w:hAnsi="Arial" w:cs="Arial"/>
          <w:bCs/>
          <w:color w:val="000000"/>
          <w:szCs w:val="22"/>
          <w:lang w:val="en-US"/>
        </w:rPr>
        <w:t>p_</w:t>
      </w: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17</w:t>
      </w:r>
      <w:r w:rsidRPr="00172D7E">
        <w:rPr>
          <w:rFonts w:ascii="Arial" w:hAnsi="Arial" w:cs="Arial"/>
          <w:bCs/>
          <w:color w:val="000000"/>
          <w:szCs w:val="22"/>
          <w:lang w:val="en-US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adaptParam</w:t>
      </w:r>
      <w:r w:rsidRPr="00172D7E">
        <w:rPr>
          <w:rFonts w:ascii="Arial" w:hAnsi="Arial" w:cs="Arial"/>
          <w:bCs/>
          <w:color w:val="000000"/>
          <w:szCs w:val="22"/>
          <w:lang w:val="en-US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passes</w:t>
      </w:r>
      <w:r w:rsidRPr="00172D7E">
        <w:rPr>
          <w:rFonts w:ascii="Arial" w:hAnsi="Arial" w:cs="Arial"/>
          <w:bCs/>
          <w:color w:val="000000"/>
          <w:szCs w:val="22"/>
          <w:lang w:val="en-US"/>
        </w:rPr>
        <w:t xml:space="preserve">  =</w:t>
      </w:r>
      <w:proofErr w:type="gramEnd"/>
      <w:r w:rsidRPr="00172D7E">
        <w:rPr>
          <w:rFonts w:ascii="Arial" w:hAnsi="Arial" w:cs="Arial"/>
          <w:bCs/>
          <w:color w:val="000000"/>
          <w:szCs w:val="22"/>
          <w:lang w:val="en-US"/>
        </w:rPr>
        <w:t xml:space="preserve">  10</w:t>
      </w:r>
    </w:p>
    <w:p w:rsidR="00172D7E" w:rsidRPr="00057DFE" w:rsidRDefault="00172D7E" w:rsidP="00057DFE">
      <w:pPr>
        <w:pStyle w:val="a3"/>
        <w:spacing w:line="240" w:lineRule="auto"/>
        <w:ind w:left="707" w:firstLine="709"/>
        <w:jc w:val="both"/>
        <w:rPr>
          <w:rFonts w:ascii="Arial" w:hAnsi="Arial" w:cs="Arial"/>
          <w:bCs/>
          <w:color w:val="000000"/>
          <w:szCs w:val="22"/>
          <w:lang w:val="en-US"/>
        </w:rPr>
      </w:pPr>
      <w:r>
        <w:rPr>
          <w:rFonts w:ascii="Arial" w:hAnsi="Arial" w:cs="Arial"/>
          <w:lang w:val="en-US"/>
        </w:rPr>
        <w:t>p</w:t>
      </w:r>
      <w:r w:rsidRPr="00172D7E">
        <w:rPr>
          <w:rFonts w:ascii="Arial" w:hAnsi="Arial" w:cs="Arial"/>
          <w:lang w:val="en-US"/>
        </w:rPr>
        <w:t>_</w:t>
      </w:r>
      <w:proofErr w:type="gramStart"/>
      <w:r w:rsidRPr="00172D7E">
        <w:rPr>
          <w:rFonts w:ascii="Arial" w:hAnsi="Arial" w:cs="Arial"/>
          <w:lang w:val="en-US"/>
        </w:rPr>
        <w:t>17</w:t>
      </w:r>
      <w:r>
        <w:rPr>
          <w:rFonts w:ascii="Arial" w:hAnsi="Arial" w:cs="Arial"/>
          <w:bCs/>
          <w:color w:val="000000"/>
          <w:szCs w:val="22"/>
          <w:lang w:val="en-US"/>
        </w:rPr>
        <w:t xml:space="preserve">  =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 xml:space="preserve">  adapt(</w:t>
      </w:r>
      <w:r>
        <w:rPr>
          <w:rFonts w:ascii="Arial" w:hAnsi="Arial" w:cs="Arial"/>
          <w:lang w:val="en-US"/>
        </w:rPr>
        <w:t>p</w:t>
      </w:r>
      <w:r w:rsidRPr="00172D7E">
        <w:rPr>
          <w:rFonts w:ascii="Arial" w:hAnsi="Arial" w:cs="Arial"/>
          <w:lang w:val="en-US"/>
        </w:rPr>
        <w:t>_17</w:t>
      </w:r>
      <w:r>
        <w:rPr>
          <w:rFonts w:ascii="Arial" w:hAnsi="Arial" w:cs="Arial"/>
          <w:bCs/>
          <w:color w:val="000000"/>
          <w:szCs w:val="22"/>
          <w:lang w:val="en-US"/>
        </w:rPr>
        <w:t>,P,T)</w:t>
      </w:r>
    </w:p>
    <w:p w:rsidR="00057DFE" w:rsidRPr="00057DFE" w:rsidRDefault="00057DFE" w:rsidP="004C0063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Проверить правильность обучения персептрона на обучающей выборке с помощью команды </w:t>
      </w:r>
      <w:proofErr w:type="spellStart"/>
      <w:r>
        <w:rPr>
          <w:rFonts w:ascii="Arial" w:hAnsi="Arial" w:cs="Arial"/>
          <w:bCs/>
          <w:color w:val="000000"/>
          <w:szCs w:val="22"/>
          <w:lang w:val="en-US"/>
        </w:rPr>
        <w:t>sim</w:t>
      </w:r>
      <w:proofErr w:type="spellEnd"/>
      <w:r>
        <w:rPr>
          <w:rFonts w:ascii="Arial" w:hAnsi="Arial" w:cs="Arial"/>
          <w:bCs/>
          <w:color w:val="000000"/>
          <w:szCs w:val="22"/>
        </w:rPr>
        <w:t>:</w:t>
      </w:r>
    </w:p>
    <w:p w:rsidR="00057DFE" w:rsidRPr="00057DFE" w:rsidRDefault="00057DFE" w:rsidP="004C0063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C0063">
        <w:rPr>
          <w:rFonts w:ascii="Arial" w:hAnsi="Arial" w:cs="Arial"/>
          <w:lang w:val="uk-UA"/>
        </w:rPr>
        <w:tab/>
      </w:r>
      <w:r>
        <w:rPr>
          <w:rFonts w:ascii="Arial" w:hAnsi="Arial" w:cs="Arial"/>
          <w:bCs/>
          <w:color w:val="000000"/>
          <w:szCs w:val="22"/>
          <w:lang w:val="en-US"/>
        </w:rPr>
        <w:t>Y</w:t>
      </w:r>
      <w:r w:rsidRPr="00703F4D">
        <w:rPr>
          <w:rFonts w:ascii="Arial" w:hAnsi="Arial" w:cs="Arial"/>
          <w:bCs/>
          <w:color w:val="000000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sim</w:t>
      </w:r>
      <w:proofErr w:type="spellEnd"/>
      <w:r w:rsidRPr="00703F4D">
        <w:rPr>
          <w:rFonts w:ascii="Arial" w:hAnsi="Arial" w:cs="Arial"/>
          <w:bCs/>
          <w:color w:val="000000"/>
          <w:szCs w:val="22"/>
        </w:rPr>
        <w:t>(</w:t>
      </w:r>
      <w:proofErr w:type="gramEnd"/>
      <w:r>
        <w:rPr>
          <w:rFonts w:ascii="Arial" w:hAnsi="Arial" w:cs="Arial"/>
          <w:bCs/>
          <w:color w:val="000000"/>
          <w:szCs w:val="22"/>
          <w:lang w:val="en-US"/>
        </w:rPr>
        <w:t>p</w:t>
      </w:r>
      <w:r>
        <w:rPr>
          <w:rFonts w:ascii="Arial" w:hAnsi="Arial" w:cs="Arial"/>
          <w:bCs/>
          <w:color w:val="000000"/>
          <w:szCs w:val="22"/>
        </w:rPr>
        <w:t>_17</w:t>
      </w:r>
      <w:r w:rsidRPr="00703F4D">
        <w:rPr>
          <w:rFonts w:ascii="Arial" w:hAnsi="Arial" w:cs="Arial"/>
          <w:bCs/>
          <w:color w:val="000000"/>
          <w:szCs w:val="22"/>
        </w:rPr>
        <w:t>,</w:t>
      </w:r>
      <w:r>
        <w:rPr>
          <w:rFonts w:ascii="Arial" w:hAnsi="Arial" w:cs="Arial"/>
          <w:bCs/>
          <w:color w:val="000000"/>
          <w:szCs w:val="22"/>
          <w:lang w:val="en-US"/>
        </w:rPr>
        <w:t>P</w:t>
      </w:r>
      <w:r w:rsidRPr="00703F4D">
        <w:rPr>
          <w:rFonts w:ascii="Arial" w:hAnsi="Arial" w:cs="Arial"/>
          <w:bCs/>
          <w:color w:val="000000"/>
          <w:szCs w:val="22"/>
        </w:rPr>
        <w:t>)</w:t>
      </w:r>
    </w:p>
    <w:p w:rsidR="00172D7E" w:rsidRDefault="00057DFE" w:rsidP="004C0063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обучение прошло правильно, то полученный вектор 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 xml:space="preserve"> будет полностью повторять вектор 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. Если не совпадает, следует повторить обучение, увеличив количество шагов обучения на 10.</w:t>
      </w:r>
    </w:p>
    <w:p w:rsidR="00057DFE" w:rsidRDefault="00057DFE" w:rsidP="004C0063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Этот шаг следует повторять до тех пор, пока проверка не выполнится.</w:t>
      </w:r>
    </w:p>
    <w:p w:rsidR="00057DFE" w:rsidRDefault="00057DFE" w:rsidP="004C0063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Выбрать по 5-6 «черных» и «белых» точек на координатной плоскости, не совпадающих с точками из обучающей выборки. Из них сформировать двумерных массив </w:t>
      </w:r>
      <w:r>
        <w:rPr>
          <w:rFonts w:ascii="Arial" w:hAnsi="Arial" w:cs="Arial"/>
          <w:lang w:val="en-US"/>
        </w:rPr>
        <w:t>PX</w:t>
      </w:r>
      <w:r w:rsidR="004C0063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</w:rPr>
        <w:t xml:space="preserve">по тому же принципу, что и формировали массив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>.</w:t>
      </w:r>
    </w:p>
    <w:p w:rsidR="00057DFE" w:rsidRDefault="00057DFE" w:rsidP="004C0063">
      <w:pPr>
        <w:pStyle w:val="a3"/>
        <w:spacing w:line="240" w:lineRule="auto"/>
        <w:ind w:firstLine="709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</w:rPr>
        <w:lastRenderedPageBreak/>
        <w:t xml:space="preserve">Провести распознавание построенным персептроном для этих точек с помощью команды </w:t>
      </w:r>
      <w:proofErr w:type="spellStart"/>
      <w:r>
        <w:rPr>
          <w:rFonts w:ascii="Arial" w:hAnsi="Arial" w:cs="Arial"/>
          <w:lang w:val="en-US"/>
        </w:rPr>
        <w:t>sim</w:t>
      </w:r>
      <w:proofErr w:type="spellEnd"/>
      <w:r>
        <w:rPr>
          <w:rFonts w:ascii="Arial" w:hAnsi="Arial" w:cs="Arial"/>
        </w:rPr>
        <w:t xml:space="preserve">. </w:t>
      </w:r>
    </w:p>
    <w:p w:rsidR="004C0063" w:rsidRDefault="004C0063" w:rsidP="00EC2299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4C0063">
        <w:rPr>
          <w:rFonts w:ascii="Arial" w:hAnsi="Arial" w:cs="Arial"/>
        </w:rPr>
        <w:t xml:space="preserve">Обученный </w:t>
      </w:r>
      <w:r>
        <w:rPr>
          <w:rFonts w:ascii="Arial" w:hAnsi="Arial" w:cs="Arial"/>
        </w:rPr>
        <w:t xml:space="preserve">персептрон представляет собой структуру с разнотипными полями. Среди этих полей есть весовой коэффициент и коэффициент смещения </w:t>
      </w: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новой разделяющей прямой. Получить их значения можно так:</w:t>
      </w:r>
    </w:p>
    <w:p w:rsidR="004C0063" w:rsidRPr="004C0063" w:rsidRDefault="004C0063" w:rsidP="00EC2299">
      <w:pPr>
        <w:pStyle w:val="a3"/>
        <w:spacing w:line="240" w:lineRule="auto"/>
        <w:ind w:left="707" w:firstLine="709"/>
        <w:jc w:val="both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  <w:lang w:val="en-US"/>
        </w:rPr>
        <w:t>p</w:t>
      </w:r>
      <w:r w:rsidRPr="004C0063">
        <w:rPr>
          <w:rFonts w:ascii="Arial" w:hAnsi="Arial" w:cs="Arial"/>
          <w:bCs/>
          <w:color w:val="000000"/>
          <w:szCs w:val="22"/>
        </w:rPr>
        <w:t>_17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IW</w:t>
      </w:r>
      <w:r w:rsidRPr="004C0063">
        <w:rPr>
          <w:rFonts w:ascii="Arial" w:hAnsi="Arial" w:cs="Arial"/>
          <w:bCs/>
          <w:color w:val="000000"/>
          <w:szCs w:val="22"/>
        </w:rPr>
        <w:t xml:space="preserve"> – </w:t>
      </w:r>
      <w:r>
        <w:rPr>
          <w:rFonts w:ascii="Arial" w:hAnsi="Arial" w:cs="Arial"/>
          <w:bCs/>
          <w:color w:val="000000"/>
          <w:szCs w:val="22"/>
        </w:rPr>
        <w:t xml:space="preserve">вектор из двух весовых коэффициентов,  </w:t>
      </w:r>
    </w:p>
    <w:p w:rsidR="004C0063" w:rsidRDefault="004C0063" w:rsidP="00EC2299">
      <w:pPr>
        <w:pStyle w:val="a3"/>
        <w:spacing w:line="240" w:lineRule="auto"/>
        <w:ind w:left="707" w:firstLine="709"/>
        <w:jc w:val="both"/>
        <w:rPr>
          <w:rFonts w:ascii="Arial" w:hAnsi="Arial" w:cs="Arial"/>
          <w:bCs/>
          <w:color w:val="000000"/>
          <w:szCs w:val="22"/>
        </w:rPr>
      </w:pPr>
      <w:proofErr w:type="gramStart"/>
      <w:r>
        <w:rPr>
          <w:rFonts w:ascii="Arial" w:hAnsi="Arial" w:cs="Arial"/>
          <w:bCs/>
          <w:color w:val="000000"/>
          <w:szCs w:val="22"/>
          <w:lang w:val="en-US"/>
        </w:rPr>
        <w:t>p</w:t>
      </w:r>
      <w:r w:rsidRPr="004C0063">
        <w:rPr>
          <w:rFonts w:ascii="Arial" w:hAnsi="Arial" w:cs="Arial"/>
          <w:bCs/>
          <w:color w:val="000000"/>
          <w:szCs w:val="22"/>
        </w:rPr>
        <w:t>_17.</w:t>
      </w:r>
      <w:r>
        <w:rPr>
          <w:rFonts w:ascii="Arial" w:hAnsi="Arial" w:cs="Arial"/>
          <w:bCs/>
          <w:color w:val="000000"/>
          <w:szCs w:val="22"/>
          <w:lang w:val="en-US"/>
        </w:rPr>
        <w:t>net</w:t>
      </w:r>
      <w:r>
        <w:rPr>
          <w:rFonts w:ascii="Arial" w:hAnsi="Arial" w:cs="Arial"/>
          <w:bCs/>
          <w:color w:val="000000"/>
          <w:szCs w:val="22"/>
        </w:rPr>
        <w:t>.</w:t>
      </w:r>
      <w:r>
        <w:rPr>
          <w:rFonts w:ascii="Arial" w:hAnsi="Arial" w:cs="Arial"/>
          <w:bCs/>
          <w:color w:val="000000"/>
          <w:szCs w:val="22"/>
          <w:lang w:val="en-US"/>
        </w:rPr>
        <w:t>b</w:t>
      </w:r>
      <w:r>
        <w:rPr>
          <w:rFonts w:ascii="Arial" w:hAnsi="Arial" w:cs="Arial"/>
          <w:bCs/>
          <w:color w:val="000000"/>
          <w:szCs w:val="22"/>
        </w:rPr>
        <w:t xml:space="preserve"> – коэффициент смещения.</w:t>
      </w:r>
      <w:proofErr w:type="gramEnd"/>
    </w:p>
    <w:p w:rsidR="004C0063" w:rsidRDefault="004C0063" w:rsidP="00EC2299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Уравнение прямой будет иметь вид:</w:t>
      </w:r>
    </w:p>
    <w:p w:rsidR="004C0063" w:rsidRPr="004C0063" w:rsidRDefault="004C0063" w:rsidP="00EC2299">
      <w:pPr>
        <w:pStyle w:val="a3"/>
        <w:spacing w:line="240" w:lineRule="auto"/>
        <w:ind w:left="1415" w:firstLine="709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iw</w:t>
      </w:r>
      <w:proofErr w:type="spellEnd"/>
      <w:r w:rsidRPr="004C0063">
        <w:rPr>
          <w:rFonts w:ascii="Arial" w:hAnsi="Arial" w:cs="Arial"/>
        </w:rPr>
        <w:t>(</w:t>
      </w:r>
      <w:proofErr w:type="gramEnd"/>
      <w:r w:rsidRPr="004C0063">
        <w:rPr>
          <w:rFonts w:ascii="Arial" w:hAnsi="Arial" w:cs="Arial"/>
        </w:rPr>
        <w:t>1)*</w:t>
      </w:r>
      <w:r>
        <w:rPr>
          <w:rFonts w:ascii="Arial" w:hAnsi="Arial" w:cs="Arial"/>
          <w:lang w:val="en-US"/>
        </w:rPr>
        <w:t>x</w:t>
      </w:r>
      <w:r w:rsidRPr="004C0063">
        <w:rPr>
          <w:rFonts w:ascii="Arial" w:hAnsi="Arial" w:cs="Arial"/>
        </w:rPr>
        <w:t>+</w:t>
      </w:r>
      <w:proofErr w:type="spellStart"/>
      <w:r>
        <w:rPr>
          <w:rFonts w:ascii="Arial" w:hAnsi="Arial" w:cs="Arial"/>
          <w:lang w:val="en-US"/>
        </w:rPr>
        <w:t>iw</w:t>
      </w:r>
      <w:proofErr w:type="spellEnd"/>
      <w:r w:rsidRPr="004C0063">
        <w:rPr>
          <w:rFonts w:ascii="Arial" w:hAnsi="Arial" w:cs="Arial"/>
        </w:rPr>
        <w:t>(2)*</w:t>
      </w:r>
      <w:r>
        <w:rPr>
          <w:rFonts w:ascii="Arial" w:hAnsi="Arial" w:cs="Arial"/>
          <w:lang w:val="en-US"/>
        </w:rPr>
        <w:t>y</w:t>
      </w:r>
      <w:r w:rsidRPr="004C0063">
        <w:rPr>
          <w:rFonts w:ascii="Arial" w:hAnsi="Arial" w:cs="Arial"/>
        </w:rPr>
        <w:t>+</w:t>
      </w:r>
      <w:r>
        <w:rPr>
          <w:rFonts w:ascii="Arial" w:hAnsi="Arial" w:cs="Arial"/>
          <w:lang w:val="en-US"/>
        </w:rPr>
        <w:t>b</w:t>
      </w:r>
      <w:r w:rsidRPr="004C0063">
        <w:rPr>
          <w:rFonts w:ascii="Arial" w:hAnsi="Arial" w:cs="Arial"/>
        </w:rPr>
        <w:t>=0.</w:t>
      </w:r>
    </w:p>
    <w:p w:rsidR="004C0063" w:rsidRDefault="004C0063" w:rsidP="00EC2299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Уравнение следует перевести в стандартную форму </w:t>
      </w:r>
      <w:r>
        <w:rPr>
          <w:rFonts w:ascii="Arial" w:hAnsi="Arial" w:cs="Arial"/>
          <w:lang w:val="en-US"/>
        </w:rPr>
        <w:t>y</w:t>
      </w:r>
      <w:r w:rsidRPr="004C0063">
        <w:rPr>
          <w:rFonts w:ascii="Arial" w:hAnsi="Arial" w:cs="Arial"/>
        </w:rPr>
        <w:t>=</w:t>
      </w:r>
      <w:r>
        <w:rPr>
          <w:rFonts w:ascii="Arial" w:hAnsi="Arial" w:cs="Arial"/>
          <w:lang w:val="en-US"/>
        </w:rPr>
        <w:t>f</w:t>
      </w:r>
      <w:r w:rsidRPr="004C0063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 w:rsidRPr="004C0063">
        <w:rPr>
          <w:rFonts w:ascii="Arial" w:hAnsi="Arial" w:cs="Arial"/>
        </w:rPr>
        <w:t>)</w:t>
      </w:r>
      <w:r w:rsidR="00EC2299" w:rsidRPr="00EC2299">
        <w:rPr>
          <w:rFonts w:ascii="Arial" w:hAnsi="Arial" w:cs="Arial"/>
        </w:rPr>
        <w:t xml:space="preserve"> </w:t>
      </w:r>
      <w:r w:rsidR="00EC2299">
        <w:rPr>
          <w:rFonts w:ascii="Arial" w:hAnsi="Arial" w:cs="Arial"/>
        </w:rPr>
        <w:t xml:space="preserve">и построить график полученной прямой средствами системы </w:t>
      </w:r>
      <w:proofErr w:type="spellStart"/>
      <w:r w:rsidR="00EC2299">
        <w:rPr>
          <w:rFonts w:ascii="Arial" w:hAnsi="Arial" w:cs="Arial"/>
          <w:lang w:val="en-US"/>
        </w:rPr>
        <w:t>MatLab</w:t>
      </w:r>
      <w:proofErr w:type="spellEnd"/>
      <w:r w:rsidR="00EC2299">
        <w:rPr>
          <w:rFonts w:ascii="Arial" w:hAnsi="Arial" w:cs="Arial"/>
        </w:rPr>
        <w:t>.</w:t>
      </w:r>
    </w:p>
    <w:p w:rsidR="00EC2299" w:rsidRDefault="00EC2299" w:rsidP="00EC2299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Сравнить полученные графики. Для этого удобно вывести их в одном графическом окне (</w:t>
      </w:r>
      <w:proofErr w:type="gramStart"/>
      <w:r>
        <w:rPr>
          <w:rFonts w:ascii="Arial" w:hAnsi="Arial" w:cs="Arial"/>
        </w:rPr>
        <w:t>см</w:t>
      </w:r>
      <w:proofErr w:type="gramEnd"/>
      <w:r>
        <w:rPr>
          <w:rFonts w:ascii="Arial" w:hAnsi="Arial" w:cs="Arial"/>
        </w:rPr>
        <w:t xml:space="preserve">. теоретические материалы для Лабораторной работы 1). </w:t>
      </w:r>
    </w:p>
    <w:p w:rsidR="00EC2299" w:rsidRDefault="00EC2299" w:rsidP="00EC2299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Сделать выводы о результатах, полученных в процессе выполнения работы.</w:t>
      </w:r>
    </w:p>
    <w:p w:rsidR="00EC2299" w:rsidRPr="00EC2299" w:rsidRDefault="00EC2299" w:rsidP="00EC2299">
      <w:pPr>
        <w:pStyle w:val="a3"/>
        <w:numPr>
          <w:ilvl w:val="0"/>
          <w:numId w:val="5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EC2299">
        <w:rPr>
          <w:rFonts w:ascii="Arial" w:hAnsi="Arial" w:cs="Arial"/>
          <w:b/>
        </w:rPr>
        <w:t>Дополнительными баллами</w:t>
      </w:r>
      <w:r>
        <w:rPr>
          <w:rFonts w:ascii="Arial" w:hAnsi="Arial" w:cs="Arial"/>
        </w:rPr>
        <w:t xml:space="preserve"> будут оценены подробные графические иллюстрации к лабораторной работе: оба графика прямых выведены в одном окне, в том же окне разными цветами (маркерами) обозначены точки для обучающей выборки. В отдельном окне – график прямой для обученного персептрона и точки массива </w:t>
      </w:r>
      <w:r>
        <w:rPr>
          <w:rFonts w:ascii="Arial" w:hAnsi="Arial" w:cs="Arial"/>
          <w:lang w:val="en-US"/>
        </w:rPr>
        <w:t>PX</w:t>
      </w:r>
      <w:r>
        <w:rPr>
          <w:rFonts w:ascii="Arial" w:hAnsi="Arial" w:cs="Arial"/>
        </w:rPr>
        <w:t>, обозначенные разными цветами  или маркерами.</w:t>
      </w:r>
    </w:p>
    <w:p w:rsidR="003B119E" w:rsidRPr="004C0063" w:rsidRDefault="003B119E" w:rsidP="009B2C53">
      <w:pPr>
        <w:pStyle w:val="a3"/>
        <w:spacing w:line="240" w:lineRule="auto"/>
        <w:ind w:firstLine="709"/>
        <w:jc w:val="both"/>
        <w:rPr>
          <w:rFonts w:ascii="Arial" w:hAnsi="Arial" w:cs="Arial"/>
        </w:rPr>
      </w:pPr>
    </w:p>
    <w:p w:rsidR="008D6DC8" w:rsidRPr="00057DFE" w:rsidRDefault="008D6DC8" w:rsidP="003B119E">
      <w:pPr>
        <w:pStyle w:val="a3"/>
        <w:spacing w:line="240" w:lineRule="auto"/>
        <w:ind w:left="720" w:hanging="720"/>
        <w:jc w:val="left"/>
        <w:rPr>
          <w:rFonts w:ascii="Arial" w:hAnsi="Arial" w:cs="Arial"/>
        </w:rPr>
      </w:pPr>
    </w:p>
    <w:p w:rsidR="00703F4D" w:rsidRPr="00057DFE" w:rsidRDefault="00703F4D" w:rsidP="00703F4D">
      <w:pPr>
        <w:pStyle w:val="a3"/>
        <w:spacing w:line="240" w:lineRule="auto"/>
        <w:rPr>
          <w:rFonts w:ascii="Arial" w:hAnsi="Arial" w:cs="Arial"/>
          <w:b/>
          <w:bCs/>
          <w:u w:val="single"/>
        </w:rPr>
      </w:pPr>
    </w:p>
    <w:p w:rsidR="00703F4D" w:rsidRDefault="00703F4D" w:rsidP="00703F4D">
      <w:pPr>
        <w:pStyle w:val="a3"/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Содержание отчета.</w:t>
      </w:r>
    </w:p>
    <w:p w:rsidR="00703F4D" w:rsidRDefault="00703F4D" w:rsidP="00703F4D">
      <w:pPr>
        <w:pStyle w:val="a3"/>
        <w:spacing w:line="240" w:lineRule="auto"/>
        <w:rPr>
          <w:rFonts w:ascii="Arial" w:hAnsi="Arial" w:cs="Arial"/>
          <w:b/>
          <w:bCs/>
          <w:u w:val="single"/>
        </w:rPr>
      </w:pPr>
    </w:p>
    <w:p w:rsidR="00EC2299" w:rsidRDefault="00EC2299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Краткое теоретическое введение.</w:t>
      </w:r>
    </w:p>
    <w:p w:rsidR="00EC2299" w:rsidRDefault="00EC2299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График </w:t>
      </w:r>
      <w:proofErr w:type="gramStart"/>
      <w:r>
        <w:rPr>
          <w:rFonts w:ascii="Arial" w:hAnsi="Arial" w:cs="Arial"/>
        </w:rPr>
        <w:t>разделяющей</w:t>
      </w:r>
      <w:proofErr w:type="gramEnd"/>
      <w:r>
        <w:rPr>
          <w:rFonts w:ascii="Arial" w:hAnsi="Arial" w:cs="Arial"/>
        </w:rPr>
        <w:t xml:space="preserve"> прямой и два набора точек для обучения.</w:t>
      </w:r>
      <w:r w:rsidR="00443D0D">
        <w:rPr>
          <w:rFonts w:ascii="Arial" w:hAnsi="Arial" w:cs="Arial"/>
        </w:rPr>
        <w:t xml:space="preserve"> Описание процесса их построения</w:t>
      </w:r>
    </w:p>
    <w:p w:rsidR="00EC2299" w:rsidRDefault="00EC2299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Описание создания персептрона, формирования обучающей выборки, процесса его обучения, проверки правильности обучения.</w:t>
      </w:r>
    </w:p>
    <w:p w:rsidR="00EC2299" w:rsidRDefault="00EC2299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Проверка работы персептрона на выбранных точках массива </w:t>
      </w:r>
      <w:r>
        <w:rPr>
          <w:rFonts w:ascii="Arial" w:hAnsi="Arial" w:cs="Arial"/>
          <w:lang w:val="en-US"/>
        </w:rPr>
        <w:t>PX</w:t>
      </w:r>
      <w:r>
        <w:rPr>
          <w:rFonts w:ascii="Arial" w:hAnsi="Arial" w:cs="Arial"/>
        </w:rPr>
        <w:t>.</w:t>
      </w:r>
    </w:p>
    <w:p w:rsidR="00EC2299" w:rsidRDefault="00EC2299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Описания процесса вывода </w:t>
      </w:r>
      <w:r w:rsidR="00443D0D">
        <w:rPr>
          <w:rFonts w:ascii="Arial" w:hAnsi="Arial" w:cs="Arial"/>
        </w:rPr>
        <w:t>коэффициентов</w:t>
      </w:r>
      <w:r>
        <w:rPr>
          <w:rFonts w:ascii="Arial" w:hAnsi="Arial" w:cs="Arial"/>
        </w:rPr>
        <w:t xml:space="preserve"> новой разделяющей прямой</w:t>
      </w:r>
      <w:r w:rsidR="00443D0D">
        <w:rPr>
          <w:rFonts w:ascii="Arial" w:hAnsi="Arial" w:cs="Arial"/>
        </w:rPr>
        <w:t xml:space="preserve"> и получения ее формулы.</w:t>
      </w:r>
    </w:p>
    <w:p w:rsidR="00443D0D" w:rsidRDefault="00443D0D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График </w:t>
      </w:r>
      <w:proofErr w:type="gramStart"/>
      <w:r>
        <w:rPr>
          <w:rFonts w:ascii="Arial" w:hAnsi="Arial" w:cs="Arial"/>
        </w:rPr>
        <w:t>новой</w:t>
      </w:r>
      <w:proofErr w:type="gramEnd"/>
      <w:r>
        <w:rPr>
          <w:rFonts w:ascii="Arial" w:hAnsi="Arial" w:cs="Arial"/>
        </w:rPr>
        <w:t xml:space="preserve"> разделяющей прямой. Описание процесса ее построения.</w:t>
      </w:r>
    </w:p>
    <w:p w:rsidR="00443D0D" w:rsidRDefault="00443D0D" w:rsidP="00703F4D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Выводы</w:t>
      </w:r>
    </w:p>
    <w:p w:rsidR="00703F4D" w:rsidRDefault="00703F4D" w:rsidP="00703F4D">
      <w:pPr>
        <w:rPr>
          <w:rFonts w:ascii="Arial" w:hAnsi="Arial" w:cs="Arial"/>
          <w:b/>
          <w:bCs/>
          <w:u w:val="single"/>
        </w:rPr>
      </w:pPr>
      <w:bookmarkStart w:id="5" w:name="_Toc53646397"/>
    </w:p>
    <w:p w:rsidR="00703F4D" w:rsidRDefault="00703F4D" w:rsidP="00703F4D">
      <w:pPr>
        <w:rPr>
          <w:rFonts w:ascii="Arial" w:hAnsi="Arial" w:cs="Arial"/>
          <w:b/>
          <w:bCs/>
          <w:u w:val="single"/>
        </w:rPr>
      </w:pPr>
    </w:p>
    <w:p w:rsidR="00703F4D" w:rsidRDefault="00703F4D" w:rsidP="00703F4D">
      <w:pPr>
        <w:rPr>
          <w:rFonts w:ascii="Arial" w:hAnsi="Arial" w:cs="Arial"/>
          <w:b/>
          <w:bCs/>
          <w:u w:val="single"/>
        </w:rPr>
      </w:pPr>
    </w:p>
    <w:p w:rsidR="00703F4D" w:rsidRDefault="00703F4D" w:rsidP="00703F4D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Варианты коэффициентов для решающего правила</w:t>
      </w:r>
    </w:p>
    <w:p w:rsidR="00703F4D" w:rsidRDefault="00703F4D" w:rsidP="00703F4D">
      <w:pPr>
        <w:pStyle w:val="9"/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Таблица 2.</w:t>
      </w:r>
      <w:bookmarkEnd w:id="5"/>
      <w:r>
        <w:rPr>
          <w:rFonts w:ascii="Arial" w:hAnsi="Arial" w:cs="Arial"/>
        </w:rPr>
        <w:t>2</w:t>
      </w:r>
    </w:p>
    <w:tbl>
      <w:tblPr>
        <w:tblW w:w="919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703F4D" w:rsidTr="009A38F4">
        <w:trPr>
          <w:trHeight w:val="255"/>
        </w:trPr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№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3F4D" w:rsidRDefault="00703F4D" w:rsidP="009A38F4">
            <w:pPr>
              <w:spacing w:line="240" w:lineRule="auto"/>
              <w:rPr>
                <w:rFonts w:ascii="Arial" w:hAnsi="Arial" w:cs="Arial"/>
                <w:lang w:val="en-US"/>
              </w:rPr>
            </w:pPr>
            <w:bookmarkStart w:id="6" w:name="_Toc53646398"/>
            <w:r>
              <w:rPr>
                <w:rFonts w:ascii="Arial" w:hAnsi="Arial" w:cs="Arial"/>
                <w:lang w:val="en-US"/>
              </w:rPr>
              <w:t>W</w:t>
            </w:r>
            <w:bookmarkEnd w:id="6"/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P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P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P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P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P</w:t>
            </w:r>
          </w:p>
        </w:tc>
      </w:tr>
      <w:tr w:rsidR="00703F4D" w:rsidTr="009A38F4">
        <w:trPr>
          <w:trHeight w:val="255"/>
        </w:trPr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-10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6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-5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11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-9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16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-4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21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-8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</w:tr>
      <w:tr w:rsidR="00703F4D" w:rsidTr="009A38F4">
        <w:trPr>
          <w:trHeight w:val="255"/>
        </w:trPr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-9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7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-4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12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-8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17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-3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22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703F4D" w:rsidTr="009A38F4">
        <w:trPr>
          <w:trHeight w:val="255"/>
        </w:trPr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3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-8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8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-3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13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-7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18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23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703F4D" w:rsidTr="009A38F4">
        <w:trPr>
          <w:trHeight w:val="255"/>
        </w:trPr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4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-7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9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14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-6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19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24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</w:t>
            </w:r>
          </w:p>
        </w:tc>
      </w:tr>
      <w:tr w:rsidR="00703F4D" w:rsidTr="009A38F4">
        <w:trPr>
          <w:trHeight w:val="255"/>
        </w:trPr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5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6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-6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10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15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-5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20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-10</w:t>
            </w:r>
          </w:p>
        </w:tc>
        <w:tc>
          <w:tcPr>
            <w:tcW w:w="613" w:type="dxa"/>
            <w:vAlign w:val="bottom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25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13" w:type="dxa"/>
          </w:tcPr>
          <w:p w:rsidR="00703F4D" w:rsidRDefault="00703F4D" w:rsidP="009A38F4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</w:t>
            </w:r>
          </w:p>
        </w:tc>
      </w:tr>
    </w:tbl>
    <w:p w:rsidR="00703F4D" w:rsidRDefault="00703F4D" w:rsidP="00703F4D">
      <w:pPr>
        <w:spacing w:line="240" w:lineRule="auto"/>
        <w:rPr>
          <w:rFonts w:ascii="Arial" w:hAnsi="Arial" w:cs="Arial"/>
        </w:rPr>
      </w:pPr>
    </w:p>
    <w:p w:rsidR="00703F4D" w:rsidRDefault="00703F4D" w:rsidP="00703F4D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Контрольные вопросы:</w:t>
      </w:r>
    </w:p>
    <w:p w:rsidR="00703F4D" w:rsidRDefault="00703F4D" w:rsidP="00703F4D">
      <w:pPr>
        <w:pStyle w:val="a3"/>
        <w:numPr>
          <w:ilvl w:val="0"/>
          <w:numId w:val="2"/>
        </w:num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Что такое персептрон и как он устроен?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Как происходит обучение персептрона?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Что такое пороговая </w:t>
      </w:r>
      <w:proofErr w:type="gramStart"/>
      <w:r>
        <w:rPr>
          <w:rFonts w:ascii="Arial" w:hAnsi="Arial" w:cs="Arial"/>
        </w:rPr>
        <w:t>функция</w:t>
      </w:r>
      <w:proofErr w:type="gramEnd"/>
      <w:r>
        <w:rPr>
          <w:rFonts w:ascii="Arial" w:hAnsi="Arial" w:cs="Arial"/>
        </w:rPr>
        <w:t xml:space="preserve"> и </w:t>
      </w:r>
      <w:proofErr w:type="gramStart"/>
      <w:r>
        <w:rPr>
          <w:rFonts w:ascii="Arial" w:hAnsi="Arial" w:cs="Arial"/>
        </w:rPr>
        <w:t>каких</w:t>
      </w:r>
      <w:proofErr w:type="gramEnd"/>
      <w:r>
        <w:rPr>
          <w:rFonts w:ascii="Arial" w:hAnsi="Arial" w:cs="Arial"/>
        </w:rPr>
        <w:t xml:space="preserve"> видов она бывает?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Что такое явление переобучения персептрона?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Что такое выпуклая и вогнутая области?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Какие типы областей разделяются линейным решателем?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Опишите процедуру создания персептрона в </w:t>
      </w:r>
      <w:r>
        <w:rPr>
          <w:rFonts w:ascii="Arial" w:hAnsi="Arial" w:cs="Arial"/>
          <w:lang w:val="en-US"/>
        </w:rPr>
        <w:t>MATLAB</w:t>
      </w:r>
      <w:r>
        <w:rPr>
          <w:rFonts w:ascii="Arial" w:hAnsi="Arial" w:cs="Arial"/>
        </w:rPr>
        <w:t xml:space="preserve"> и ее параметры.</w:t>
      </w:r>
    </w:p>
    <w:p w:rsidR="00703F4D" w:rsidRDefault="00703F4D" w:rsidP="00703F4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Опишите процедуру обучения персептрона в </w:t>
      </w:r>
      <w:r>
        <w:rPr>
          <w:rFonts w:ascii="Arial" w:hAnsi="Arial" w:cs="Arial"/>
          <w:lang w:val="en-US"/>
        </w:rPr>
        <w:t>MATLAB</w:t>
      </w:r>
      <w:r>
        <w:rPr>
          <w:rFonts w:ascii="Arial" w:hAnsi="Arial" w:cs="Arial"/>
        </w:rPr>
        <w:t xml:space="preserve"> и ее параметры.</w:t>
      </w:r>
    </w:p>
    <w:p w:rsidR="009A38F4" w:rsidRDefault="00703F4D" w:rsidP="00703F4D">
      <w:r>
        <w:rPr>
          <w:rFonts w:ascii="Arial" w:hAnsi="Arial" w:cs="Arial"/>
        </w:rPr>
        <w:br w:type="page"/>
      </w:r>
    </w:p>
    <w:sectPr w:rsidR="009A38F4" w:rsidSect="00BE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A1F"/>
    <w:multiLevelType w:val="hybridMultilevel"/>
    <w:tmpl w:val="7CA670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064C5D"/>
    <w:multiLevelType w:val="hybridMultilevel"/>
    <w:tmpl w:val="E7C2A0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735928"/>
    <w:multiLevelType w:val="hybridMultilevel"/>
    <w:tmpl w:val="EE3AB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F2BB8"/>
    <w:multiLevelType w:val="hybridMultilevel"/>
    <w:tmpl w:val="CEBCA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12A20"/>
    <w:multiLevelType w:val="singleLevel"/>
    <w:tmpl w:val="D00044D2"/>
    <w:lvl w:ilvl="0">
      <w:start w:val="1"/>
      <w:numFmt w:val="decimal"/>
      <w:lvlText w:val="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5">
    <w:nsid w:val="790044A0"/>
    <w:multiLevelType w:val="hybridMultilevel"/>
    <w:tmpl w:val="5D40B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703F4D"/>
    <w:rsid w:val="00057DFE"/>
    <w:rsid w:val="00172D7E"/>
    <w:rsid w:val="002E66AA"/>
    <w:rsid w:val="003B119E"/>
    <w:rsid w:val="00443D0D"/>
    <w:rsid w:val="004C0063"/>
    <w:rsid w:val="00601BC5"/>
    <w:rsid w:val="006856E8"/>
    <w:rsid w:val="00703F4D"/>
    <w:rsid w:val="00776D35"/>
    <w:rsid w:val="00792C0D"/>
    <w:rsid w:val="008D6DC8"/>
    <w:rsid w:val="009A38F4"/>
    <w:rsid w:val="009B2C53"/>
    <w:rsid w:val="00A56687"/>
    <w:rsid w:val="00B6297F"/>
    <w:rsid w:val="00B65F7B"/>
    <w:rsid w:val="00BE1A3D"/>
    <w:rsid w:val="00EC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4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3F4D"/>
    <w:pPr>
      <w:keepNext/>
      <w:jc w:val="center"/>
      <w:outlineLvl w:val="0"/>
    </w:pPr>
  </w:style>
  <w:style w:type="paragraph" w:styleId="4">
    <w:name w:val="heading 4"/>
    <w:basedOn w:val="a"/>
    <w:next w:val="a"/>
    <w:link w:val="40"/>
    <w:qFormat/>
    <w:rsid w:val="00703F4D"/>
    <w:pPr>
      <w:keepNext/>
      <w:shd w:val="clear" w:color="auto" w:fill="FFFFFF"/>
      <w:ind w:left="317" w:firstLine="391"/>
      <w:outlineLvl w:val="3"/>
    </w:pPr>
    <w:rPr>
      <w:color w:val="000000"/>
      <w:spacing w:val="-6"/>
    </w:rPr>
  </w:style>
  <w:style w:type="paragraph" w:styleId="9">
    <w:name w:val="heading 9"/>
    <w:basedOn w:val="a"/>
    <w:next w:val="a"/>
    <w:link w:val="90"/>
    <w:qFormat/>
    <w:rsid w:val="00703F4D"/>
    <w:pPr>
      <w:keepNext/>
      <w:ind w:left="360"/>
      <w:jc w:val="center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3F4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703F4D"/>
    <w:rPr>
      <w:rFonts w:ascii="Times New Roman" w:eastAsia="Times New Roman" w:hAnsi="Times New Roman" w:cs="Times New Roman"/>
      <w:color w:val="000000"/>
      <w:spacing w:val="-6"/>
      <w:sz w:val="28"/>
      <w:szCs w:val="24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703F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703F4D"/>
    <w:pPr>
      <w:jc w:val="center"/>
    </w:pPr>
  </w:style>
  <w:style w:type="character" w:customStyle="1" w:styleId="a4">
    <w:name w:val="Основной текст Знак"/>
    <w:basedOn w:val="a0"/>
    <w:link w:val="a3"/>
    <w:semiHidden/>
    <w:rsid w:val="00703F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semiHidden/>
    <w:rsid w:val="00703F4D"/>
    <w:pPr>
      <w:shd w:val="clear" w:color="auto" w:fill="FFFFFF"/>
      <w:spacing w:before="48"/>
      <w:ind w:left="34" w:firstLine="312"/>
    </w:pPr>
    <w:rPr>
      <w:color w:val="000000"/>
      <w:spacing w:val="2"/>
      <w:szCs w:val="18"/>
    </w:rPr>
  </w:style>
  <w:style w:type="character" w:customStyle="1" w:styleId="20">
    <w:name w:val="Основной текст с отступом 2 Знак"/>
    <w:basedOn w:val="a0"/>
    <w:link w:val="2"/>
    <w:semiHidden/>
    <w:rsid w:val="00703F4D"/>
    <w:rPr>
      <w:rFonts w:ascii="Times New Roman" w:eastAsia="Times New Roman" w:hAnsi="Times New Roman" w:cs="Times New Roman"/>
      <w:color w:val="000000"/>
      <w:spacing w:val="2"/>
      <w:sz w:val="28"/>
      <w:szCs w:val="18"/>
      <w:shd w:val="clear" w:color="auto" w:fill="FFFFFF"/>
      <w:lang w:eastAsia="ru-RU"/>
    </w:rPr>
  </w:style>
  <w:style w:type="paragraph" w:styleId="3">
    <w:name w:val="Body Text Indent 3"/>
    <w:basedOn w:val="a"/>
    <w:link w:val="30"/>
    <w:semiHidden/>
    <w:rsid w:val="00703F4D"/>
    <w:pPr>
      <w:shd w:val="clear" w:color="auto" w:fill="FFFFFF"/>
      <w:ind w:left="14" w:firstLine="694"/>
    </w:pPr>
    <w:rPr>
      <w:color w:val="000000"/>
    </w:rPr>
  </w:style>
  <w:style w:type="character" w:customStyle="1" w:styleId="30">
    <w:name w:val="Основной текст с отступом 3 Знак"/>
    <w:basedOn w:val="a0"/>
    <w:link w:val="3"/>
    <w:semiHidden/>
    <w:rsid w:val="00703F4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rsid w:val="00703F4D"/>
    <w:pPr>
      <w:shd w:val="clear" w:color="auto" w:fill="FFFFFF"/>
    </w:pPr>
    <w:rPr>
      <w:color w:val="000000"/>
    </w:rPr>
  </w:style>
  <w:style w:type="character" w:customStyle="1" w:styleId="22">
    <w:name w:val="Основной текст 2 Знак"/>
    <w:basedOn w:val="a0"/>
    <w:link w:val="21"/>
    <w:semiHidden/>
    <w:rsid w:val="00703F4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5">
    <w:name w:val="caption"/>
    <w:basedOn w:val="a"/>
    <w:next w:val="a"/>
    <w:qFormat/>
    <w:rsid w:val="00703F4D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4237</Words>
  <Characters>24155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2016-02-24T11:19:00Z</dcterms:created>
  <dcterms:modified xsi:type="dcterms:W3CDTF">2016-02-24T13:13:00Z</dcterms:modified>
</cp:coreProperties>
</file>