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7A32" w14:textId="5F30A77A" w:rsidR="00465DEC" w:rsidRPr="00461C66" w:rsidRDefault="002D2DD0">
      <w:pPr>
        <w:rPr>
          <w:b/>
          <w:bCs/>
          <w:sz w:val="32"/>
          <w:szCs w:val="32"/>
          <w:lang w:val="es-SV"/>
        </w:rPr>
      </w:pPr>
      <w:proofErr w:type="spellStart"/>
      <w:r w:rsidRPr="00461C66">
        <w:rPr>
          <w:b/>
          <w:bCs/>
          <w:sz w:val="32"/>
          <w:szCs w:val="32"/>
          <w:lang w:val="es-SV"/>
        </w:rPr>
        <w:t>configuracion</w:t>
      </w:r>
      <w:proofErr w:type="spellEnd"/>
      <w:r w:rsidRPr="00461C66">
        <w:rPr>
          <w:b/>
          <w:bCs/>
          <w:sz w:val="32"/>
          <w:szCs w:val="32"/>
          <w:lang w:val="es-SV"/>
        </w:rPr>
        <w:t xml:space="preserve"> </w:t>
      </w:r>
      <w:proofErr w:type="spellStart"/>
      <w:r w:rsidRPr="00461C66">
        <w:rPr>
          <w:b/>
          <w:bCs/>
          <w:sz w:val="32"/>
          <w:szCs w:val="32"/>
          <w:lang w:val="es-SV"/>
        </w:rPr>
        <w:t>Dockert</w:t>
      </w:r>
      <w:proofErr w:type="spellEnd"/>
      <w:r w:rsidRPr="00461C66">
        <w:rPr>
          <w:b/>
          <w:bCs/>
          <w:sz w:val="32"/>
          <w:szCs w:val="32"/>
          <w:lang w:val="es-SV"/>
        </w:rPr>
        <w:t>.</w:t>
      </w:r>
    </w:p>
    <w:p w14:paraId="43057934" w14:textId="105D2AA4" w:rsidR="002D2DD0" w:rsidRPr="002D2DD0" w:rsidRDefault="002D2DD0" w:rsidP="002D2D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Ir a las carpetas del repositorio correspondiente </w:t>
      </w:r>
      <w:proofErr w:type="spellStart"/>
      <w:r w:rsidRPr="002D2DD0">
        <w:rPr>
          <w:b/>
          <w:bCs/>
          <w:lang w:val="es-SV"/>
        </w:rPr>
        <w:t>sm</w:t>
      </w:r>
      <w:proofErr w:type="spellEnd"/>
      <w:r w:rsidRPr="002D2DD0">
        <w:rPr>
          <w:b/>
          <w:bCs/>
          <w:lang w:val="es-SV"/>
        </w:rPr>
        <w:t>-eureka-</w:t>
      </w:r>
      <w:proofErr w:type="spellStart"/>
      <w:r w:rsidRPr="002D2DD0">
        <w:rPr>
          <w:b/>
          <w:bCs/>
          <w:lang w:val="es-SV"/>
        </w:rPr>
        <w:t>service</w:t>
      </w:r>
      <w:proofErr w:type="spellEnd"/>
      <w:r>
        <w:rPr>
          <w:lang w:val="es-SV"/>
        </w:rPr>
        <w:t xml:space="preserve">, dirigirse a la carpeta correspondiente del servicio </w:t>
      </w:r>
    </w:p>
    <w:p w14:paraId="34CBAEEB" w14:textId="39AB8DD3" w:rsidR="002D2DD0" w:rsidRDefault="002D2DD0" w:rsidP="002D2DD0">
      <w:pPr>
        <w:pStyle w:val="Prrafodelista"/>
        <w:rPr>
          <w:lang w:val="es-SV"/>
        </w:rPr>
      </w:pPr>
      <w:proofErr w:type="spellStart"/>
      <w:r w:rsidRPr="002D2DD0">
        <w:rPr>
          <w:lang w:val="es-SV"/>
        </w:rPr>
        <w:t>mvn</w:t>
      </w:r>
      <w:proofErr w:type="spellEnd"/>
      <w:r w:rsidRPr="002D2DD0">
        <w:rPr>
          <w:lang w:val="es-SV"/>
        </w:rPr>
        <w:t xml:space="preserve"> </w:t>
      </w:r>
      <w:proofErr w:type="spellStart"/>
      <w:r w:rsidRPr="002D2DD0">
        <w:rPr>
          <w:lang w:val="es-SV"/>
        </w:rPr>
        <w:t>clean</w:t>
      </w:r>
      <w:proofErr w:type="spellEnd"/>
      <w:r w:rsidRPr="002D2DD0">
        <w:rPr>
          <w:lang w:val="es-SV"/>
        </w:rPr>
        <w:t xml:space="preserve"> </w:t>
      </w:r>
      <w:proofErr w:type="spellStart"/>
      <w:r w:rsidRPr="002D2DD0">
        <w:rPr>
          <w:lang w:val="es-SV"/>
        </w:rPr>
        <w:t>package</w:t>
      </w:r>
      <w:proofErr w:type="spellEnd"/>
    </w:p>
    <w:p w14:paraId="056CB46B" w14:textId="792D90F8" w:rsidR="002D2DD0" w:rsidRDefault="002D2DD0" w:rsidP="002D2DD0">
      <w:pPr>
        <w:pStyle w:val="Prrafodelista"/>
        <w:rPr>
          <w:lang w:val="es-SV"/>
        </w:rPr>
      </w:pPr>
      <w:r w:rsidRPr="002D2DD0">
        <w:rPr>
          <w:noProof/>
          <w:lang w:val="es-SV"/>
        </w:rPr>
        <w:drawing>
          <wp:inline distT="0" distB="0" distL="0" distR="0" wp14:anchorId="305540C2" wp14:editId="72A52A07">
            <wp:extent cx="5943600" cy="10617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653D" w14:textId="06809459" w:rsidR="002D2DD0" w:rsidRDefault="002D2DD0" w:rsidP="002D2DD0">
      <w:pPr>
        <w:pStyle w:val="Prrafodelista"/>
        <w:rPr>
          <w:lang w:val="es-SV"/>
        </w:rPr>
      </w:pPr>
      <w:r w:rsidRPr="002D2DD0">
        <w:rPr>
          <w:noProof/>
          <w:lang w:val="es-SV"/>
        </w:rPr>
        <w:drawing>
          <wp:inline distT="0" distB="0" distL="0" distR="0" wp14:anchorId="0DC7D7EE" wp14:editId="062E11B9">
            <wp:extent cx="5943600" cy="1202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4EFD" w14:textId="632FE350" w:rsidR="002D2DD0" w:rsidRDefault="002D2DD0" w:rsidP="002D2DD0">
      <w:pPr>
        <w:pStyle w:val="Prrafodelista"/>
        <w:rPr>
          <w:lang w:val="es-SV"/>
        </w:rPr>
      </w:pPr>
      <w:proofErr w:type="spellStart"/>
      <w:r>
        <w:rPr>
          <w:lang w:val="es-SV"/>
        </w:rPr>
        <w:t>Repertir</w:t>
      </w:r>
      <w:proofErr w:type="spellEnd"/>
      <w:r>
        <w:rPr>
          <w:lang w:val="es-SV"/>
        </w:rPr>
        <w:t xml:space="preserve"> el paso para los demás servicios:</w:t>
      </w:r>
    </w:p>
    <w:p w14:paraId="3F306B80" w14:textId="38A8280B" w:rsidR="002D2DD0" w:rsidRPr="002D2DD0" w:rsidRDefault="002D2DD0" w:rsidP="002D2DD0">
      <w:pPr>
        <w:pStyle w:val="Prrafodelista"/>
        <w:numPr>
          <w:ilvl w:val="0"/>
          <w:numId w:val="2"/>
        </w:numPr>
        <w:rPr>
          <w:b/>
          <w:bCs/>
          <w:lang w:val="es-SV"/>
        </w:rPr>
      </w:pPr>
      <w:proofErr w:type="spellStart"/>
      <w:r w:rsidRPr="002D2DD0">
        <w:rPr>
          <w:b/>
          <w:bCs/>
          <w:lang w:val="es-SV"/>
        </w:rPr>
        <w:t>sm</w:t>
      </w:r>
      <w:proofErr w:type="spellEnd"/>
      <w:r w:rsidRPr="002D2DD0">
        <w:rPr>
          <w:b/>
          <w:bCs/>
          <w:lang w:val="es-SV"/>
        </w:rPr>
        <w:t>-api-</w:t>
      </w:r>
      <w:proofErr w:type="spellStart"/>
      <w:r w:rsidRPr="002D2DD0">
        <w:rPr>
          <w:b/>
          <w:bCs/>
          <w:lang w:val="es-SV"/>
        </w:rPr>
        <w:t>gateway</w:t>
      </w:r>
      <w:proofErr w:type="spellEnd"/>
    </w:p>
    <w:p w14:paraId="2614F40E" w14:textId="4D88B4FE" w:rsidR="002D2DD0" w:rsidRPr="002D2DD0" w:rsidRDefault="002D2DD0" w:rsidP="002D2DD0">
      <w:pPr>
        <w:pStyle w:val="Prrafodelista"/>
        <w:numPr>
          <w:ilvl w:val="0"/>
          <w:numId w:val="2"/>
        </w:numPr>
        <w:rPr>
          <w:b/>
          <w:bCs/>
          <w:lang w:val="es-SV"/>
        </w:rPr>
      </w:pPr>
      <w:proofErr w:type="spellStart"/>
      <w:r w:rsidRPr="002D2DD0">
        <w:rPr>
          <w:b/>
          <w:bCs/>
          <w:lang w:val="es-SV"/>
        </w:rPr>
        <w:t>ModuloClientePersona</w:t>
      </w:r>
      <w:proofErr w:type="spellEnd"/>
    </w:p>
    <w:p w14:paraId="0BA46738" w14:textId="140DB981" w:rsidR="00C04EB7" w:rsidRPr="00C04EB7" w:rsidRDefault="002D2DD0" w:rsidP="00C04EB7">
      <w:pPr>
        <w:pStyle w:val="Prrafodelista"/>
        <w:numPr>
          <w:ilvl w:val="0"/>
          <w:numId w:val="2"/>
        </w:numPr>
        <w:rPr>
          <w:b/>
          <w:bCs/>
          <w:lang w:val="es-SV"/>
        </w:rPr>
      </w:pPr>
      <w:proofErr w:type="spellStart"/>
      <w:r w:rsidRPr="002D2DD0">
        <w:rPr>
          <w:b/>
          <w:bCs/>
          <w:lang w:val="es-SV"/>
        </w:rPr>
        <w:t>ModuloCuentaMovimiento</w:t>
      </w:r>
      <w:proofErr w:type="spellEnd"/>
    </w:p>
    <w:p w14:paraId="2EDC9092" w14:textId="6D2C71A0" w:rsidR="00C04EB7" w:rsidRDefault="00C04EB7" w:rsidP="002D2DD0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Hacer uso del Docker </w:t>
      </w:r>
      <w:proofErr w:type="spellStart"/>
      <w:r>
        <w:rPr>
          <w:lang w:val="es-SV"/>
        </w:rPr>
        <w:t>destok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windons</w:t>
      </w:r>
      <w:proofErr w:type="spellEnd"/>
    </w:p>
    <w:p w14:paraId="60190225" w14:textId="77777777" w:rsidR="00C04EB7" w:rsidRPr="00C04EB7" w:rsidRDefault="00C04EB7" w:rsidP="00C04EB7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E</w:t>
      </w:r>
      <w:r w:rsidR="002D2DD0">
        <w:rPr>
          <w:lang w:val="es-SV"/>
        </w:rPr>
        <w:t>jecutar el comando e</w:t>
      </w:r>
      <w:r>
        <w:rPr>
          <w:lang w:val="es-SV"/>
        </w:rPr>
        <w:t xml:space="preserve">l </w:t>
      </w:r>
      <w:r w:rsidRPr="00C04EB7">
        <w:rPr>
          <w:lang w:val="es-SV"/>
        </w:rPr>
        <w:t xml:space="preserve">comando </w:t>
      </w:r>
      <w:proofErr w:type="spellStart"/>
      <w:r w:rsidRPr="00C04EB7">
        <w:rPr>
          <w:b/>
          <w:bCs/>
          <w:lang w:val="es-SV"/>
        </w:rPr>
        <w:t>docker-compose</w:t>
      </w:r>
      <w:proofErr w:type="spellEnd"/>
      <w:r w:rsidRPr="00C04EB7">
        <w:rPr>
          <w:b/>
          <w:bCs/>
          <w:lang w:val="es-SV"/>
        </w:rPr>
        <w:t xml:space="preserve"> up</w:t>
      </w:r>
    </w:p>
    <w:p w14:paraId="2C1AA9CB" w14:textId="3A74384F" w:rsidR="00C04EB7" w:rsidRDefault="00C04EB7" w:rsidP="00C04EB7">
      <w:pPr>
        <w:pStyle w:val="Prrafodelista"/>
        <w:rPr>
          <w:lang w:val="es-SV"/>
        </w:rPr>
      </w:pPr>
      <w:r>
        <w:rPr>
          <w:b/>
          <w:bCs/>
          <w:lang w:val="es-SV"/>
        </w:rPr>
        <w:t xml:space="preserve">ejemplo ruta: </w:t>
      </w:r>
      <w:r w:rsidRPr="00C04EB7">
        <w:rPr>
          <w:b/>
          <w:bCs/>
          <w:lang w:val="es-SV"/>
        </w:rPr>
        <w:t>C:\Users\User\Desktop\carpeta ALEX\PROYECTO P\prueba-</w:t>
      </w:r>
      <w:proofErr w:type="spellStart"/>
      <w:r w:rsidRPr="00C04EB7">
        <w:rPr>
          <w:b/>
          <w:bCs/>
          <w:lang w:val="es-SV"/>
        </w:rPr>
        <w:t>tecnica</w:t>
      </w:r>
      <w:proofErr w:type="spellEnd"/>
      <w:r w:rsidRPr="00C04EB7">
        <w:rPr>
          <w:b/>
          <w:bCs/>
          <w:lang w:val="es-SV"/>
        </w:rPr>
        <w:t>-</w:t>
      </w:r>
      <w:proofErr w:type="spellStart"/>
      <w:r w:rsidRPr="00C04EB7">
        <w:rPr>
          <w:b/>
          <w:bCs/>
          <w:lang w:val="es-SV"/>
        </w:rPr>
        <w:t>devsu</w:t>
      </w:r>
      <w:proofErr w:type="spellEnd"/>
    </w:p>
    <w:p w14:paraId="4156619C" w14:textId="0AFED627" w:rsidR="00C04EB7" w:rsidRPr="00C04EB7" w:rsidRDefault="00C04EB7" w:rsidP="00C04EB7">
      <w:pPr>
        <w:pStyle w:val="Prrafodelista"/>
        <w:numPr>
          <w:ilvl w:val="0"/>
          <w:numId w:val="1"/>
        </w:numPr>
        <w:rPr>
          <w:b/>
          <w:bCs/>
          <w:lang w:val="es-SV"/>
        </w:rPr>
      </w:pPr>
      <w:r w:rsidRPr="00C04EB7">
        <w:rPr>
          <w:lang w:val="es-SV"/>
        </w:rPr>
        <w:t>Validar que los trabajos d</w:t>
      </w:r>
      <w:r>
        <w:rPr>
          <w:lang w:val="es-SV"/>
        </w:rPr>
        <w:t xml:space="preserve">e los trabajos se </w:t>
      </w:r>
      <w:proofErr w:type="spellStart"/>
      <w:r>
        <w:rPr>
          <w:lang w:val="es-SV"/>
        </w:rPr>
        <w:t>esten</w:t>
      </w:r>
      <w:proofErr w:type="spellEnd"/>
      <w:r>
        <w:rPr>
          <w:lang w:val="es-SV"/>
        </w:rPr>
        <w:t xml:space="preserve"> ejecutando correctamente</w:t>
      </w:r>
    </w:p>
    <w:p w14:paraId="6D6A5A20" w14:textId="67624906" w:rsidR="00C04EB7" w:rsidRPr="00C04EB7" w:rsidRDefault="00C04EB7" w:rsidP="00C04EB7">
      <w:pPr>
        <w:pStyle w:val="Prrafodelista"/>
        <w:ind w:left="643"/>
        <w:rPr>
          <w:b/>
          <w:bCs/>
          <w:lang w:val="es-SV"/>
        </w:rPr>
      </w:pPr>
      <w:r w:rsidRPr="00C04EB7">
        <w:rPr>
          <w:b/>
          <w:bCs/>
          <w:noProof/>
          <w:lang w:val="es-SV"/>
        </w:rPr>
        <w:drawing>
          <wp:inline distT="0" distB="0" distL="0" distR="0" wp14:anchorId="409854C1" wp14:editId="2B7A5645">
            <wp:extent cx="5943600" cy="3150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31C" w14:textId="238AB112" w:rsidR="00461C66" w:rsidRDefault="00461C66" w:rsidP="00461C66">
      <w:pPr>
        <w:pStyle w:val="Prrafodelista"/>
        <w:ind w:left="643"/>
        <w:rPr>
          <w:lang w:val="es-SV"/>
        </w:rPr>
      </w:pPr>
    </w:p>
    <w:p w14:paraId="1AB7C659" w14:textId="497545F3" w:rsidR="00461C66" w:rsidRPr="00461C66" w:rsidRDefault="00461C66" w:rsidP="00461C66">
      <w:pPr>
        <w:pStyle w:val="Prrafodelista"/>
        <w:ind w:left="643"/>
        <w:rPr>
          <w:b/>
          <w:bCs/>
          <w:sz w:val="28"/>
          <w:szCs w:val="28"/>
          <w:lang w:val="es-SV"/>
        </w:rPr>
      </w:pPr>
      <w:proofErr w:type="spellStart"/>
      <w:r w:rsidRPr="00461C66">
        <w:rPr>
          <w:b/>
          <w:bCs/>
          <w:sz w:val="28"/>
          <w:szCs w:val="28"/>
          <w:lang w:val="es-SV"/>
        </w:rPr>
        <w:lastRenderedPageBreak/>
        <w:t>Configuracion</w:t>
      </w:r>
      <w:proofErr w:type="spellEnd"/>
      <w:r w:rsidRPr="00461C66">
        <w:rPr>
          <w:b/>
          <w:bCs/>
          <w:sz w:val="28"/>
          <w:szCs w:val="28"/>
          <w:lang w:val="es-SV"/>
        </w:rPr>
        <w:t xml:space="preserve"> de Servicio Kafka</w:t>
      </w:r>
    </w:p>
    <w:p w14:paraId="3309489B" w14:textId="0633272C" w:rsidR="00461C66" w:rsidRDefault="00461C66" w:rsidP="00461C66">
      <w:pPr>
        <w:pStyle w:val="Prrafodelista"/>
        <w:ind w:left="643"/>
        <w:rPr>
          <w:lang w:val="es-SV"/>
        </w:rPr>
      </w:pPr>
    </w:p>
    <w:p w14:paraId="737273AF" w14:textId="284CCC80" w:rsidR="00461C66" w:rsidRPr="00461C66" w:rsidRDefault="00461C66" w:rsidP="00461C66">
      <w:pPr>
        <w:pStyle w:val="Prrafodelista"/>
        <w:numPr>
          <w:ilvl w:val="0"/>
          <w:numId w:val="3"/>
        </w:numPr>
        <w:rPr>
          <w:b/>
          <w:bCs/>
          <w:lang w:val="es-SV"/>
        </w:rPr>
      </w:pPr>
      <w:r>
        <w:rPr>
          <w:lang w:val="es-SV"/>
        </w:rPr>
        <w:t xml:space="preserve">En el servicio </w:t>
      </w:r>
      <w:proofErr w:type="spellStart"/>
      <w:r w:rsidRPr="00461C66">
        <w:rPr>
          <w:lang w:val="es-SV"/>
        </w:rPr>
        <w:t>ModuloClientePersona</w:t>
      </w:r>
      <w:proofErr w:type="spellEnd"/>
      <w:r>
        <w:rPr>
          <w:lang w:val="es-SV"/>
        </w:rPr>
        <w:t xml:space="preserve"> se realiza el proceso correspondiente para la procesar los tópicos creados para la comunicación de los servicios.</w:t>
      </w:r>
    </w:p>
    <w:p w14:paraId="254E223E" w14:textId="4CF283A8" w:rsidR="00461C66" w:rsidRDefault="00461C66" w:rsidP="00461C66">
      <w:pPr>
        <w:pStyle w:val="Prrafodelista"/>
        <w:ind w:left="1003"/>
        <w:rPr>
          <w:lang w:val="es-SV"/>
        </w:rPr>
      </w:pPr>
      <w:proofErr w:type="spellStart"/>
      <w:r w:rsidRPr="00461C66">
        <w:rPr>
          <w:lang w:val="es-SV"/>
        </w:rPr>
        <w:t>ClienteServiceImpl</w:t>
      </w:r>
      <w:r>
        <w:rPr>
          <w:lang w:val="es-SV"/>
        </w:rPr>
        <w:t>.class</w:t>
      </w:r>
      <w:proofErr w:type="spellEnd"/>
      <w:r>
        <w:rPr>
          <w:lang w:val="es-SV"/>
        </w:rPr>
        <w:t>:</w:t>
      </w:r>
    </w:p>
    <w:p w14:paraId="0EB1B374" w14:textId="1186A787" w:rsidR="00461C66" w:rsidRPr="00461C66" w:rsidRDefault="00461C66" w:rsidP="00461C66">
      <w:pPr>
        <w:pStyle w:val="Prrafodelista"/>
        <w:ind w:left="1003"/>
        <w:rPr>
          <w:b/>
          <w:bCs/>
          <w:lang w:val="es-SV"/>
        </w:rPr>
      </w:pPr>
      <w:r>
        <w:rPr>
          <w:b/>
          <w:bCs/>
          <w:noProof/>
          <w:lang w:val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C10B6" wp14:editId="65194F4F">
                <wp:simplePos x="0" y="0"/>
                <wp:positionH relativeFrom="column">
                  <wp:posOffset>1318260</wp:posOffset>
                </wp:positionH>
                <wp:positionV relativeFrom="paragraph">
                  <wp:posOffset>3057525</wp:posOffset>
                </wp:positionV>
                <wp:extent cx="4533900" cy="205740"/>
                <wp:effectExtent l="0" t="0" r="1905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E05B1" id="Rectángulo 6" o:spid="_x0000_s1026" style="position:absolute;margin-left:103.8pt;margin-top:240.75pt;width:357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" filled="f" strokecolor="red" strokeweight="1pt"/>
            </w:pict>
          </mc:Fallback>
        </mc:AlternateContent>
      </w:r>
      <w:r>
        <w:rPr>
          <w:b/>
          <w:bCs/>
          <w:noProof/>
          <w:lang w:val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AE32B" wp14:editId="05125135">
                <wp:simplePos x="0" y="0"/>
                <wp:positionH relativeFrom="column">
                  <wp:posOffset>861060</wp:posOffset>
                </wp:positionH>
                <wp:positionV relativeFrom="paragraph">
                  <wp:posOffset>1602105</wp:posOffset>
                </wp:positionV>
                <wp:extent cx="3276600" cy="350520"/>
                <wp:effectExtent l="0" t="0" r="1905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E68CD" id="Rectángulo 5" o:spid="_x0000_s1026" style="position:absolute;margin-left:67.8pt;margin-top:126.15pt;width:258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" filled="f" strokecolor="red" strokeweight="1pt"/>
            </w:pict>
          </mc:Fallback>
        </mc:AlternateContent>
      </w:r>
      <w:r w:rsidRPr="00461C66">
        <w:rPr>
          <w:b/>
          <w:bCs/>
          <w:lang w:val="es-SV"/>
        </w:rPr>
        <w:drawing>
          <wp:inline distT="0" distB="0" distL="0" distR="0" wp14:anchorId="3B86B9F1" wp14:editId="36C9AB08">
            <wp:extent cx="5943600" cy="41522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5809" w14:textId="4CCA092E" w:rsidR="00461C66" w:rsidRPr="00461C66" w:rsidRDefault="00461C66" w:rsidP="00461C66">
      <w:pPr>
        <w:pStyle w:val="Prrafodelista"/>
        <w:numPr>
          <w:ilvl w:val="0"/>
          <w:numId w:val="3"/>
        </w:numPr>
        <w:rPr>
          <w:b/>
          <w:bCs/>
          <w:lang w:val="es-SV"/>
        </w:rPr>
      </w:pPr>
      <w:r>
        <w:rPr>
          <w:lang w:val="es-SV"/>
        </w:rPr>
        <w:t xml:space="preserve">El </w:t>
      </w:r>
      <w:proofErr w:type="spellStart"/>
      <w:r>
        <w:rPr>
          <w:lang w:val="es-SV"/>
        </w:rPr>
        <w:t>topic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esta</w:t>
      </w:r>
      <w:proofErr w:type="spellEnd"/>
      <w:r>
        <w:rPr>
          <w:lang w:val="es-SV"/>
        </w:rPr>
        <w:t xml:space="preserve"> siendo escuchado en el microservicio para tener el dato de los nuevos clientes que se están registrando y tener el dato del cliente creado </w:t>
      </w:r>
    </w:p>
    <w:p w14:paraId="7DCEFAEE" w14:textId="59F160A1" w:rsidR="00461C66" w:rsidRDefault="00461C66" w:rsidP="00461C66">
      <w:pPr>
        <w:pStyle w:val="Prrafodelista"/>
        <w:ind w:left="1003"/>
        <w:rPr>
          <w:b/>
          <w:bCs/>
          <w:lang w:val="es-SV"/>
        </w:rPr>
      </w:pPr>
      <w:proofErr w:type="spellStart"/>
      <w:r w:rsidRPr="00461C66">
        <w:rPr>
          <w:b/>
          <w:bCs/>
          <w:lang w:val="es-SV"/>
        </w:rPr>
        <w:t>GenericConsumerServiceImpl</w:t>
      </w:r>
      <w:r>
        <w:rPr>
          <w:b/>
          <w:bCs/>
          <w:lang w:val="es-SV"/>
        </w:rPr>
        <w:t>.class</w:t>
      </w:r>
      <w:proofErr w:type="spellEnd"/>
    </w:p>
    <w:p w14:paraId="1C14EC9D" w14:textId="23225FA8" w:rsidR="00461C66" w:rsidRPr="00461C66" w:rsidRDefault="00461C66" w:rsidP="00461C66">
      <w:pPr>
        <w:pStyle w:val="Prrafodelista"/>
        <w:ind w:left="1003"/>
        <w:rPr>
          <w:b/>
          <w:bCs/>
          <w:lang w:val="es-SV"/>
        </w:rPr>
      </w:pPr>
      <w:r>
        <w:rPr>
          <w:b/>
          <w:bCs/>
          <w:noProof/>
          <w:lang w:val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C8778" wp14:editId="1B857A4E">
                <wp:simplePos x="0" y="0"/>
                <wp:positionH relativeFrom="column">
                  <wp:posOffset>1051560</wp:posOffset>
                </wp:positionH>
                <wp:positionV relativeFrom="paragraph">
                  <wp:posOffset>708660</wp:posOffset>
                </wp:positionV>
                <wp:extent cx="4533900" cy="1524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B07D" id="Rectángulo 8" o:spid="_x0000_s1026" style="position:absolute;margin-left:82.8pt;margin-top:55.8pt;width:357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" filled="f" strokecolor="red" strokeweight="1pt"/>
            </w:pict>
          </mc:Fallback>
        </mc:AlternateContent>
      </w:r>
      <w:r w:rsidRPr="00461C66">
        <w:rPr>
          <w:b/>
          <w:bCs/>
          <w:lang w:val="es-SV"/>
        </w:rPr>
        <w:drawing>
          <wp:inline distT="0" distB="0" distL="0" distR="0" wp14:anchorId="373F68F0" wp14:editId="332B2FF2">
            <wp:extent cx="5943600" cy="21310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384B" w14:textId="2CBD32D2" w:rsidR="00461C66" w:rsidRPr="00C04EB7" w:rsidRDefault="00461C66" w:rsidP="00461C66">
      <w:pPr>
        <w:pStyle w:val="Prrafodelista"/>
        <w:numPr>
          <w:ilvl w:val="0"/>
          <w:numId w:val="3"/>
        </w:numPr>
        <w:rPr>
          <w:b/>
          <w:bCs/>
          <w:lang w:val="es-SV"/>
        </w:rPr>
      </w:pPr>
      <w:r>
        <w:rPr>
          <w:b/>
          <w:bCs/>
          <w:lang w:val="es-SV"/>
        </w:rPr>
        <w:t>ll</w:t>
      </w:r>
    </w:p>
    <w:sectPr w:rsidR="00461C66" w:rsidRPr="00C0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2B2E"/>
    <w:multiLevelType w:val="hybridMultilevel"/>
    <w:tmpl w:val="5E8EEC14"/>
    <w:lvl w:ilvl="0" w:tplc="77568FEA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A422F"/>
    <w:multiLevelType w:val="hybridMultilevel"/>
    <w:tmpl w:val="2CD68474"/>
    <w:lvl w:ilvl="0" w:tplc="7A94E746">
      <w:start w:val="1"/>
      <w:numFmt w:val="decimal"/>
      <w:lvlText w:val="%1."/>
      <w:lvlJc w:val="left"/>
      <w:pPr>
        <w:ind w:left="100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6138775E"/>
    <w:multiLevelType w:val="hybridMultilevel"/>
    <w:tmpl w:val="631EC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2C"/>
    <w:rsid w:val="000C632C"/>
    <w:rsid w:val="002D2DD0"/>
    <w:rsid w:val="00461C66"/>
    <w:rsid w:val="00465DEC"/>
    <w:rsid w:val="00C0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7F6BF"/>
  <w15:chartTrackingRefBased/>
  <w15:docId w15:val="{17FB1F5D-5849-4A98-8DAA-8159BFC9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 ESCOBAR BRENDA STEFFANY</dc:creator>
  <cp:keywords/>
  <dc:description/>
  <cp:lastModifiedBy>VASQUEZ ESCOBAR BRENDA STEFFANY</cp:lastModifiedBy>
  <cp:revision>3</cp:revision>
  <dcterms:created xsi:type="dcterms:W3CDTF">2024-11-04T02:03:00Z</dcterms:created>
  <dcterms:modified xsi:type="dcterms:W3CDTF">2024-11-04T04:04:00Z</dcterms:modified>
</cp:coreProperties>
</file>